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f0cccbdd042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Kur’an’ın en başta hangi büyük gerçeği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 güzel yaratan” sözü, birçok ilah bulunduğunu 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yaratmanın tek düze değil de dereceleri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yüksek yaratma derecesinde kim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ifadeler çok sayıda yaratıcıya değil, daha çok neye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varlıkları nasıl yaratır?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açıklanan sözler, Kur’an’ın hangi inancına uygun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 güzel yaratan” denince yanlış olarak ne sanılabilir?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 bu yanlış düşünceyi nasıl düzeltiyor?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“Yaratma dereceleri” denince ne anlamalıyız?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işarette dikkat, yaratanların sayısına değil neye çevriliyor?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Allah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Yaratmada farklı üstünlük basamakları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yaratmasının en üstün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inancına uygun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tektir ve yaratması her şeyden daha güzel ve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 ona uygun ve çok güzel şekilde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Yaratılmışların çeşitlerine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 şeylerin türlerine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güzellik ve mükemmellik bakımından basamakları olduğunu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başka yaratıcılar değil, Allah’ın yaratmasının üstünlüğünü anlattığını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yaratıcılar da var sanılabilir.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en güzel biçimde yaratmak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işaret birlikte bize Allah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ilk kısmında Kur’an için nasıl bir delil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sağlam delil neyi ispat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 güzel yaratan” sözü neden birçok yaratıcı var demek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“en güzel” sözü kimi övüyor?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kısımda bu sözlerin hangi tarafa baktığı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Sen bu parçadan hangi kısa dersi çıkarırsın?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işareti tek cümlede özetlesek ne deriz?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geçen açıklamalar, Allah hakkında hangi yanlış düşünceyi engelliyor?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Kur’an’ın bütünü hangi hakikati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 güzel yaratan” sözü, Allah’ın yaratması için nasıl bir üstünlük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bir delil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olduğunu ve her şeyi en güzel şekilde yarattığını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en uygun şekli vermek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birdir; her şeyi ölçülü ve güzel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Yaratılmışların çeşitlerine baktığı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övüyor.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söz, Allah’ın yaratmadaki üstünlüğünü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yüksek ve en güzel üstünlüğü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yaratıcılar var düşüncesini engelliyor.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birdir; her varlığı en uygun ve en güzel biçimde yaratır.</w:t>
            </w:r>
          </w:p>
        </w:tc>
      </w:tr>
    </w:tbl>
  </w:body>
</w:document>
</file>