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736a496144c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32-soz-p38-2-mevkif-3-maksad-3-remiz-3-4-huccet - Set 1</w:t>
      </w:r>
    </w:p>
    <w:p>
      <w:pPr/>
      <w:r>
        <w:rPr/>
        <w:t xml:space="preserve">1-) İkinci hüccette, kâinattaki güzellikler bize neyi düşündürür?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hüccette, güzel ve düzenli bir işin arkasında ne olduğu anlatılır? (10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San’attaki güzellik, hangi iç güzelliğin dışa görünmesidir?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Kâinattaki maddî güzellikler neyin izi gibidir?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Dördüncü hüccette ışık örneği niçin verilir? (11 kelime)</w:t>
      </w:r>
    </w:p>
    <w:p>
      <w:pPr/>
      <w:r>
        <w:rPr/>
        <w:t xml:space="preserve">Güzel şeylerin,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Yerdeki varlıkların akıp giden nehre benzetilmesi neyi anlatır?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7-) Geçip giden varlıklarda yine de aynı güzelliklerin görünmesi bize neyi gösterir?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Su kabarcığı örneğiyle hangi düşünce kolaylaştırılır? (7 kelime)</w:t>
      </w:r>
    </w:p>
    <w:p>
      <w:pPr/>
      <w:r>
        <w:rPr/>
        <w:t xml:space="preserve">Parlayan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kâinatta görülen güzelliklerin asıl sahibi kimdir? (5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10-) Bu bölüm çocuklara en çok hangi düşünceyi öğretir?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32-soz-p38-2-mevkif-3-maksad-3-remiz-3-4-huccet - Set 2</w:t>
      </w:r>
    </w:p>
    <w:p>
      <w:pPr/>
      <w:r>
        <w:rPr/>
        <w:t xml:space="preserve">1-) İkinci hüccette kalp ve vicdan neyi sezmiş olur? (9 kelime)</w:t>
      </w:r>
    </w:p>
    <w:p>
      <w:pPr/>
      <w:r>
        <w:rPr/>
        <w:t xml:space="preserve">Kâinatı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süslü olması, onu yapan hakkında nasıl bir bilgi verir?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Üçüncü hüccette güzel san’atın dayandığı ilk şey nedir?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Güzel bir plan hangi özelliğe işaret eder?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çok sayıdaki güzellik, hangi daha büyük güzelliklerin yansımasıdır?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Dördüncü hüccette “ışık veren ışıklı olur” sözüyle ne anlatılmak istenir? (7 kelime)</w:t>
      </w:r>
    </w:p>
    <w:p>
      <w:pPr/>
      <w:r>
        <w:rPr/>
        <w:t xml:space="preserve">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Sonradan gelen varlıklarda da aynı güzelliklerin görülmesi hangi sonuca götürür? (8 kelime)</w:t>
      </w:r>
    </w:p>
    <w:p>
      <w:pPr/>
      <w:r>
        <w:rPr/>
        <w:t xml:space="preserve">Güzelliğin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Allah’ın hangi yönü daha çok anlatılır?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9-) Aynı parlaklığın yenilerinde de sürmesi neyi anlatır? (4 kelime)</w:t>
      </w:r>
    </w:p>
    <w:p>
      <w:pPr/>
      <w:r>
        <w:rPr/>
        <w:t xml:space="preserve">Kaynağın</w:t>
      </w:r>
    </w:p>
    <w:p>
      <w:r>
        <w:rPr/>
        <w:t/>
      </w:r>
    </w:p>
    <w:p>
      <w:pPr/>
      <w:r>
        <w:rPr/>
        <w:t xml:space="preserve">10-) Parçanın sonunda güzellikler için hangi genel hükme varılır? (10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32-soz-p38-2-mevkif-3-maksad-3-remiz-3-4-huccet - Set 3</w:t>
      </w:r>
    </w:p>
    <w:p>
      <w:pPr/>
      <w:r>
        <w:rPr/>
        <w:t xml:space="preserve">1-) İkinci hüccete göre, kâinata ibretle bakınca insan içinde ne doğar?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2-) Bu sezgi, kâinatı düzenleyenin nasıl biri olduğunu söyler? (8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hüccette program, ilim ve san’at arasında nasıl bir sıra vardır? (12 kelime)</w:t>
      </w:r>
    </w:p>
    <w:p>
      <w:pPr/>
      <w:r>
        <w:rPr/>
        <w:t xml:space="preserve">Önce plan vardır,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iş görmek, yapanın sadece gücünü mü gösterir, yoksa başka bir şeyi de mi? (10 kelime)</w:t>
      </w:r>
    </w:p>
    <w:p>
      <w:pPr/>
      <w:r>
        <w:rPr/>
        <w:t xml:space="preserve">Başka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maddî güzellikleri tek başına mı ele alınır, yoksa başka bir şeye mi bağlanır?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nehir gibi akıp gitmesi ile kabarcık örneği arasında ortak düşünce nedir?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şeylerde görünen kalıcı güzellikler bize ne hakkında ipucu verir? (8 kelime)</w:t>
      </w:r>
    </w:p>
    <w:p>
      <w:pPr/>
      <w:r>
        <w:rPr/>
        <w:t xml:space="preserve">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deliller, insanı hangi inanca yaklaştırır?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Kâinattaki geçici güzellikleri görünce insan ne demelidir?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32-soz-p38-2-mevkif-3-maksad-3-remiz-3-4-huccet - Set 4</w:t>
      </w:r>
    </w:p>
    <w:p>
      <w:pPr/>
      <w:r>
        <w:rPr/>
        <w:t xml:space="preserve">1-) İkinci hüccette kâinatın süslenmiş olması hangi büyük gerçeğe işaret eder? (8 kelime)</w:t>
      </w:r>
    </w:p>
    <w:p>
      <w:pPr/>
      <w:r>
        <w:rPr/>
        <w:t xml:space="preserve">Onu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Kalp ve vicdanın bunu hissetmesi, yalnız gözle görmeye mi dayanır? (8 kelime)</w:t>
      </w:r>
    </w:p>
    <w:p>
      <w:pPr/>
      <w:r>
        <w:rPr/>
        <w:t xml:space="preserve">Hayır,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hüccete göre düzgün ve güzel bir eser gelişigüzel mi olur? (6 kelime)</w:t>
      </w:r>
    </w:p>
    <w:p>
      <w:pPr/>
      <w:r>
        <w:rPr/>
        <w:t xml:space="preserve">Olmaz,</w:t>
      </w:r>
    </w:p>
    <w:p>
      <w:r>
        <w:rPr/>
        <w:t/>
      </w:r>
    </w:p>
    <w:p>
      <w:pPr/>
      <w:r>
        <w:rPr/>
        <w:t xml:space="preserve">4-) Güzel bir planın arkasında bulunan üç şeyden biri nedir? (1 kelime)</w:t>
      </w:r>
    </w:p>
    <w:p>
      <w:r>
        <w:rPr/>
        <w:t/>
      </w:r>
    </w:p>
    <w:p>
      <w:pPr/>
      <w:r>
        <w:rPr/>
        <w:t xml:space="preserve">5-) Diğer bir özellik olarak hangi iç yetenekten söz edilir?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6-) Kâinattaki görünen güzellikler, görünmeyen hangi güzellikleri haber verir?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7-) Dördüncü hüccette güneş ve ışık benzetmesiyle ne ispat edilmeye çalışılır? (9 kelime)</w:t>
      </w:r>
    </w:p>
    <w:p>
      <w:pPr/>
      <w:r>
        <w:rPr/>
        <w:t xml:space="preserve">Güzelliklerin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varlıkların parlayıp sonra gitmesi onların nasıl olduğunu gösterir? (3 kelime)</w:t>
      </w:r>
    </w:p>
    <w:p>
      <w:r>
        <w:rPr/>
        <w:t/>
      </w:r>
    </w:p>
    <w:p>
      <w:pPr/>
      <w:r>
        <w:rPr/>
        <w:t xml:space="preserve">9-) Bu kaynak metinde nasıl bir varlık olarak anlatılır? (9 kelime)</w:t>
      </w:r>
    </w:p>
    <w:p>
      <w:pPr/>
      <w:r>
        <w:rPr/>
        <w:t xml:space="preserve">Ezelî, ebedî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32-soz-p38-2-mevkif-3-maksad-3-remiz-3-4-huccet - Set 5</w:t>
      </w:r>
    </w:p>
    <w:p>
      <w:pPr/>
      <w:r>
        <w:rPr/>
        <w:t xml:space="preserve">1-) İkinci hüccette “ibretle bakmak” nasıl bir bakıştır? (5 kelime)</w:t>
      </w:r>
    </w:p>
    <w:p>
      <w:pPr/>
      <w:r>
        <w:rPr/>
        <w:t xml:space="preserve">Düşünerek</w:t>
      </w:r>
    </w:p>
    <w:p>
      <w:r>
        <w:rPr/>
        <w:t/>
      </w:r>
    </w:p>
    <w:p>
      <w:pPr/>
      <w:r>
        <w:rPr/>
        <w:t xml:space="preserve">2-) Böyle bakınca kâinatın güzelliği hakkında hangi sonuç çıkar? (8 kelime)</w:t>
      </w:r>
    </w:p>
    <w:p>
      <w:pPr/>
      <w:r>
        <w:rPr/>
        <w:t xml:space="preserve">Bu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hüccete göre güzel san’at neden değerlidir?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San’atta görünen güzellik, ruhla nasıl bağlantılıdır? (7 kelime)</w:t>
      </w:r>
    </w:p>
    <w:p>
      <w:pPr/>
      <w:r>
        <w:rPr/>
        <w:t xml:space="preserve">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Kâinat, manevî güzellikler için nasıl bir örnek sayılır?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Dördüncü hüccette varlıklara verilen güzellikler neye benzetilerek açıklanır? (5 kelime)</w:t>
      </w:r>
    </w:p>
    <w:p>
      <w:pPr/>
      <w:r>
        <w:rPr/>
        <w:t xml:space="preserve">Işığın</w:t>
      </w:r>
    </w:p>
    <w:p>
      <w:r>
        <w:rPr/>
        <w:t/>
      </w:r>
    </w:p>
    <w:p>
      <w:pPr/>
      <w:r>
        <w:rPr/>
        <w:t xml:space="preserve">7-) Varlıkların güzellikleri neden kendilerine ait sayılmaz?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 kabarcıkları neden önemli bir örnek olur? (10 kelime)</w:t>
      </w:r>
    </w:p>
    <w:p>
      <w:pPr/>
      <w:r>
        <w:rPr/>
        <w:t xml:space="preserve">Kendi ışıkları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kısa olarak nedir? (8 kelime)</w:t>
      </w:r>
    </w:p>
    <w:p>
      <w:pPr/>
      <w:r>
        <w:rPr/>
        <w:t xml:space="preserve">Kâinattaki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32-soz-p38-2-mevkif-3-maksad-3-remiz-3-4-huccet - Set 6</w:t>
      </w:r>
    </w:p>
    <w:p>
      <w:pPr/>
      <w:r>
        <w:rPr/>
        <w:t xml:space="preserve">1-) İkinci hüccette kâinatın çok güzel yapılmış olması, yapanın hangi özelliğini gösterir? (6 kelime)</w:t>
      </w:r>
    </w:p>
    <w:p>
      <w:pPr/>
      <w:r>
        <w:rPr/>
        <w:t xml:space="preserve">Cemal</w:t>
      </w:r>
    </w:p>
    <w:p>
      <w:r>
        <w:rPr/>
        <w:t/>
      </w:r>
    </w:p>
    <w:p>
      <w:pPr/>
      <w:r>
        <w:rPr/>
        <w:t xml:space="preserve">2-) Burada yalnız bir güzellikten mi, yoksa çok çeşitli güzelliklerden mi söz edilir?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Üçüncü hüccette mükemmel bir işin temelinde önce ne bulunur? (6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4-) Bu plan, yapanın hangi tarafını belli eder? (7 kelime)</w:t>
      </w:r>
    </w:p>
    <w:p>
      <w:pPr/>
      <w:r>
        <w:rPr/>
        <w:t xml:space="preserve">Bilgisini,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görünen güzellikleri, görünmeyen hangi büyük hakikate bağlanır?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hüccette “veren, verdiği özelliğe sahip olur” düşüncesine hangi örneklerden biri verilir? (7 kelime)</w:t>
      </w:r>
    </w:p>
    <w:p>
      <w:pPr/>
      <w:r>
        <w:rPr/>
        <w:t xml:space="preserve">Işık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canlılar ve varlıklar neden akan bir nehre benzetilir?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Geçici varlıklarda görülen güzelliklerin sürmesi bize nasıl bir kaynak düşündürür?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9-) Tüm bu hüccetler bir araya gelince hangi sonuç çıkar? (5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32-soz-p38-2-mevkif-3-maksad-3-remiz-3-4-huccet - Set 1 - CEVAPLAR</w:t>
      </w:r>
    </w:p>
    <w:p>
      <w:pPr/>
      <w:r>
        <w:rPr/>
        <w:t xml:space="preserve">1-) İkinci hüccette, kâinattaki güzellikler bize neyi düşündürür?</w:t>
      </w:r>
    </w:p>
    <w:p>
      <w:pPr/>
      <w:r>
        <w:rPr/>
        <w:t xml:space="preserve">Çok büyük bir güzellik ve mükemmellik sahibi bir Yaratıcıyı düşündürür.</w:t>
      </w:r>
    </w:p>
    <w:p>
      <w:pPr/>
      <w:r>
        <w:rPr/>
        <w:t xml:space="preserve">2-) Üçüncü hüccette, güzel ve düzenli bir işin arkasında ne olduğu anlatılır?</w:t>
      </w:r>
    </w:p>
    <w:p>
      <w:pPr/>
      <w:r>
        <w:rPr/>
        <w:t xml:space="preserve">Güzel bir plan, ilim ve güzel bir kabiliyet olduğu anlatılır.</w:t>
      </w:r>
    </w:p>
    <w:p>
      <w:pPr/>
      <w:r>
        <w:rPr/>
        <w:t xml:space="preserve">3-) San’attaki güzellik, hangi iç güzelliğin dışa görünmesidir?</w:t>
      </w:r>
    </w:p>
    <w:p>
      <w:pPr/>
      <w:r>
        <w:rPr/>
        <w:t xml:space="preserve">Manevî güzelliğin dışa görünmesidir.</w:t>
      </w:r>
    </w:p>
    <w:p>
      <w:pPr/>
      <w:r>
        <w:rPr/>
        <w:t xml:space="preserve">4-) Kâinattaki maddî güzellikler neyin izi gibidir?</w:t>
      </w:r>
    </w:p>
    <w:p>
      <w:pPr/>
      <w:r>
        <w:rPr/>
        <w:t xml:space="preserve">Manevî ve ilmî güzelliklerin izi gibidir.</w:t>
      </w:r>
    </w:p>
    <w:p>
      <w:pPr/>
      <w:r>
        <w:rPr/>
        <w:t xml:space="preserve">5-) Dördüncü hüccette ışık örneği niçin verilir?</w:t>
      </w:r>
    </w:p>
    <w:p>
      <w:pPr/>
      <w:r>
        <w:rPr/>
        <w:t xml:space="preserve">Güzel şeylerin, onları veren güzel bir kaynağı gösterdiğini anlatmak için verilir.</w:t>
      </w:r>
    </w:p>
    <w:p>
      <w:pPr/>
      <w:r>
        <w:rPr/>
        <w:t xml:space="preserve">6-) Yerdeki varlıkların akıp giden nehre benzetilmesi neyi anlatır?</w:t>
      </w:r>
    </w:p>
    <w:p>
      <w:pPr/>
      <w:r>
        <w:rPr/>
        <w:t xml:space="preserve">Varlıkların gelip geçici olduğunu anlatır.</w:t>
      </w:r>
    </w:p>
    <w:p>
      <w:pPr/>
      <w:r>
        <w:rPr/>
        <w:t xml:space="preserve">7-) Geçip giden varlıklarda yine de aynı güzelliklerin görünmesi bize neyi gösterir?</w:t>
      </w:r>
    </w:p>
    <w:p>
      <w:pPr/>
      <w:r>
        <w:rPr/>
        <w:t xml:space="preserve">O güzelliklerin varlıkların kendinden olmadığını gösterir.</w:t>
      </w:r>
    </w:p>
    <w:p>
      <w:pPr/>
      <w:r>
        <w:rPr/>
        <w:t xml:space="preserve">8-) Su kabarcığı örneğiyle hangi düşünce kolaylaştırılır?</w:t>
      </w:r>
    </w:p>
    <w:p>
      <w:pPr/>
      <w:r>
        <w:rPr/>
        <w:t xml:space="preserve">Parlayan güzelliğin asıl kaynaktan geldiği düşüncesi kolaylaştırılır.</w:t>
      </w:r>
    </w:p>
    <w:p>
      <w:pPr/>
      <w:r>
        <w:rPr/>
        <w:t xml:space="preserve">9-) Metne göre kâinatta görülen güzelliklerin asıl sahibi kimdir?</w:t>
      </w:r>
    </w:p>
    <w:p>
      <w:pPr/>
      <w:r>
        <w:rPr/>
        <w:t xml:space="preserve">Ezelî ve ebedî olan Allah’tır.</w:t>
      </w:r>
    </w:p>
    <w:p>
      <w:pPr/>
      <w:r>
        <w:rPr/>
        <w:t xml:space="preserve">10-) Bu bölüm çocuklara en çok hangi düşünceyi öğretir?</w:t>
      </w:r>
    </w:p>
    <w:p>
      <w:pPr/>
      <w:r>
        <w:rPr/>
        <w:t xml:space="preserve">Her güzel şeyin Allah’ı hatırlattığını öğretir.</w:t>
      </w:r>
    </w:p>
    <w:p>
      <w:r>
        <w:br w:type="page"/>
      </w:r>
    </w:p>
    <w:p>
      <w:pPr>
        <w:pStyle w:val="Heading2"/>
      </w:pPr>
      <w:r>
        <w:t>2sinif 32-soz-p38-2-mevkif-3-maksad-3-remiz-3-4-huccet - Set 2 - CEVAPLAR</w:t>
      </w:r>
    </w:p>
    <w:p>
      <w:pPr/>
      <w:r>
        <w:rPr/>
        <w:t xml:space="preserve">1-) İkinci hüccette kalp ve vicdan neyi sezmiş olur?</w:t>
      </w:r>
    </w:p>
    <w:p>
      <w:pPr/>
      <w:r>
        <w:rPr/>
        <w:t xml:space="preserve">Kâinatı böyle güzel yapanın çok mükemmel olduğunu sezmiş olur.</w:t>
      </w:r>
    </w:p>
    <w:p>
      <w:pPr/>
      <w:r>
        <w:rPr/>
        <w:t xml:space="preserve">2-) Kâinatın süslü olması, onu yapan hakkında nasıl bir bilgi verir?</w:t>
      </w:r>
    </w:p>
    <w:p>
      <w:pPr/>
      <w:r>
        <w:rPr/>
        <w:t xml:space="preserve">Onu yapanın güzellik sahibi olduğunu bildirir.</w:t>
      </w:r>
    </w:p>
    <w:p>
      <w:pPr/>
      <w:r>
        <w:rPr/>
        <w:t xml:space="preserve">3-) Üçüncü hüccette güzel san’atın dayandığı ilk şey nedir?</w:t>
      </w:r>
    </w:p>
    <w:p>
      <w:pPr/>
      <w:r>
        <w:rPr/>
        <w:t xml:space="preserve">Güzel ve düzgün bir planıdır.</w:t>
      </w:r>
    </w:p>
    <w:p>
      <w:pPr/>
      <w:r>
        <w:rPr/>
        <w:t xml:space="preserve">4-) Güzel bir plan hangi özelliğe işaret eder?</w:t>
      </w:r>
    </w:p>
    <w:p>
      <w:pPr/>
      <w:r>
        <w:rPr/>
        <w:t xml:space="preserve">Güzel bir ilme ve anlayışa işaret eder.</w:t>
      </w:r>
    </w:p>
    <w:p>
      <w:pPr/>
      <w:r>
        <w:rPr/>
        <w:t xml:space="preserve">5-) Kâinattaki çok sayıdaki güzellik, hangi daha büyük güzelliklerin yansımasıdır?</w:t>
      </w:r>
    </w:p>
    <w:p>
      <w:pPr/>
      <w:r>
        <w:rPr/>
        <w:t xml:space="preserve">Sonsuz manevî ve ilmî güzelliklerin yansımasıdır.</w:t>
      </w:r>
    </w:p>
    <w:p>
      <w:pPr/>
      <w:r>
        <w:rPr/>
        <w:t xml:space="preserve">6-) Dördüncü hüccette “ışık veren ışıklı olur” sözüyle ne anlatılmak istenir?</w:t>
      </w:r>
    </w:p>
    <w:p>
      <w:pPr/>
      <w:r>
        <w:rPr/>
        <w:t xml:space="preserve">Veren şeyde, verdiği özelliğin bulunduğu anlatılmak istenir.</w:t>
      </w:r>
    </w:p>
    <w:p>
      <w:pPr/>
      <w:r>
        <w:rPr/>
        <w:t xml:space="preserve">7-) Sonradan gelen varlıklarda da aynı güzelliklerin görülmesi hangi sonuca götürür?</w:t>
      </w:r>
    </w:p>
    <w:p>
      <w:pPr/>
      <w:r>
        <w:rPr/>
        <w:t xml:space="preserve">Güzelliğin tek bir sürekli kaynaktan geldiği sonucuna götürür.</w:t>
      </w:r>
    </w:p>
    <w:p>
      <w:pPr/>
      <w:r>
        <w:rPr/>
        <w:t xml:space="preserve">8-) Bu parçada Allah’ın hangi yönü daha çok anlatılır?</w:t>
      </w:r>
    </w:p>
    <w:p>
      <w:pPr/>
      <w:r>
        <w:rPr/>
        <w:t xml:space="preserve">Güzellik ve mükemmellik sahibi oluşu anlatılır.</w:t>
      </w:r>
    </w:p>
    <w:p>
      <w:pPr/>
      <w:r>
        <w:rPr/>
        <w:t xml:space="preserve">9-) Aynı parlaklığın yenilerinde de sürmesi neyi anlatır?</w:t>
      </w:r>
    </w:p>
    <w:p>
      <w:pPr/>
      <w:r>
        <w:rPr/>
        <w:t xml:space="preserve">Kaynağın devam ettiğini anlatır.</w:t>
      </w:r>
    </w:p>
    <w:p>
      <w:pPr/>
      <w:r>
        <w:rPr/>
        <w:t xml:space="preserve">10-) Parçanın sonunda güzellikler için hangi genel hükme varılır?</w:t>
      </w:r>
    </w:p>
    <w:p>
      <w:pPr/>
      <w:r>
        <w:rPr/>
        <w:t xml:space="preserve">Hepsinin Allah’ın cemal ve kemalinden bir yansıma olduğu hükmüne varılır.</w:t>
      </w:r>
    </w:p>
    <w:p>
      <w:r>
        <w:br w:type="page"/>
      </w:r>
    </w:p>
    <w:p>
      <w:pPr>
        <w:pStyle w:val="Heading2"/>
      </w:pPr>
      <w:r>
        <w:t>2sinif 32-soz-p38-2-mevkif-3-maksad-3-remiz-3-4-huccet - Set 3 - CEVAPLAR</w:t>
      </w:r>
    </w:p>
    <w:p>
      <w:pPr/>
      <w:r>
        <w:rPr/>
        <w:t xml:space="preserve">1-) İkinci hüccete göre, kâinata ibretle bakınca insan içinde ne doğar?</w:t>
      </w:r>
    </w:p>
    <w:p>
      <w:pPr/>
      <w:r>
        <w:rPr/>
        <w:t xml:space="preserve">Doğru bir sezgi ve hayranlık doğar.</w:t>
      </w:r>
    </w:p>
    <w:p>
      <w:pPr/>
      <w:r>
        <w:rPr/>
        <w:t xml:space="preserve">2-) Bu sezgi, kâinatı düzenleyenin nasıl biri olduğunu söyler?</w:t>
      </w:r>
    </w:p>
    <w:p>
      <w:pPr/>
      <w:r>
        <w:rPr/>
        <w:t xml:space="preserve">Çok güzel ve çok mükemmel biri olduğunu söyler.</w:t>
      </w:r>
    </w:p>
    <w:p>
      <w:pPr/>
      <w:r>
        <w:rPr/>
        <w:t xml:space="preserve">3-) Üçüncü hüccette program, ilim ve san’at arasında nasıl bir sıra vardır?</w:t>
      </w:r>
    </w:p>
    <w:p>
      <w:pPr/>
      <w:r>
        <w:rPr/>
        <w:t xml:space="preserve">Önce plan vardır, o plan ilmi gösterir, ilim de güzel san’atta görünür.</w:t>
      </w:r>
    </w:p>
    <w:p>
      <w:pPr/>
      <w:r>
        <w:rPr/>
        <w:t xml:space="preserve">4-) Güzel iş görmek, yapanın sadece gücünü mü gösterir, yoksa başka bir şeyi de mi?</w:t>
      </w:r>
    </w:p>
    <w:p>
      <w:pPr/>
      <w:r>
        <w:rPr/>
        <w:t xml:space="preserve">Başka şeyleri de gösterir; ilmini ve manevî güzelliğini de gösterir.</w:t>
      </w:r>
    </w:p>
    <w:p>
      <w:pPr/>
      <w:r>
        <w:rPr/>
        <w:t xml:space="preserve">5-) Kâinatın maddî güzellikleri tek başına mı ele alınır, yoksa başka bir şeye mi bağlanır?</w:t>
      </w:r>
    </w:p>
    <w:p>
      <w:pPr/>
      <w:r>
        <w:rPr/>
        <w:t xml:space="preserve">Daha derindeki manevî ve ilmî güzelliklere bağlanır.</w:t>
      </w:r>
    </w:p>
    <w:p>
      <w:pPr/>
      <w:r>
        <w:rPr/>
        <w:t xml:space="preserve">6-) Varlıkların nehir gibi akıp gitmesi ile kabarcık örneği arasında ortak düşünce nedir?</w:t>
      </w:r>
    </w:p>
    <w:p>
      <w:pPr/>
      <w:r>
        <w:rPr/>
        <w:t xml:space="preserve">İkisinde de görünen parıltının kalıcı olmayıp başka bir kaynağa bağlı olmasıdır.</w:t>
      </w:r>
    </w:p>
    <w:p>
      <w:pPr/>
      <w:r>
        <w:rPr/>
        <w:t xml:space="preserve">7-) Geçici şeylerde görünen kalıcı güzellikler bize ne hakkında ipucu verir?</w:t>
      </w:r>
    </w:p>
    <w:p>
      <w:pPr/>
      <w:r>
        <w:rPr/>
        <w:t xml:space="preserve">Kalıcı bir güzellik sahibinin varlığı hakkında ipucu verir.</w:t>
      </w:r>
    </w:p>
    <w:p>
      <w:pPr/>
      <w:r>
        <w:rPr/>
        <w:t xml:space="preserve">8-) Parçada geçen deliller, insanı hangi inanca yaklaştırır?</w:t>
      </w:r>
    </w:p>
    <w:p>
      <w:pPr/>
      <w:r>
        <w:rPr/>
        <w:t xml:space="preserve">Allah’ın sonsuz güzellik ve kemal sahibi olduğuna inanmaya yaklaştırır.</w:t>
      </w:r>
    </w:p>
    <w:p>
      <w:pPr/>
      <w:r>
        <w:rPr/>
        <w:t xml:space="preserve">9-) Kâinattaki geçici güzellikleri görünce insan ne demelidir?</w:t>
      </w:r>
    </w:p>
    <w:p>
      <w:pPr/>
      <w:r>
        <w:rPr/>
        <w:t xml:space="preserve">Bunların kalıcı bir güzellik sahibinden geldiğini anlamalıdır.</w:t>
      </w:r>
    </w:p>
    <w:p>
      <w:r>
        <w:br w:type="page"/>
      </w:r>
    </w:p>
    <w:p>
      <w:pPr>
        <w:pStyle w:val="Heading2"/>
      </w:pPr>
      <w:r>
        <w:t>2sinif 32-soz-p38-2-mevkif-3-maksad-3-remiz-3-4-huccet - Set 4 - CEVAPLAR</w:t>
      </w:r>
    </w:p>
    <w:p>
      <w:pPr/>
      <w:r>
        <w:rPr/>
        <w:t xml:space="preserve">1-) İkinci hüccette kâinatın süslenmiş olması hangi büyük gerçeğe işaret eder?</w:t>
      </w:r>
    </w:p>
    <w:p>
      <w:pPr/>
      <w:r>
        <w:rPr/>
        <w:t xml:space="preserve">Onu yapanın üstün güzellik sahibi olduğuna işaret eder.</w:t>
      </w:r>
    </w:p>
    <w:p>
      <w:pPr/>
      <w:r>
        <w:rPr/>
        <w:t xml:space="preserve">2-) Kalp ve vicdanın bunu hissetmesi, yalnız gözle görmeye mi dayanır?</w:t>
      </w:r>
    </w:p>
    <w:p>
      <w:pPr/>
      <w:r>
        <w:rPr/>
        <w:t xml:space="preserve">Hayır, içten gelen doğru bir sezgiye de dayanır.</w:t>
      </w:r>
    </w:p>
    <w:p>
      <w:pPr/>
      <w:r>
        <w:rPr/>
        <w:t xml:space="preserve">3-) Üçüncü hüccete göre düzgün ve güzel bir eser gelişigüzel mi olur?</w:t>
      </w:r>
    </w:p>
    <w:p>
      <w:pPr/>
      <w:r>
        <w:rPr/>
        <w:t xml:space="preserve">Olmaz, bilgiye dayanan bir planla olur.</w:t>
      </w:r>
    </w:p>
    <w:p>
      <w:pPr/>
      <w:r>
        <w:rPr/>
        <w:t xml:space="preserve">4-) Güzel bir planın arkasında bulunan üç şeyden biri nedir?</w:t>
      </w:r>
    </w:p>
    <w:p>
      <w:pPr/>
      <w:r>
        <w:rPr/>
        <w:t xml:space="preserve">İlimdir.</w:t>
      </w:r>
    </w:p>
    <w:p>
      <w:pPr/>
      <w:r>
        <w:rPr/>
        <w:t xml:space="preserve">5-) Diğer bir özellik olarak hangi iç yetenekten söz edilir?</w:t>
      </w:r>
    </w:p>
    <w:p>
      <w:pPr/>
      <w:r>
        <w:rPr/>
        <w:t xml:space="preserve">Güzel bir ruh kabiliyetinden söz edilir.</w:t>
      </w:r>
    </w:p>
    <w:p>
      <w:pPr/>
      <w:r>
        <w:rPr/>
        <w:t xml:space="preserve">6-) Kâinattaki görünen güzellikler, görünmeyen hangi güzellikleri haber verir?</w:t>
      </w:r>
    </w:p>
    <w:p>
      <w:pPr/>
      <w:r>
        <w:rPr/>
        <w:t xml:space="preserve">Manevî ve ilmî güzellikleri haber verir.</w:t>
      </w:r>
    </w:p>
    <w:p>
      <w:pPr/>
      <w:r>
        <w:rPr/>
        <w:t xml:space="preserve">7-) Dördüncü hüccette güneş ve ışık benzetmesiyle ne ispat edilmeye çalışılır?</w:t>
      </w:r>
    </w:p>
    <w:p>
      <w:pPr/>
      <w:r>
        <w:rPr/>
        <w:t xml:space="preserve">Güzelliklerin kalıcı bir güzellik kaynağını gösterdiği ispat edilmeye çalışılır.</w:t>
      </w:r>
    </w:p>
    <w:p>
      <w:pPr/>
      <w:r>
        <w:rPr/>
        <w:t xml:space="preserve">8-) Yeryüzündeki varlıkların parlayıp sonra gitmesi onların nasıl olduğunu gösterir?</w:t>
      </w:r>
    </w:p>
    <w:p>
      <w:pPr/>
      <w:r>
        <w:rPr/>
        <w:t xml:space="preserve">Geçici olduklarını gösterir.</w:t>
      </w:r>
    </w:p>
    <w:p>
      <w:pPr/>
      <w:r>
        <w:rPr/>
        <w:t xml:space="preserve">9-) Bu kaynak metinde nasıl bir varlık olarak anlatılır?</w:t>
      </w:r>
    </w:p>
    <w:p>
      <w:pPr/>
      <w:r>
        <w:rPr/>
        <w:t xml:space="preserve">Ezelî, ebedî ve güzellik sahibi bir Zât olarak anlatılır.</w:t>
      </w:r>
    </w:p>
    <w:p>
      <w:r>
        <w:br w:type="page"/>
      </w:r>
    </w:p>
    <w:p>
      <w:pPr>
        <w:pStyle w:val="Heading2"/>
      </w:pPr>
      <w:r>
        <w:t>2sinif 32-soz-p38-2-mevkif-3-maksad-3-remiz-3-4-huccet - Set 5 - CEVAPLAR</w:t>
      </w:r>
    </w:p>
    <w:p>
      <w:pPr/>
      <w:r>
        <w:rPr/>
        <w:t xml:space="preserve">1-) İkinci hüccette “ibretle bakmak” nasıl bir bakıştır?</w:t>
      </w:r>
    </w:p>
    <w:p>
      <w:pPr/>
      <w:r>
        <w:rPr/>
        <w:t xml:space="preserve">Düşünerek ve ders alarak bakmaktır.</w:t>
      </w:r>
    </w:p>
    <w:p>
      <w:pPr/>
      <w:r>
        <w:rPr/>
        <w:t xml:space="preserve">2-) Böyle bakınca kâinatın güzelliği hakkında hangi sonuç çıkar?</w:t>
      </w:r>
    </w:p>
    <w:p>
      <w:pPr/>
      <w:r>
        <w:rPr/>
        <w:t xml:space="preserve">Bu güzelliği verenin çok yüce olduğu sonucu çıkar.</w:t>
      </w:r>
    </w:p>
    <w:p>
      <w:pPr/>
      <w:r>
        <w:rPr/>
        <w:t xml:space="preserve">3-) Üçüncü hüccete göre güzel san’at neden değerlidir?</w:t>
      </w:r>
    </w:p>
    <w:p>
      <w:pPr/>
      <w:r>
        <w:rPr/>
        <w:t xml:space="preserve">Çünkü ilim ve güzel bir düzen gösterir.</w:t>
      </w:r>
    </w:p>
    <w:p>
      <w:pPr/>
      <w:r>
        <w:rPr/>
        <w:t xml:space="preserve">4-) San’atta görünen güzellik, ruhla nasıl bağlantılıdır?</w:t>
      </w:r>
    </w:p>
    <w:p>
      <w:pPr/>
      <w:r>
        <w:rPr/>
        <w:t xml:space="preserve">Ruhun iç güzelliği ilim yoluyla san’atta görünür.</w:t>
      </w:r>
    </w:p>
    <w:p>
      <w:pPr/>
      <w:r>
        <w:rPr/>
        <w:t xml:space="preserve">5-) Kâinat, manevî güzellikler için nasıl bir örnek sayılır?</w:t>
      </w:r>
    </w:p>
    <w:p>
      <w:pPr/>
      <w:r>
        <w:rPr/>
        <w:t xml:space="preserve">Onların dışa taşmış bir görünüşü sayılır.</w:t>
      </w:r>
    </w:p>
    <w:p>
      <w:pPr/>
      <w:r>
        <w:rPr/>
        <w:t xml:space="preserve">6-) Dördüncü hüccette varlıklara verilen güzellikler neye benzetilerek açıklanır?</w:t>
      </w:r>
    </w:p>
    <w:p>
      <w:pPr/>
      <w:r>
        <w:rPr/>
        <w:t xml:space="preserve">Işığın güneşi göstermesine benzetilerek açıklanır.</w:t>
      </w:r>
    </w:p>
    <w:p>
      <w:pPr/>
      <w:r>
        <w:rPr/>
        <w:t xml:space="preserve">7-) Varlıkların güzellikleri neden kendilerine ait sayılmaz?</w:t>
      </w:r>
    </w:p>
    <w:p>
      <w:pPr/>
      <w:r>
        <w:rPr/>
        <w:t xml:space="preserve">Çünkü onlar gelip geçer, ama güzellikler tekrar tekrar görünür.</w:t>
      </w:r>
    </w:p>
    <w:p>
      <w:pPr/>
      <w:r>
        <w:rPr/>
        <w:t xml:space="preserve">8-) Su kabarcıkları neden önemli bir örnek olur?</w:t>
      </w:r>
    </w:p>
    <w:p>
      <w:pPr/>
      <w:r>
        <w:rPr/>
        <w:t xml:space="preserve">Kendi ışıkları yokken güneşten gelen parlamayı göstermeleri sebebiyle önemli olur.</w:t>
      </w:r>
    </w:p>
    <w:p>
      <w:pPr/>
      <w:r>
        <w:rPr/>
        <w:t xml:space="preserve">9-) Bu bölümün ana fikri kısa olarak nedir?</w:t>
      </w:r>
    </w:p>
    <w:p>
      <w:pPr/>
      <w:r>
        <w:rPr/>
        <w:t xml:space="preserve">Kâinattaki bütün güzellikler Allah’ın güzelliğini ve kemalini gösterir.</w:t>
      </w:r>
    </w:p>
    <w:p>
      <w:r>
        <w:br w:type="page"/>
      </w:r>
    </w:p>
    <w:p>
      <w:pPr>
        <w:pStyle w:val="Heading2"/>
      </w:pPr>
      <w:r>
        <w:t>2sinif 32-soz-p38-2-mevkif-3-maksad-3-remiz-3-4-huccet - Set 6 - CEVAPLAR</w:t>
      </w:r>
    </w:p>
    <w:p>
      <w:pPr/>
      <w:r>
        <w:rPr/>
        <w:t xml:space="preserve">1-) İkinci hüccette kâinatın çok güzel yapılmış olması, yapanın hangi özelliğini gösterir?</w:t>
      </w:r>
    </w:p>
    <w:p>
      <w:pPr/>
      <w:r>
        <w:rPr/>
        <w:t xml:space="preserve">Cemal ve kemal sahibi olduğunu gösterir.</w:t>
      </w:r>
    </w:p>
    <w:p>
      <w:pPr/>
      <w:r>
        <w:rPr/>
        <w:t xml:space="preserve">2-) Burada yalnız bir güzellikten mi, yoksa çok çeşitli güzelliklerden mi söz edilir?</w:t>
      </w:r>
    </w:p>
    <w:p>
      <w:pPr/>
      <w:r>
        <w:rPr/>
        <w:t xml:space="preserve">Çok çeşitli güzelliklerden söz edilir.</w:t>
      </w:r>
    </w:p>
    <w:p>
      <w:pPr/>
      <w:r>
        <w:rPr/>
        <w:t xml:space="preserve">3-) Üçüncü hüccette mükemmel bir işin temelinde önce ne bulunur?</w:t>
      </w:r>
    </w:p>
    <w:p>
      <w:pPr/>
      <w:r>
        <w:rPr/>
        <w:t xml:space="preserve">Ölçülü ve güzel bir plan bulunur.</w:t>
      </w:r>
    </w:p>
    <w:p>
      <w:pPr/>
      <w:r>
        <w:rPr/>
        <w:t xml:space="preserve">4-) Bu plan, yapanın hangi tarafını belli eder?</w:t>
      </w:r>
    </w:p>
    <w:p>
      <w:pPr/>
      <w:r>
        <w:rPr/>
        <w:t xml:space="preserve">Bilgisini, anlayışını ve iç kabiliyetini belli eder.</w:t>
      </w:r>
    </w:p>
    <w:p>
      <w:pPr/>
      <w:r>
        <w:rPr/>
        <w:t xml:space="preserve">5-) Kâinatın görünen güzellikleri, görünmeyen hangi büyük hakikate bağlanır?</w:t>
      </w:r>
    </w:p>
    <w:p>
      <w:pPr/>
      <w:r>
        <w:rPr/>
        <w:t xml:space="preserve">Sonsuz manevî, ilmî güzellik ve kemale bağlanır.</w:t>
      </w:r>
    </w:p>
    <w:p>
      <w:pPr/>
      <w:r>
        <w:rPr/>
        <w:t xml:space="preserve">6-) Dördüncü hüccette “veren, verdiği özelliğe sahip olur” düşüncesine hangi örneklerden biri verilir?</w:t>
      </w:r>
    </w:p>
    <w:p>
      <w:pPr/>
      <w:r>
        <w:rPr/>
        <w:t xml:space="preserve">Işık veren şeyin aydınlık olması örneği verilir.</w:t>
      </w:r>
    </w:p>
    <w:p>
      <w:pPr/>
      <w:r>
        <w:rPr/>
        <w:t xml:space="preserve">7-) Yeryüzündeki canlılar ve varlıklar neden akan bir nehre benzetilir?</w:t>
      </w:r>
    </w:p>
    <w:p>
      <w:pPr/>
      <w:r>
        <w:rPr/>
        <w:t xml:space="preserve">Sürekli değişip geçtikleri için benzetilir.</w:t>
      </w:r>
    </w:p>
    <w:p>
      <w:pPr/>
      <w:r>
        <w:rPr/>
        <w:t xml:space="preserve">8-) Geçici varlıklarda görülen güzelliklerin sürmesi bize nasıl bir kaynak düşündürür?</w:t>
      </w:r>
    </w:p>
    <w:p>
      <w:pPr/>
      <w:r>
        <w:rPr/>
        <w:t xml:space="preserve">Sürekli ve bitmeyen bir kaynak düşündürür.</w:t>
      </w:r>
    </w:p>
    <w:p>
      <w:pPr/>
      <w:r>
        <w:rPr/>
        <w:t xml:space="preserve">9-) Tüm bu hüccetler bir araya gelince hangi sonuç çıkar?</w:t>
      </w:r>
    </w:p>
    <w:p>
      <w:pPr/>
      <w:r>
        <w:rPr/>
        <w:t xml:space="preserve">Kâinattaki güzellikler Allah’ın isimlerinin parıltılarıdır.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95daadaf9e4bca" /></Relationships>
</file>