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bee9282ec441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Havanın içinde yaratılan iki şey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unsurlardan biri nefes yoluyla kana ulaşınca ilk olarak ne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yönelişin sıradan değil de özel bir bağ olduğu nasıl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bu karışma niçin güçlü bir ilişki olarak tanıtılıyor?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32-soz-p07-1-mevkif-hasiye-i-beden-tertibi-teneffus-kanin-tasfiyesi-ve-hararet-i-gariziye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bu olayın bilimde de kabul edildiği hangi yönüyle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Isının doğması için taneciklerin hareketinde nasıl bir değişim yaşanıyor?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“Hareket ısı doğurur” sözü burada neyi açıklamak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olay “hayat suyu” için ne yapar?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32-soz-p07-1-mevkif-hasiye-i-beden-tertibi-teneffus-kanin-tasfiyesi-ve-hararet-i-gariziye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Nefes vermenin ağızda kelimelere vesile olması hangi nimeti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hava içinde kaç temel unsurdan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Kana değen unsur kanda özellikle hangi maddeye yöneliyor?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unsurun karışmasıyla ortaya çıkan olay yalnız bedende temizlik mi yapar?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32-soz-p07-1-mevkif-hasiye-i-beden-tertibi-teneffus-kanin-tasfiyesi-ve-hararet-i-gariziye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iki unsur birbirine yaklaşınca hemen birleşiyor.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Aralarında güçlü bir çekim ve uygunluk bulunduğu söylenmiştir.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Kanda bulunan karbonu kendine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azot, diğeri de kandaki kirli maddeyi çekmeye uygun olan bir unsurdur.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temizler.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Nefesle kandaki birleşmeden niçin sıcaklık çıktığını açıklamak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ayrı hareket birleşiyor ve biri ısıya dönüşüyor.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Birleşmeden ısı çıktığının bilindiği yönüyle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aynı zamanda bedene sıcaklık da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Karbon maddesine yöneliyor.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unsurdan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Konuşma nimetiyle Allah’ın kudretini hatırlatır.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Yeni madde oluşurken meydana gelen ısı bedende ne işe yarar?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uygunluğun tesadüf değil de düzenli olduğunu gösteren ifade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Karışma sırasında neden ısı meydana geldiği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Boşta kalan hareketin sonucu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32-soz-p07-1-mevkif-hasiye-i-beden-tertibi-teneffus-kanin-tasfiyesi-ve-hararet-i-gariziye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anlatım bize beden sıcaklığının nasıl korunduğunu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Nefes verirken kelimelerin ortaya çıkması insanın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anlatılan olay nefesin hangi anda kana etki etmesiyle başlıyor?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Kanda bulunan karbonun uzaklaştırılması neden faydalıdır?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32-soz-p07-1-mevkif-hasiye-i-beden-tertibi-teneffus-kanin-tasfiyesi-ve-hararet-i-gariziye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çekme işi sonunda iki madde ne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Unsurların birleşmesi neden hemen gerçekleşiyor gibi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bu iki unsurun birbirine güçlü şekilde yönelmesi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Birleşmeden önce ve sonra hareket sayısındaki değişim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32-soz-p07-1-mevkif-hasiye-i-beden-tertibi-teneffus-kanin-tasfiyesi-ve-hararet-i-gariziye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32-soz-p07-1-mevkif-hasiye-i-beden-tertibi-teneffus-kanin-tasfiyesi-ve-hararet-i-gariziye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koyduğu kanunla ısıya dönüşmesidir.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Önceden ayrı ayrı olan hareketler birleşince bir kısmı ısıya dönüşüyor.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 Allah’ın koyduğu bir kanunla olduğu belirtilmesidir.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Doğal beden sıcaklığını sağlar.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bu, kanın arınmasına yardımcı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Nefesin içindeki unsur kana değdiği anda başlıyor.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Konuşabilen ve anlam ifade edebilen özel yönünü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Nefes ve kandaki maddelerin hikmetli birleşmesiyle korunduğunu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 iki ayrı hareket varken, birleşince tek hareket kalıyor.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koyduğu özel bir kanuna ve aralarındaki kuvvetli uygunluğa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aralarında çok kuvvetli bir uygunluk ve çekim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araya gelip yeni bir maddeye dönüşürler.</w:t>
            </w:r>
          </w:p>
        </w:tc>
      </w:tr>
    </w:tbl>
  </w:body>
</w:document>
</file>