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f3a30c0df46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yıldızlar hangi kutsal cümleyi okuyarak neyi bildirmektedir?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en küçük varlıktan gökteki büyük cisimlere kadar ortak koşmaya neden yer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“Sinek kanadı” ile “göğün kandilleri” birlikte anılarak hangi düşünce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insanların kendi bilgileri hakkında nasıl bir edep göstermesi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Sonraki duada Peygamber Efendimiz’e hangi yönüyle salât ve selâm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pasajı okuyan bir 5. sınıf öğrencisi hangi inancı daha iyi kavrayabilir?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okunan ilâhî cümlede, birden fazla ilâh bulunsaydı ne olacağı haber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haber, Allah’ın hangi sıfatını anlamaya yardımcı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özellikle hem çok küçük bir şey hem de çok büyük gök varlıkları birlikte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Bilgiyle ilgili Arapça duanın verdiği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duada Peygamber Efendimiz’in kalabalık yaratılış içinde hangi görevi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Kişi, bildiği her şeyi Allah’ın öğrettiğini kabul etmeli ve kendi başına sınırsız bilgi sahibi olmadığını bilmelidir.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büyük fark etmeden bütün varlıkların aynı hakikate işaret ettiği, yani hepsinin Allah’ın mülkü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hiçbir varlıkta başka bir gücün karışmasına açık bir boşluk yoktur; her şey Allah’ın idaresi altındadır.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 ve yerde Allah’tan başka ilâh olsaydı düzenin bozulacağını bildiren ilâhî hükmü duyurmakta ve Allah’ın birliğini ilân etmektedirler.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 bozulur, her şey karışıklığa düşerdi.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inancını, yani Allah’ın tek olduğunu ve hiçbir ortağı bulunmadığını daha iyi kavrayabilir.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hiçbir şey Allah’a ortak olamaz; her şey O’nun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O, çok sayıdaki yaratılmışlar içinde Allah’ın birliğini gösteren bir nur ve Allah’ın tekliğine yol gösteren bir rehber olarak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insanlara gösteren ve anlatan bir rehber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bilgisini yeterli görmemeli, gerçek öğreticinin Allah olduğunu bilmelidir.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hâkimiyetinin sadece büyük şeylerde değil, en küçük varlıklarda da tam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başına hükmeden ve her şeyi düzenle yöneten tek ilâh olduğunu anlamaya yardımcı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pasajdan çıkan sonuç, şirk hakkında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bütününe göre kâinat neyin şahidi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okuduğu hüküm, evrenin hangi özelliğini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başka ilâhlar olsaydı, neden bozulma ortaya çıkardı?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“karışmaya yer yoktur” düşüncesi hangi örneklerle kuvvetlendiriliyor?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“Bildiğimiz ancak öğretilendir” anlamındaki dua, insanın hangi yanlışını düzeltir?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duada Allah’ın hangi iki güzel niteliği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 için yapılan duada onun ümmete neyi gösterdiği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öğrenci bu bölümü okuyunca Allah hakkında hangi kesin sonuca ulaşmalıdır?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ilk cümlede yıldızlar hangi hakikati yüksek sesle duyuruyor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 niçin sadece gökler için değil, her şey için geçerlidir?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 sineğin kanadı” örneği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32-soz-p17-1-mevkif-yildizlarin-tokadi-ve-tevhid-ilani-ayetli-tevhid-ilani-ve-dua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 ayrı istekler ve yönetimler çatışacağı için birlik ve düzen kalmazdı.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Evrenin düzenli olduğunu ve bu düzenin tek bir ilâhın yönetimini gösterdiğini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tekliğinin ve ortağı olmadığının şahidi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için ne küçükte ne büyüğe ait hiçbir alanda yer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ve kâinattaki işaretlerin doğru anlamını gösterdiği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 ve her işi hikmetle yapan olduğu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kendi aklıyla tam bildiğini sanma yanlışını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bir kanat ile gökteki parlak büyük varlıklar örnek gösterilerek kuvvetlendiriliyor.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görünen şeylerde bile Allah’ın mülküne ortak çıkamayacağını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parça, en küçük varlıktan en büyük gök cisimlerine kadar her şeyin aynı ilâhî idare altında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ilâh bulunmadığını ve çoklu ilâhlığın düzeni bozacağını duyuruyor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olduğu ve hiçbir ortağının bulunmadığı sonucuna ulaşmalıdır.</w:t>
            </w:r>
          </w:p>
        </w:tc>
      </w:tr>
    </w:tbl>
  </w:body>
</w:document>
</file>