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a65a758046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Allah’ın birliğiyle ilgili hangi ana konu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mevkıfta kaç ana gaye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soruyu soran kimleri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soruda hangi konuda itiraz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varlıklar neyin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özellikle hangi büyük yaratılış örnekleri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yaratılış örnekleri, düşünen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tevhid delili nereden nereye kadar uzanır?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yüzlerindeki farklılıklar neden rastgele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yanından alınan işaretler hangi tek sonuca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savunulan en önemli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soruda karşı taraf kendi görüşü için neyi bulamadığını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kudretle nasıl bilindiği ve neden başka güçlerin işe karışamayacağı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ve sapma yolundakileri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ana gaye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 ve hiçbir ortağının bulunmadığı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parçalardan yıldızlara kadar uzanır.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yaratanın Allah olduğunu kabul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içinde kendi davasını destekleyen bir pay ve delil bulamadığını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inancı, yani Allah’ın birliği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birinde özel bir ölçü ve ayırıcı özellik bulunuyor.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hangi tür şüpheyi ortaya 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bütün varlıklar için hangi ortak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verdiği açık delillerden biri hangi alandadır?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yıldızlardan zerrelere doğru inen bir anlatım niçin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birbirinden ayırt edilmesini sağlayan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mührünün en küçük şeylerde de bulunduğu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köşesinden alınan şahitlik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mesajını bir cümleyle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girişindeki ayetler Allah hakkında hangi iki özelliği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çıkaran kişi, kendi düşüncesini ispat edebildi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hangi soruyu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varlık âlemi için nasıl bir görev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Büyükten küçüğe kadar her yerde aynı birliğin görüldüğünü göstermek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yaratılışı alanındadır.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Allah’a işaret eden birer delil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yanında başka etkiler olabilir mi diye şüphe çıkarmak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Allah’ın birliğini gösteren sayısız delil vardır ve ortaklık düşüncesinin hiçbir sağlam dayanağı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parçaların bile başıboş olmadığı anlatılarak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Yüzleri, dilleri ve sesleri gibi özelliklerdir.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âlemi Allah’ı tanıtan işaretler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kudretini neyle bildiğimizi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ispat edemediği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olduğunu ve her şeyin O’na muhtaç olduğunu hatırlatır.</w:t>
            </w:r>
          </w:p>
        </w:tc>
      </w:tr>
    </w:tbl>
  </w:body>
</w:document>
</file>