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f566293cf24da2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32-soz-p23-2-mevkif-1-maksad-esbabin-hakiki-tesirsizligi - Set 1</w:t>
      </w:r>
    </w:p>
    <w:p>
      <w:pPr/>
      <w:r>
        <w:rPr/>
        <w:t xml:space="preserve">1-) Dalalette olanların sözcüsü, şirke hangi şeyi delil gibi göstermeye çalışıyor? (12 kelime)</w:t>
      </w:r>
    </w:p>
    <w:p>
      <w:pPr/>
      <w:r>
        <w:rPr/>
        <w:t xml:space="preserve">Eşyadaki sebepler düzenini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iddia neden ilk bakışta bazı insanlara güçlü görünebilir? (10 kelime)</w:t>
      </w:r>
    </w:p>
    <w:p>
      <w:pPr/>
      <w:r>
        <w:rPr/>
        <w:t xml:space="preserve">Çünkü günlük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“Hakikî tesir” denince burada ne anlaşılmalı? (9 kelime)</w:t>
      </w:r>
    </w:p>
    <w:p>
      <w:pPr/>
      <w:r>
        <w:rPr/>
        <w:t xml:space="preserve">Bir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İnsanın en açık seçmeli işleri arasında hangi üç örnek veriliyor? (6 kelime)</w:t>
      </w:r>
    </w:p>
    <w:p>
      <w:pPr/>
      <w:r>
        <w:rPr/>
        <w:t xml:space="preserve">Yeme,</w:t>
      </w:r>
    </w:p>
    <w:p>
      <w:r>
        <w:rPr/>
        <w:t/>
      </w:r>
    </w:p>
    <w:p>
      <w:pPr/>
      <w:r>
        <w:rPr/>
        <w:t xml:space="preserve">5-) İnsanın yemedeki görevi neden küçük bir parça olarak anlatılıyor? (8 kelime)</w:t>
      </w:r>
    </w:p>
    <w:p>
      <w:pPr/>
      <w:r>
        <w:rPr/>
        <w:t xml:space="preserve">Çünkü bedenin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İnsanın seçme gücü “kısacık” diye anlatılırken hangi duygu verilmek isteniyor? (7 kelime)</w:t>
      </w:r>
    </w:p>
    <w:p>
      <w:pPr/>
      <w:r>
        <w:rPr/>
        <w:t xml:space="preserve">İnsanın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 bile gerçek yaratmada etkisiz kalıyorsa, buradan başka sebepler hakkında hangi sonuç çıkarılıyor? (10 kelime)</w:t>
      </w:r>
    </w:p>
    <w:p>
      <w:pPr/>
      <w:r>
        <w:rPr/>
        <w:t xml:space="preserve">Cansız şeylerin,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Sebeplerin kulluk hizmetinden başka payı olmaması ne demektir? (10 kelime)</w:t>
      </w:r>
    </w:p>
    <w:p>
      <w:pPr/>
      <w:r>
        <w:rPr/>
        <w:t xml:space="preserve">Onlar ilahlık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Rububiyete sebepleri ortak görmek metne göre nasıl değerlendirilir? (8 kelime)</w:t>
      </w:r>
    </w:p>
    <w:p>
      <w:pPr/>
      <w:r>
        <w:rPr/>
        <w:t xml:space="preserve">Çok yanlış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32-soz-p23-2-mevkif-1-maksad-esbabin-hakiki-tesirsizligi - Set 2</w:t>
      </w:r>
    </w:p>
    <w:p>
      <w:pPr/>
      <w:r>
        <w:rPr/>
        <w:t xml:space="preserve">1-) Karşı tarafın ileri sürdüğü düşünceye göre, sebeplerin bağlı görünmesi hangi ihtimali akla getiriyor? (12 kelime)</w:t>
      </w:r>
    </w:p>
    <w:p>
      <w:pPr/>
      <w:r>
        <w:rPr/>
        <w:t xml:space="preserve">Sebeplerin etkili olduğu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bu düşünceye ilk cevap olarak hangi temel ilke veriliyor? (9 kelime)</w:t>
      </w:r>
    </w:p>
    <w:p>
      <w:pPr/>
      <w:r>
        <w:rPr/>
        <w:t xml:space="preserve">Sebepler bulunsa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Verilen cevapta, sebeplerin varlığı bütünüyle inkâr ediliyor mu? (9 kelime)</w:t>
      </w:r>
    </w:p>
    <w:p>
      <w:pPr/>
      <w:r>
        <w:rPr/>
        <w:t xml:space="preserve">Hayır; sebeplerin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Yemek örneği, insanın sınırını nasıl gösteriyor? (16 kelime)</w:t>
      </w:r>
    </w:p>
    <w:p>
      <w:pPr/>
      <w:r>
        <w:rPr/>
        <w:t xml:space="preserve">İnsan lokmayı çiğner; ama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Konuşma sırasında insanın sadece hava ile ilgili bir iş yapması neyi anlatır? (9 kelime)</w:t>
      </w:r>
    </w:p>
    <w:p>
      <w:pPr/>
      <w:r>
        <w:rPr/>
        <w:t xml:space="preserve">Sözün meydana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Konuşma işinde insanın yaptığı ile ortaya çıkan sonuç arasında nasıl bir büyüklük farkı vardır? (12 kelime)</w:t>
      </w:r>
    </w:p>
    <w:p>
      <w:pPr/>
      <w:r>
        <w:rPr/>
        <w:t xml:space="preserve">İnsan küçük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Sebeplerin “zarf”, “kılıf” ve “tablacı” gibi anlatılması neyi düşündürüyor? (10 kelime)</w:t>
      </w:r>
    </w:p>
    <w:p>
      <w:pPr/>
      <w:r>
        <w:rPr/>
        <w:t xml:space="preserve">Onların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Sebeplerin dışta görünmesi neden bir perde gibi düşünülebilir? (9 kelime)</w:t>
      </w:r>
    </w:p>
    <w:p>
      <w:pPr/>
      <w:r>
        <w:rPr/>
        <w:t xml:space="preserve">Çünkü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Hediye örneğinde kap, bez veya taşıyıcı nefer neden ortak sayılmaz? (9 kelime)</w:t>
      </w:r>
    </w:p>
    <w:p>
      <w:pPr/>
      <w:r>
        <w:rPr/>
        <w:t xml:space="preserve">Çünkü hediyeyi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32-soz-p23-2-mevkif-1-maksad-esbabin-hakiki-tesirsizligi - Set 3</w:t>
      </w:r>
    </w:p>
    <w:p>
      <w:pPr/>
      <w:r>
        <w:rPr/>
        <w:t xml:space="preserve">1-) Metnin başında, sapmış düşünceyi savunan kişi cevap veremeyince hangi son iddiaya sarılıyor? (8 kelime)</w:t>
      </w:r>
    </w:p>
    <w:p>
      <w:pPr/>
      <w:r>
        <w:rPr/>
        <w:t xml:space="preserve">Kâinatta sebeplerin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Cevap kısmında, böyle bir bağ kurulmasının asıl sebebi olarak ne gösteriliyor? (8 kelime)</w:t>
      </w:r>
    </w:p>
    <w:p>
      <w:pPr/>
      <w:r>
        <w:rPr/>
        <w:t xml:space="preserve">İlahi irade,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Sebepler arasında en üstün ve seçme gücü en geniş olan varlık olarak hangisi gösteriliyor? (2 kelime)</w:t>
      </w:r>
    </w:p>
    <w:p>
      <w:r>
        <w:rPr/>
        <w:t/>
      </w:r>
    </w:p>
    <w:p>
      <w:pPr/>
      <w:r>
        <w:rPr/>
        <w:t xml:space="preserve">4-) İnsanın en belirgin işlerinin seçilmesi, anlatımı nasıl kuvvetlendiriyor? (16 kelime)</w:t>
      </w:r>
    </w:p>
    <w:p>
      <w:pPr/>
      <w:r>
        <w:rPr/>
        <w:t xml:space="preserve">En güçlü görünen örnek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Konuşma örneğinde sözün büyüyen etkisi bize ne öğretir? (12 kelime)</w:t>
      </w:r>
    </w:p>
    <w:p>
      <w:pPr/>
      <w:r>
        <w:rPr/>
        <w:t xml:space="preserve">Küçük bir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 sözün ağızdan çıktıktan sonra büyüyen etkisi hangi örnekle anlatılıyor? (15 kelime)</w:t>
      </w:r>
    </w:p>
    <w:p>
      <w:pPr/>
      <w:r>
        <w:rPr/>
        <w:t xml:space="preserve">Küçük başlayıp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“Cemadat, behimat, anasır” gibi varlıkların anılması neyi pekiştiriyor? (9 kelime)</w:t>
      </w:r>
    </w:p>
    <w:p>
      <w:pPr/>
      <w:r>
        <w:rPr/>
        <w:t xml:space="preserve">İnsandan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Padişah benzetmesinde hediyeyi getiren askerin görevi nedir? (9 kelime)</w:t>
      </w:r>
    </w:p>
    <w:p>
      <w:pPr/>
      <w:r>
        <w:rPr/>
        <w:t xml:space="preserve">Sadece hediyeyi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cümlede, görünen sebeplerin Allah’ın terbiyesi ve idaresinde hangi paya sahip olmadığı söyleniyor? (12 kelime)</w:t>
      </w:r>
    </w:p>
    <w:p>
      <w:pPr/>
      <w:r>
        <w:rPr/>
        <w:t xml:space="preserve">İlahlık düzeninde hiçbir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32-soz-p23-2-mevkif-1-maksad-esbabin-hakiki-tesirsizligi - Set 4</w:t>
      </w:r>
    </w:p>
    <w:p>
      <w:pPr/>
      <w:r>
        <w:rPr/>
        <w:t xml:space="preserve">1-) Ehl-i dalaletin vekili, sebepler düzeninden hangi yanlış sonuca ulaşmak istiyor? (12 kelime)</w:t>
      </w:r>
    </w:p>
    <w:p>
      <w:pPr/>
      <w:r>
        <w:rPr/>
        <w:t xml:space="preserve">Sebeplerin gerçek etkisi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Karşı görüş, sebepler hakkında hangi iddiayı ortaya atıyor? (10 kelime)</w:t>
      </w:r>
    </w:p>
    <w:p>
      <w:pPr/>
      <w:r>
        <w:rPr/>
        <w:t xml:space="preserve">Onların gerçekten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insanın seçerek yaptığı işler bile neden tam bir yaratma sayılmaz? (14 kelime)</w:t>
      </w:r>
    </w:p>
    <w:p>
      <w:pPr/>
      <w:r>
        <w:rPr/>
        <w:t xml:space="preserve">Çünkü işin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Yeme işinde insanın yaptığı şey ile yapamadığı şey arasındaki fark nedir? (12 kelime)</w:t>
      </w:r>
    </w:p>
    <w:p>
      <w:pPr/>
      <w:r>
        <w:rPr/>
        <w:t xml:space="preserve">Çiğneme gibi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Yeme işinde insanın katkısı hangi basamakta kalıyor? (4 kelime)</w:t>
      </w:r>
    </w:p>
    <w:p>
      <w:pPr/>
      <w:r>
        <w:rPr/>
        <w:t xml:space="preserve">Ağızda</w:t>
      </w:r>
    </w:p>
    <w:p>
      <w:r>
        <w:rPr/>
        <w:t/>
      </w:r>
    </w:p>
    <w:p>
      <w:pPr/>
      <w:r>
        <w:rPr/>
        <w:t xml:space="preserve">6-) Metinde “tabiat” ve benzeri şeylerin gerçek iş yapıcı olamayacağı hangi karşılaştırmayla güçlendiriliyor? (15 kelime)</w:t>
      </w:r>
    </w:p>
    <w:p>
      <w:pPr/>
      <w:r>
        <w:rPr/>
        <w:t xml:space="preserve">İnsan gibi üstün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 gerçek yaratıcı değilse, “tabiat yapıyor” sözü neden zayıf kalır? (10 kelime)</w:t>
      </w:r>
    </w:p>
    <w:p>
      <w:pPr/>
      <w:r>
        <w:rPr/>
        <w:t xml:space="preserve">Çünkü tabiat,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Sebeplerin “örtü” gibi olması ne anlama gelir? (12 kelime)</w:t>
      </w:r>
    </w:p>
    <w:p>
      <w:pPr/>
      <w:r>
        <w:rPr/>
        <w:t xml:space="preserve">Asıl işi yapanın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parçanın ana mesajı bir cümleyle nasıl söylenebilir? (11 kelime)</w:t>
      </w:r>
    </w:p>
    <w:p>
      <w:pPr/>
      <w:r>
        <w:rPr/>
        <w:t xml:space="preserve">Sebepler görünürde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32-soz-p23-2-mevkif-1-maksad-esbabin-hakiki-tesirsizligi - Set 5</w:t>
      </w:r>
    </w:p>
    <w:p>
      <w:pPr/>
      <w:r>
        <w:rPr/>
        <w:t xml:space="preserve">1-) Metindeki itiraza göre, kâinattaki sebep-sonuç düzeni neye işaret ediyor sanılıyor? (8 kelime)</w:t>
      </w:r>
    </w:p>
    <w:p>
      <w:pPr/>
      <w:r>
        <w:rPr/>
        <w:t xml:space="preserve">Sebeplerin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Sebeplerin hangi güce sahip olmadığı özellikle belirtiliyor? (7 kelime)</w:t>
      </w:r>
    </w:p>
    <w:p>
      <w:pPr/>
      <w:r>
        <w:rPr/>
        <w:t xml:space="preserve">Gerçekten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“Gerçek etki” ile “görünen sebep” arasındaki fark nedir? (14 kelime)</w:t>
      </w:r>
    </w:p>
    <w:p>
      <w:pPr/>
      <w:r>
        <w:rPr/>
        <w:t xml:space="preserve">Gerçek etki var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Yeme örneğinde insanın sadece başlangıçta yer alması, bedenin geri kalanında neyi düşündürür? (10 kelime)</w:t>
      </w:r>
    </w:p>
    <w:p>
      <w:pPr/>
      <w:r>
        <w:rPr/>
        <w:t xml:space="preserve">Geri kalan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Konuşmada insanın yaptığı iş, bütün sonuca göre neden küçük kalıyor? (19 kelime)</w:t>
      </w:r>
    </w:p>
    <w:p>
      <w:pPr/>
      <w:r>
        <w:rPr/>
        <w:t xml:space="preserve">Çünkü insan sadece harflerin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hayalin yetişebildiği ama iradenin yetişemediği söylenirken ne anlatılmak isteniyor? (10 kelime)</w:t>
      </w:r>
    </w:p>
    <w:p>
      <w:pPr/>
      <w:r>
        <w:rPr/>
        <w:t xml:space="preserve">İnsan aklıyla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Sebeplerin bir “sunucu” gibi anlatılması hangi yanlış anlamayı düzeltir? (7 kelime)</w:t>
      </w:r>
    </w:p>
    <w:p>
      <w:pPr/>
      <w:r>
        <w:rPr/>
        <w:t xml:space="preserve">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Padişah örneğiyle hangi yanlış düşünce reddediliyor? (10 kelime)</w:t>
      </w:r>
    </w:p>
    <w:p>
      <w:pPr/>
      <w:r>
        <w:rPr/>
        <w:t xml:space="preserve">Hediyeyi taşıyan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Parçaya göre sebepleri ilahî işlerde ortak sanmak nasıl bir düşüncedir? (7 kelime)</w:t>
      </w:r>
    </w:p>
    <w:p>
      <w:pPr/>
      <w:r>
        <w:rPr/>
        <w:t xml:space="preserve">Akla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32-soz-p23-2-mevkif-1-maksad-esbabin-hakiki-tesirsizligi - Set 6</w:t>
      </w:r>
    </w:p>
    <w:p>
      <w:pPr/>
      <w:r>
        <w:rPr/>
        <w:t xml:space="preserve">1-) Bu bölümde tartışılan ana mesele nedir? (7 kelime)</w:t>
      </w:r>
    </w:p>
    <w:p>
      <w:pPr/>
      <w:r>
        <w:rPr/>
        <w:t xml:space="preserve">Sebeplerin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 neden bu konuda örnek olarak seçiliyor? (11 kelime)</w:t>
      </w:r>
    </w:p>
    <w:p>
      <w:pPr/>
      <w:r>
        <w:rPr/>
        <w:t xml:space="preserve">Çünkü sebepler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 örneği seçilirken onun hangi iki özelliği öne çıkarılıyor? (13 kelime)</w:t>
      </w:r>
    </w:p>
    <w:p>
      <w:pPr/>
      <w:r>
        <w:rPr/>
        <w:t xml:space="preserve">Sebepler içinde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 örneği, sebeplerin gücü konusunda neden önemli bir ölçü oluyor? (13 kelime)</w:t>
      </w:r>
    </w:p>
    <w:p>
      <w:pPr/>
      <w:r>
        <w:rPr/>
        <w:t xml:space="preserve">Çünkü sebepler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Düşünme, yeme ve konuşma örnekleri birlikte hangi ana fikri destekliyor? (14 kelime)</w:t>
      </w:r>
    </w:p>
    <w:p>
      <w:pPr/>
      <w:r>
        <w:rPr/>
        <w:t xml:space="preserve">Görünürde insan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insanın hayali ile iradesi arasında bu konuda nasıl bir fark vardır? (12 kelime)</w:t>
      </w:r>
    </w:p>
    <w:p>
      <w:pPr/>
      <w:r>
        <w:rPr/>
        <w:t xml:space="preserve">Hayal geniş sonuçları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Metin, tabiat ve diğer sebepler hakkında hangi hükme varıyor? (8 kelime)</w:t>
      </w:r>
    </w:p>
    <w:p>
      <w:pPr/>
      <w:r>
        <w:rPr/>
        <w:t xml:space="preserve">Onların 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Hediye kabını veya getiren kişiyi hükümdara ortak saymak neden yanlış olur? (11 kelime)</w:t>
      </w:r>
    </w:p>
    <w:p>
      <w:pPr/>
      <w:r>
        <w:rPr/>
        <w:t xml:space="preserve">Çünkü onlar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bölümden çıkarılacak imanî ders nedir? (12 kelime)</w:t>
      </w:r>
    </w:p>
    <w:p>
      <w:pPr/>
      <w:r>
        <w:rPr/>
        <w:t xml:space="preserve">Sebeplere takılıp kalmamalı,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32-soz-p23-2-mevkif-1-maksad-esbabin-hakiki-tesirsizligi - Set 1 - CEVAPLAR</w:t>
      </w:r>
    </w:p>
    <w:p>
      <w:pPr/>
      <w:r>
        <w:rPr/>
        <w:t xml:space="preserve">1-) Dalalette olanların sözcüsü, şirke hangi şeyi delil gibi göstermeye çalışıyor?</w:t>
      </w:r>
    </w:p>
    <w:p>
      <w:pPr/>
      <w:r>
        <w:rPr/>
        <w:t xml:space="preserve">Eşyadaki sebepler düzenini ve her şeyin bir sebebe bağlı görünmesini öne sürüyor.</w:t>
      </w:r>
    </w:p>
    <w:p>
      <w:pPr/>
      <w:r>
        <w:rPr/>
        <w:t xml:space="preserve">2-) Bu iddia neden ilk bakışta bazı insanlara güçlü görünebilir?</w:t>
      </w:r>
    </w:p>
    <w:p>
      <w:pPr/>
      <w:r>
        <w:rPr/>
        <w:t xml:space="preserve">Çünkü günlük hayatta her şey bir sebebe bağlıymış gibi görünür.</w:t>
      </w:r>
    </w:p>
    <w:p>
      <w:pPr/>
      <w:r>
        <w:rPr/>
        <w:t xml:space="preserve">3-) “Hakikî tesir” denince burada ne anlaşılmalı?</w:t>
      </w:r>
    </w:p>
    <w:p>
      <w:pPr/>
      <w:r>
        <w:rPr/>
        <w:t xml:space="preserve">Bir şeyi gerçekten meydana getirme ve yaratma gücü anlaşılmalı.</w:t>
      </w:r>
    </w:p>
    <w:p>
      <w:pPr/>
      <w:r>
        <w:rPr/>
        <w:t xml:space="preserve">4-) İnsanın en açık seçmeli işleri arasında hangi üç örnek veriliyor?</w:t>
      </w:r>
    </w:p>
    <w:p>
      <w:pPr/>
      <w:r>
        <w:rPr/>
        <w:t xml:space="preserve">Yeme, konuşma ve düşünme örnek veriliyor.</w:t>
      </w:r>
    </w:p>
    <w:p>
      <w:pPr/>
      <w:r>
        <w:rPr/>
        <w:t xml:space="preserve">5-) İnsanın yemedeki görevi neden küçük bir parça olarak anlatılıyor?</w:t>
      </w:r>
    </w:p>
    <w:p>
      <w:pPr/>
      <w:r>
        <w:rPr/>
        <w:t xml:space="preserve">Çünkü bedenin geri kalan karmaşık işlemlerini insan yönetmez.</w:t>
      </w:r>
    </w:p>
    <w:p>
      <w:pPr/>
      <w:r>
        <w:rPr/>
        <w:t xml:space="preserve">6-) İnsanın seçme gücü “kısacık” diye anlatılırken hangi duygu verilmek isteniyor?</w:t>
      </w:r>
    </w:p>
    <w:p>
      <w:pPr/>
      <w:r>
        <w:rPr/>
        <w:t xml:space="preserve">İnsanın sınırlı ve aciz olduğunu hissettirmek isteniyor.</w:t>
      </w:r>
    </w:p>
    <w:p>
      <w:pPr/>
      <w:r>
        <w:rPr/>
        <w:t xml:space="preserve">7-) İnsan bile gerçek yaratmada etkisiz kalıyorsa, buradan başka sebepler hakkında hangi sonuç çıkarılıyor?</w:t>
      </w:r>
    </w:p>
    <w:p>
      <w:pPr/>
      <w:r>
        <w:rPr/>
        <w:t xml:space="preserve">Cansız şeylerin, hayvanların, unsurların ve tabiatın gerçek yaratıcı olamayacağı anlaşılıyor.</w:t>
      </w:r>
    </w:p>
    <w:p>
      <w:pPr/>
      <w:r>
        <w:rPr/>
        <w:t xml:space="preserve">8-) Sebeplerin kulluk hizmetinden başka payı olmaması ne demektir?</w:t>
      </w:r>
    </w:p>
    <w:p>
      <w:pPr/>
      <w:r>
        <w:rPr/>
        <w:t xml:space="preserve">Onlar ilahlık sahibi değildir; sadece Allah’ın düzeninde görevli araçlar gibidir.</w:t>
      </w:r>
    </w:p>
    <w:p>
      <w:pPr/>
      <w:r>
        <w:rPr/>
        <w:t xml:space="preserve">9-) Rububiyete sebepleri ortak görmek metne göre nasıl değerlendirilir?</w:t>
      </w:r>
    </w:p>
    <w:p>
      <w:pPr/>
      <w:r>
        <w:rPr/>
        <w:t xml:space="preserve">Çok yanlış ve saçma bir kuruntu olarak değerlendirilir.</w:t>
      </w:r>
    </w:p>
    <w:p>
      <w:r>
        <w:br w:type="page"/>
      </w:r>
    </w:p>
    <w:p>
      <w:pPr>
        <w:pStyle w:val="Heading2"/>
      </w:pPr>
      <w:r>
        <w:t>5sinif 32-soz-p23-2-mevkif-1-maksad-esbabin-hakiki-tesirsizligi - Set 2 - CEVAPLAR</w:t>
      </w:r>
    </w:p>
    <w:p>
      <w:pPr/>
      <w:r>
        <w:rPr/>
        <w:t xml:space="preserve">1-) Karşı tarafın ileri sürdüğü düşünceye göre, sebeplerin bağlı görünmesi hangi ihtimali akla getiriyor?</w:t>
      </w:r>
    </w:p>
    <w:p>
      <w:pPr/>
      <w:r>
        <w:rPr/>
        <w:t xml:space="preserve">Sebeplerin etkili olduğu ve bu yüzden ortak sayılabilecekleri ihtimalini akla getirmeye çalışıyor.</w:t>
      </w:r>
    </w:p>
    <w:p>
      <w:pPr/>
      <w:r>
        <w:rPr/>
        <w:t xml:space="preserve">2-) Metinde bu düşünceye ilk cevap olarak hangi temel ilke veriliyor?</w:t>
      </w:r>
    </w:p>
    <w:p>
      <w:pPr/>
      <w:r>
        <w:rPr/>
        <w:t xml:space="preserve">Sebepler bulunsa da gerçek yaratmanın onlarda olmadığı ilkesi veriliyor.</w:t>
      </w:r>
    </w:p>
    <w:p>
      <w:pPr/>
      <w:r>
        <w:rPr/>
        <w:t xml:space="preserve">3-) Verilen cevapta, sebeplerin varlığı bütünüyle inkâr ediliyor mu?</w:t>
      </w:r>
    </w:p>
    <w:p>
      <w:pPr/>
      <w:r>
        <w:rPr/>
        <w:t xml:space="preserve">Hayır; sebeplerin bulunduğu kabul ediliyor ama yaratıcı olmadıkları söyleniyor.</w:t>
      </w:r>
    </w:p>
    <w:p>
      <w:pPr/>
      <w:r>
        <w:rPr/>
        <w:t xml:space="preserve">4-) Yemek örneği, insanın sınırını nasıl gösteriyor?</w:t>
      </w:r>
    </w:p>
    <w:p>
      <w:pPr/>
      <w:r>
        <w:rPr/>
        <w:t xml:space="preserve">İnsan lokmayı çiğner; ama onun beden içinde faydaya dönüşmesi ve daha sonraki aşamalar onun elinde değildir.</w:t>
      </w:r>
    </w:p>
    <w:p>
      <w:pPr/>
      <w:r>
        <w:rPr/>
        <w:t xml:space="preserve">5-) Konuşma sırasında insanın sadece hava ile ilgili bir iş yapması neyi anlatır?</w:t>
      </w:r>
    </w:p>
    <w:p>
      <w:pPr/>
      <w:r>
        <w:rPr/>
        <w:t xml:space="preserve">Sözün meydana gelişindeki büyük düzenin onun gücünü aştığını anlatır.</w:t>
      </w:r>
    </w:p>
    <w:p>
      <w:pPr/>
      <w:r>
        <w:rPr/>
        <w:t xml:space="preserve">6-) Konuşma işinde insanın yaptığı ile ortaya çıkan sonuç arasında nasıl bir büyüklük farkı vardır?</w:t>
      </w:r>
    </w:p>
    <w:p>
      <w:pPr/>
      <w:r>
        <w:rPr/>
        <w:t xml:space="preserve">İnsan küçük bir başlangıç yapar; sonuç ise çok genişleyip birçok kişiye ulaşır.</w:t>
      </w:r>
    </w:p>
    <w:p>
      <w:pPr/>
      <w:r>
        <w:rPr/>
        <w:t xml:space="preserve">7-) Sebeplerin “zarf”, “kılıf” ve “tablacı” gibi anlatılması neyi düşündürüyor?</w:t>
      </w:r>
    </w:p>
    <w:p>
      <w:pPr/>
      <w:r>
        <w:rPr/>
        <w:t xml:space="preserve">Onların asıl sahibi olmayan, sadece sunumda görünen aracılar olduğunu düşündürüyor.</w:t>
      </w:r>
    </w:p>
    <w:p>
      <w:pPr/>
      <w:r>
        <w:rPr/>
        <w:t xml:space="preserve">8-) Sebeplerin dışta görünmesi neden bir perde gibi düşünülebilir?</w:t>
      </w:r>
    </w:p>
    <w:p>
      <w:pPr/>
      <w:r>
        <w:rPr/>
        <w:t xml:space="preserve">Çünkü asıl yapanı gizlemeden, düzenin görünen yüzünde yer alırlar.</w:t>
      </w:r>
    </w:p>
    <w:p>
      <w:pPr/>
      <w:r>
        <w:rPr/>
        <w:t xml:space="preserve">9-) Hediye örneğinde kap, bez veya taşıyıcı nefer neden ortak sayılmaz?</w:t>
      </w:r>
    </w:p>
    <w:p>
      <w:pPr/>
      <w:r>
        <w:rPr/>
        <w:t xml:space="preserve">Çünkü hediyeyi seçen, sahip olan ve gönderen onlar değildir.</w:t>
      </w:r>
    </w:p>
    <w:p>
      <w:r>
        <w:br w:type="page"/>
      </w:r>
    </w:p>
    <w:p>
      <w:pPr>
        <w:pStyle w:val="Heading2"/>
      </w:pPr>
      <w:r>
        <w:t>5sinif 32-soz-p23-2-mevkif-1-maksad-esbabin-hakiki-tesirsizligi - Set 3 - CEVAPLAR</w:t>
      </w:r>
    </w:p>
    <w:p>
      <w:pPr/>
      <w:r>
        <w:rPr/>
        <w:t xml:space="preserve">1-) Metnin başında, sapmış düşünceyi savunan kişi cevap veremeyince hangi son iddiaya sarılıyor?</w:t>
      </w:r>
    </w:p>
    <w:p>
      <w:pPr/>
      <w:r>
        <w:rPr/>
        <w:t xml:space="preserve">Kâinatta sebeplerin düzenli görünmesini ortaklığa işaret saymaya çalışıyor.</w:t>
      </w:r>
    </w:p>
    <w:p>
      <w:pPr/>
      <w:r>
        <w:rPr/>
        <w:t xml:space="preserve">2-) Cevap kısmında, böyle bir bağ kurulmasının asıl sebebi olarak ne gösteriliyor?</w:t>
      </w:r>
    </w:p>
    <w:p>
      <w:pPr/>
      <w:r>
        <w:rPr/>
        <w:t xml:space="preserve">İlahi irade, hikmet ve güzel isimlerin görünmesi gösteriliyor.</w:t>
      </w:r>
    </w:p>
    <w:p>
      <w:pPr/>
      <w:r>
        <w:rPr/>
        <w:t xml:space="preserve">3-) Sebepler arasında en üstün ve seçme gücü en geniş olan varlık olarak hangisi gösteriliyor?</w:t>
      </w:r>
    </w:p>
    <w:p>
      <w:pPr/>
      <w:r>
        <w:rPr/>
        <w:t xml:space="preserve">İnsan gösteriliyor.</w:t>
      </w:r>
    </w:p>
    <w:p>
      <w:pPr/>
      <w:r>
        <w:rPr/>
        <w:t xml:space="preserve">4-) İnsanın en belirgin işlerinin seçilmesi, anlatımı nasıl kuvvetlendiriyor?</w:t>
      </w:r>
    </w:p>
    <w:p>
      <w:pPr/>
      <w:r>
        <w:rPr/>
        <w:t xml:space="preserve">En güçlü görünen örnek bile yetersiz çıkınca, diğer sebeplerin daha da yetersiz olduğu daha iyi anlaşılıyor.</w:t>
      </w:r>
    </w:p>
    <w:p>
      <w:pPr/>
      <w:r>
        <w:rPr/>
        <w:t xml:space="preserve">5-) Konuşma örneğinde sözün büyüyen etkisi bize ne öğretir?</w:t>
      </w:r>
    </w:p>
    <w:p>
      <w:pPr/>
      <w:r>
        <w:rPr/>
        <w:t xml:space="preserve">Küçük bir insan fiilinin ardında çok daha büyük bir düzen bulunduğunu öğretir.</w:t>
      </w:r>
    </w:p>
    <w:p>
      <w:pPr/>
      <w:r>
        <w:rPr/>
        <w:t xml:space="preserve">6-) Bir sözün ağızdan çıktıktan sonra büyüyen etkisi hangi örnekle anlatılıyor?</w:t>
      </w:r>
    </w:p>
    <w:p>
      <w:pPr/>
      <w:r>
        <w:rPr/>
        <w:t xml:space="preserve">Küçük başlayıp çok yere ulaşan bir ürün gibi anlatılıyor; tek söz birçok kişinin kulağına varıyor.</w:t>
      </w:r>
    </w:p>
    <w:p>
      <w:pPr/>
      <w:r>
        <w:rPr/>
        <w:t xml:space="preserve">7-) “Cemadat, behimat, anasır” gibi varlıkların anılması neyi pekiştiriyor?</w:t>
      </w:r>
    </w:p>
    <w:p>
      <w:pPr/>
      <w:r>
        <w:rPr/>
        <w:t xml:space="preserve">İnsandan daha aşağı seviyedeki şeylerin yaratıcı olmasının imkânsızlığını pekiştiriyor.</w:t>
      </w:r>
    </w:p>
    <w:p>
      <w:pPr/>
      <w:r>
        <w:rPr/>
        <w:t xml:space="preserve">8-) Padişah benzetmesinde hediyeyi getiren askerin görevi nedir?</w:t>
      </w:r>
    </w:p>
    <w:p>
      <w:pPr/>
      <w:r>
        <w:rPr/>
        <w:t xml:space="preserve">Sadece hediyeyi ulaştırmaktır; hediyenin sahibi ve vereni o değildir.</w:t>
      </w:r>
    </w:p>
    <w:p>
      <w:pPr/>
      <w:r>
        <w:rPr/>
        <w:t xml:space="preserve">9-) Son cümlede, görünen sebeplerin Allah’ın terbiyesi ve idaresinde hangi paya sahip olmadığı söyleniyor?</w:t>
      </w:r>
    </w:p>
    <w:p>
      <w:pPr/>
      <w:r>
        <w:rPr/>
        <w:t xml:space="preserve">İlahlık düzeninde hiçbir ortaklık payları olmadığı, sadece kulluk içinde hizmet ettikleri söyleniyor.</w:t>
      </w:r>
    </w:p>
    <w:p>
      <w:r>
        <w:br w:type="page"/>
      </w:r>
    </w:p>
    <w:p>
      <w:pPr>
        <w:pStyle w:val="Heading2"/>
      </w:pPr>
      <w:r>
        <w:t>5sinif 32-soz-p23-2-mevkif-1-maksad-esbabin-hakiki-tesirsizligi - Set 4 - CEVAPLAR</w:t>
      </w:r>
    </w:p>
    <w:p>
      <w:pPr/>
      <w:r>
        <w:rPr/>
        <w:t xml:space="preserve">1-) Ehl-i dalaletin vekili, sebepler düzeninden hangi yanlış sonuca ulaşmak istiyor?</w:t>
      </w:r>
    </w:p>
    <w:p>
      <w:pPr/>
      <w:r>
        <w:rPr/>
        <w:t xml:space="preserve">Sebeplerin gerçek etkisi bulunduğunu ve bu yüzden ortak sayılabileceklerini ileri sürmek istiyor.</w:t>
      </w:r>
    </w:p>
    <w:p>
      <w:pPr/>
      <w:r>
        <w:rPr/>
        <w:t xml:space="preserve">2-) Karşı görüş, sebepler hakkında hangi iddiayı ortaya atıyor?</w:t>
      </w:r>
    </w:p>
    <w:p>
      <w:pPr/>
      <w:r>
        <w:rPr/>
        <w:t xml:space="preserve">Onların gerçekten etkili olabileceğini ve bu yüzden ortak sayılabileceğini söylüyor.</w:t>
      </w:r>
    </w:p>
    <w:p>
      <w:pPr/>
      <w:r>
        <w:rPr/>
        <w:t xml:space="preserve">3-) Metne göre insanın seçerek yaptığı işler bile neden tam bir yaratma sayılmaz?</w:t>
      </w:r>
    </w:p>
    <w:p>
      <w:pPr/>
      <w:r>
        <w:rPr/>
        <w:t xml:space="preserve">Çünkü işin büyük bölümü onun elinde değildir; o sadece küçük bir başlangıç kısmına dokunabilir.</w:t>
      </w:r>
    </w:p>
    <w:p>
      <w:pPr/>
      <w:r>
        <w:rPr/>
        <w:t xml:space="preserve">4-) Yeme işinde insanın yaptığı şey ile yapamadığı şey arasındaki fark nedir?</w:t>
      </w:r>
    </w:p>
    <w:p>
      <w:pPr/>
      <w:r>
        <w:rPr/>
        <w:t xml:space="preserve">Çiğneme gibi küçük bir hareket yapar; bedenin iç işleyişini ve oluşumları yapamaz.</w:t>
      </w:r>
    </w:p>
    <w:p>
      <w:pPr/>
      <w:r>
        <w:rPr/>
        <w:t xml:space="preserve">5-) Yeme işinde insanın katkısı hangi basamakta kalıyor?</w:t>
      </w:r>
    </w:p>
    <w:p>
      <w:pPr/>
      <w:r>
        <w:rPr/>
        <w:t xml:space="preserve">Ağızda çiğneme basamağında kalıyor.</w:t>
      </w:r>
    </w:p>
    <w:p>
      <w:pPr/>
      <w:r>
        <w:rPr/>
        <w:t xml:space="preserve">6-) Metinde “tabiat” ve benzeri şeylerin gerçek iş yapıcı olamayacağı hangi karşılaştırmayla güçlendiriliyor?</w:t>
      </w:r>
    </w:p>
    <w:p>
      <w:pPr/>
      <w:r>
        <w:rPr/>
        <w:t xml:space="preserve">İnsan gibi üstün bir sebep bile yaratamıyorsa, daha aşağı durumda olanlar hiç yaratamaz diye güçlendiriliyor.</w:t>
      </w:r>
    </w:p>
    <w:p>
      <w:pPr/>
      <w:r>
        <w:rPr/>
        <w:t xml:space="preserve">7-) İnsan gerçek yaratıcı değilse, “tabiat yapıyor” sözü neden zayıf kalır?</w:t>
      </w:r>
    </w:p>
    <w:p>
      <w:pPr/>
      <w:r>
        <w:rPr/>
        <w:t xml:space="preserve">Çünkü tabiat, insandan daha bilinçsiz ve daha güçsüz bir sebeptir.</w:t>
      </w:r>
    </w:p>
    <w:p>
      <w:pPr/>
      <w:r>
        <w:rPr/>
        <w:t xml:space="preserve">8-) Sebeplerin “örtü” gibi olması ne anlama gelir?</w:t>
      </w:r>
    </w:p>
    <w:p>
      <w:pPr/>
      <w:r>
        <w:rPr/>
        <w:t xml:space="preserve">Asıl işi yapanın onlar olmaması, sadece dış görünüşte arada bulunmaları anlamına gelir.</w:t>
      </w:r>
    </w:p>
    <w:p>
      <w:pPr/>
      <w:r>
        <w:rPr/>
        <w:t xml:space="preserve">9-) Bu parçanın ana mesajı bir cümleyle nasıl söylenebilir?</w:t>
      </w:r>
    </w:p>
    <w:p>
      <w:pPr/>
      <w:r>
        <w:rPr/>
        <w:t xml:space="preserve">Sebepler görünürde birer araçtır; gerçek yaratma ve yönetme yalnız Allah’a aittir.</w:t>
      </w:r>
    </w:p>
    <w:p>
      <w:r>
        <w:br w:type="page"/>
      </w:r>
    </w:p>
    <w:p>
      <w:pPr>
        <w:pStyle w:val="Heading2"/>
      </w:pPr>
      <w:r>
        <w:t>5sinif 32-soz-p23-2-mevkif-1-maksad-esbabin-hakiki-tesirsizligi - Set 5 - CEVAPLAR</w:t>
      </w:r>
    </w:p>
    <w:p>
      <w:pPr/>
      <w:r>
        <w:rPr/>
        <w:t xml:space="preserve">1-) Metindeki itiraza göre, kâinattaki sebep-sonuç düzeni neye işaret ediyor sanılıyor?</w:t>
      </w:r>
    </w:p>
    <w:p>
      <w:pPr/>
      <w:r>
        <w:rPr/>
        <w:t xml:space="preserve">Sebeplerin kendi başına etkili olduğuna işaret ediyor sanılıyor.</w:t>
      </w:r>
    </w:p>
    <w:p>
      <w:pPr/>
      <w:r>
        <w:rPr/>
        <w:t xml:space="preserve">2-) Sebeplerin hangi güce sahip olmadığı özellikle belirtiliyor?</w:t>
      </w:r>
    </w:p>
    <w:p>
      <w:pPr/>
      <w:r>
        <w:rPr/>
        <w:t xml:space="preserve">Gerçekten var etme gücüne sahip olmadıkları belirtiliyor.</w:t>
      </w:r>
    </w:p>
    <w:p>
      <w:pPr/>
      <w:r>
        <w:rPr/>
        <w:t xml:space="preserve">3-) “Gerçek etki” ile “görünen sebep” arasındaki fark nedir?</w:t>
      </w:r>
    </w:p>
    <w:p>
      <w:pPr/>
      <w:r>
        <w:rPr/>
        <w:t xml:space="preserve">Gerçek etki var etmektir; görünen sebep ise sadece o işin dış yüzünde yer alır.</w:t>
      </w:r>
    </w:p>
    <w:p>
      <w:pPr/>
      <w:r>
        <w:rPr/>
        <w:t xml:space="preserve">4-) Yeme örneğinde insanın sadece başlangıçta yer alması, bedenin geri kalanında neyi düşündürür?</w:t>
      </w:r>
    </w:p>
    <w:p>
      <w:pPr/>
      <w:r>
        <w:rPr/>
        <w:t xml:space="preserve">Geri kalan işlemlerin insanın bilgisi ve gücü dışında yürüdüğünü düşündürür.</w:t>
      </w:r>
    </w:p>
    <w:p>
      <w:pPr/>
      <w:r>
        <w:rPr/>
        <w:t xml:space="preserve">5-) Konuşmada insanın yaptığı iş, bütün sonuca göre neden küçük kalıyor?</w:t>
      </w:r>
    </w:p>
    <w:p>
      <w:pPr/>
      <w:r>
        <w:rPr/>
        <w:t xml:space="preserve">Çünkü insan sadece harflerin çıkmasına yardım eden nefes hareketini yapar; sözün yayılması ve çok kişiye ulaşması onun elinde değildir.</w:t>
      </w:r>
    </w:p>
    <w:p>
      <w:pPr/>
      <w:r>
        <w:rPr/>
        <w:t xml:space="preserve">6-) Metinde hayalin yetişebildiği ama iradenin yetişemediği söylenirken ne anlatılmak isteniyor?</w:t>
      </w:r>
    </w:p>
    <w:p>
      <w:pPr/>
      <w:r>
        <w:rPr/>
        <w:t xml:space="preserve">İnsan aklıyla sonucu düşünebilir; ama onu kendi seçme gücüyle gerçekleştiremez.</w:t>
      </w:r>
    </w:p>
    <w:p>
      <w:pPr/>
      <w:r>
        <w:rPr/>
        <w:t xml:space="preserve">7-) Sebeplerin bir “sunucu” gibi anlatılması hangi yanlış anlamayı düzeltir?</w:t>
      </w:r>
    </w:p>
    <w:p>
      <w:pPr/>
      <w:r>
        <w:rPr/>
        <w:t xml:space="preserve">Görünen aracıyı asıl sahip sanma yanlışını düzeltir.</w:t>
      </w:r>
    </w:p>
    <w:p>
      <w:pPr/>
      <w:r>
        <w:rPr/>
        <w:t xml:space="preserve">8-) Padişah örneğiyle hangi yanlış düşünce reddediliyor?</w:t>
      </w:r>
    </w:p>
    <w:p>
      <w:pPr/>
      <w:r>
        <w:rPr/>
        <w:t xml:space="preserve">Hediyeyi taşıyan veya saran şeyleri padişaha ortak saymanın saçmalığı gösteriliyor.</w:t>
      </w:r>
    </w:p>
    <w:p>
      <w:pPr/>
      <w:r>
        <w:rPr/>
        <w:t xml:space="preserve">9-) Parçaya göre sebepleri ilahî işlerde ortak sanmak nasıl bir düşüncedir?</w:t>
      </w:r>
    </w:p>
    <w:p>
      <w:pPr/>
      <w:r>
        <w:rPr/>
        <w:t xml:space="preserve">Akla uymayan, karışıklık doğuran yanlış bir düşüncedir.</w:t>
      </w:r>
    </w:p>
    <w:p>
      <w:r>
        <w:br w:type="page"/>
      </w:r>
    </w:p>
    <w:p>
      <w:pPr>
        <w:pStyle w:val="Heading2"/>
      </w:pPr>
      <w:r>
        <w:t>5sinif 32-soz-p23-2-mevkif-1-maksad-esbabin-hakiki-tesirsizligi - Set 6 - CEVAPLAR</w:t>
      </w:r>
    </w:p>
    <w:p>
      <w:pPr/>
      <w:r>
        <w:rPr/>
        <w:t xml:space="preserve">1-) Bu bölümde tartışılan ana mesele nedir?</w:t>
      </w:r>
    </w:p>
    <w:p>
      <w:pPr/>
      <w:r>
        <w:rPr/>
        <w:t xml:space="preserve">Sebeplerin gerçek güç sahibi olup olmadığı meselesidir.</w:t>
      </w:r>
    </w:p>
    <w:p>
      <w:pPr/>
      <w:r>
        <w:rPr/>
        <w:t xml:space="preserve">2-) İnsan neden bu konuda örnek olarak seçiliyor?</w:t>
      </w:r>
    </w:p>
    <w:p>
      <w:pPr/>
      <w:r>
        <w:rPr/>
        <w:t xml:space="preserve">Çünkü sebepler içinde en değerli ve iradesi en geniş görünen odur.</w:t>
      </w:r>
    </w:p>
    <w:p>
      <w:pPr/>
      <w:r>
        <w:rPr/>
        <w:t xml:space="preserve">3-) İnsan örneği seçilirken onun hangi iki özelliği öne çıkarılıyor?</w:t>
      </w:r>
    </w:p>
    <w:p>
      <w:pPr/>
      <w:r>
        <w:rPr/>
        <w:t xml:space="preserve">Sebepler içinde daha şerefli olması ve tercih gücünün daha geniş görünmesi öne çıkarılıyor.</w:t>
      </w:r>
    </w:p>
    <w:p>
      <w:pPr/>
      <w:r>
        <w:rPr/>
        <w:t xml:space="preserve">4-) İnsan örneği, sebeplerin gücü konusunda neden önemli bir ölçü oluyor?</w:t>
      </w:r>
    </w:p>
    <w:p>
      <w:pPr/>
      <w:r>
        <w:rPr/>
        <w:t xml:space="preserve">Çünkü sebepler içinde en güçlü görünen odur; o bile yaratamıyorsa diğerleri hiç yaratamaz.</w:t>
      </w:r>
    </w:p>
    <w:p>
      <w:pPr/>
      <w:r>
        <w:rPr/>
        <w:t xml:space="preserve">5-) Düşünme, yeme ve konuşma örnekleri birlikte hangi ana fikri destekliyor?</w:t>
      </w:r>
    </w:p>
    <w:p>
      <w:pPr/>
      <w:r>
        <w:rPr/>
        <w:t xml:space="preserve">Görünürde insan bir şey yapıyor gibi olsa da, gerçek meydana getirme gücü onda değildir.</w:t>
      </w:r>
    </w:p>
    <w:p>
      <w:pPr/>
      <w:r>
        <w:rPr/>
        <w:t xml:space="preserve">6-) Metne göre insanın hayali ile iradesi arasında bu konuda nasıl bir fark vardır?</w:t>
      </w:r>
    </w:p>
    <w:p>
      <w:pPr/>
      <w:r>
        <w:rPr/>
        <w:t xml:space="preserve">Hayal geniş sonuçları tasavvur edebilir; irade ise onları gerçekleştirecek kadar geniş değildir.</w:t>
      </w:r>
    </w:p>
    <w:p>
      <w:pPr/>
      <w:r>
        <w:rPr/>
        <w:t xml:space="preserve">7-) Metin, tabiat ve diğer sebepler hakkında hangi hükme varıyor?</w:t>
      </w:r>
    </w:p>
    <w:p>
      <w:pPr/>
      <w:r>
        <w:rPr/>
        <w:t xml:space="preserve">Onların gerçek düzenleyici ve yaratıcı olamayacağı hükmüne varıyor.</w:t>
      </w:r>
    </w:p>
    <w:p>
      <w:pPr/>
      <w:r>
        <w:rPr/>
        <w:t xml:space="preserve">8-) Hediye kabını veya getiren kişiyi hükümdara ortak saymak neden yanlış olur?</w:t>
      </w:r>
    </w:p>
    <w:p>
      <w:pPr/>
      <w:r>
        <w:rPr/>
        <w:t xml:space="preserve">Çünkü onlar sadece araçtır; karar veren ve sahip olan onlar değildir.</w:t>
      </w:r>
    </w:p>
    <w:p>
      <w:pPr/>
      <w:r>
        <w:rPr/>
        <w:t xml:space="preserve">9-) Bu bölümden çıkarılacak imanî ders nedir?</w:t>
      </w:r>
    </w:p>
    <w:p>
      <w:pPr/>
      <w:r>
        <w:rPr/>
        <w:t xml:space="preserve">Sebeplere takılıp kalmamalı, her nimetin ve her yaratılışın arkasında Allah’ın kudretini görmeliyiz.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cc024affd3254018" /></Relationships>
</file>