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1b9158e7d4c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32-soz-p49-3-maksad-ifadesine-bes-isaretin-son-ikisi - Set 1</w:t>
      </w:r>
    </w:p>
    <w:p>
      <w:pPr/>
      <w:r>
        <w:rPr/>
        <w:t xml:space="preserve">1-) Dördüncü İşaret’te karşılaştırmanın sadece gerçekten var olan şeyler arasında değil, başka hangi tür şeyler arasında da olabileceği söyleniyor? (10 kelime)</w:t>
      </w:r>
    </w:p>
    <w:p>
      <w:pPr/>
      <w:r>
        <w:rPr/>
        <w:t xml:space="preserve">Zihinde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“hadsiz meratib” denilmek istenince basitçe ne anlaşılır? (7 kelime)</w:t>
      </w:r>
    </w:p>
    <w:p>
      <w:pPr/>
      <w:r>
        <w:rPr/>
        <w:t xml:space="preserve">Sayılamayacak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bütün düşünülebilir derecelerin en üstünde olması, O’nun sıfatları hakkında nasıl bir hüküm verir?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Bu gerçeğe metne göre ne şahitlik eder? (8 kelime)</w:t>
      </w:r>
    </w:p>
    <w:p>
      <w:pPr/>
      <w:r>
        <w:rPr/>
        <w:t xml:space="preserve">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isimlerle ilgili ifade, Allah’ın isimleri için nasıl bir nitelik bildirir? (8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tecellide perde olmaması kulun kalbinde nasıl bir his uyandırır? (8 kelime)</w:t>
      </w:r>
    </w:p>
    <w:p>
      <w:pPr/>
      <w:r>
        <w:rPr/>
        <w:t xml:space="preserve">Yakınlık,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tecelli çeşidinin en belirgin özelliği nedir? (7 kelime)</w:t>
      </w:r>
    </w:p>
    <w:p>
      <w:pPr/>
      <w:r>
        <w:rPr/>
        <w:t xml:space="preserve">Perdesiz,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doğrudan olan ihsanın daha yüksek olduğu söyleniyor?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söylenebilir? (11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Kalpteki özel bağın bulunması kul için nasıl bir fırsattır? (6 kelime)</w:t>
      </w:r>
    </w:p>
    <w:p>
      <w:pPr/>
      <w:r>
        <w:rPr/>
        <w:t xml:space="preserve">Rabbine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32-soz-p49-3-maksad-ifadesine-bes-isaretin-son-ikisi - Set 2</w:t>
      </w:r>
    </w:p>
    <w:p>
      <w:pPr/>
      <w:r>
        <w:rPr/>
        <w:t xml:space="preserve">1-) Dördüncü İşaret’in başında “muvazene ve üstün tutma” için hangi iki alan sayılıyor? (10 kelime)</w:t>
      </w:r>
    </w:p>
    <w:p>
      <w:pPr/>
      <w:r>
        <w:rPr/>
        <w:t xml:space="preserve">Gerçekte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Birçok mahiyette çeşitli basamakların bulunması, neyi anlamamıza hazırlık oluyor? (11 kelime)</w:t>
      </w:r>
    </w:p>
    <w:p>
      <w:pPr/>
      <w:r>
        <w:rPr/>
        <w:t xml:space="preserve">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 ve sıfatlar için sayısız derece düşünülebilmesi, Allah’ın konumunu nasıl belirler?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Kâinatın tamamının buna şahit gösterilmesi bize ne anlatır? (7 kelime)</w:t>
      </w:r>
    </w:p>
    <w:p>
      <w:pPr/>
      <w:r>
        <w:rPr/>
        <w:t xml:space="preserve">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çeşit tecellide neden perde ve sebep dili kullanılıyor? (9 kelime)</w:t>
      </w:r>
    </w:p>
    <w:p>
      <w:pPr/>
      <w:r>
        <w:rPr/>
        <w:t xml:space="preserve">Allah’ın işlerindeki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Vâhidiyet sırrıyla olan tasarrufta görünen yapı nasıldır?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tasarruf türünde kul neyi daha açık fark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Allah’ın kalpte özel bir yol bırakması kulluk açısından neden büyük bir rahmettir? (6 kelime)</w:t>
      </w:r>
    </w:p>
    <w:p>
      <w:pPr/>
      <w:r>
        <w:rPr/>
        <w:t xml:space="preserve">Kul</w:t>
      </w:r>
    </w:p>
    <w:p>
      <w:r>
        <w:rPr/>
        <w:t/>
      </w:r>
    </w:p>
    <w:p>
      <w:pPr/>
      <w:r>
        <w:rPr/>
        <w:t xml:space="preserve">9-) Kalpte bırakılan özel yol sayesinde kul ne yapmaya çağrılıyor?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Kalpteki “özel telefon” benzetmesi neyi anlatır? (8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32-soz-p49-3-maksad-ifadesine-bes-isaretin-son-ikisi - Set 3</w:t>
      </w:r>
    </w:p>
    <w:p>
      <w:pPr/>
      <w:r>
        <w:rPr/>
        <w:t xml:space="preserve">1-) Dördüncü İşaret’te aklın kurduğu bir karşılaştırma için gerçek hayatta bulunma şart mı?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Mahiyetlerde çok derece bulunması örneği, okuyucuya hangi zihinsel kapıyı açıyor? (10 kelime)</w:t>
      </w:r>
    </w:p>
    <w:p>
      <w:pPr/>
      <w:r>
        <w:rPr/>
        <w:t xml:space="preserve">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bu dereceler içinde nasıl bir makamda anlatılıyor? (9 kelime)</w:t>
      </w:r>
    </w:p>
    <w:p>
      <w:pPr/>
      <w:r>
        <w:rPr/>
        <w:t xml:space="preserve">Mümkün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kâinatın buna şahit sayılması hangi anlama gelir?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İşaret’te iki çeşit tecelli anlatılırken ilkinde “genel kanun” denmesinin sebebi nedir? (8 kelime)</w:t>
      </w:r>
    </w:p>
    <w:p>
      <w:pPr/>
      <w:r>
        <w:rPr/>
        <w:t xml:space="preserve">O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türlü tecelliden birincisi nasıl gerçekleşir? (10 kelime)</w:t>
      </w:r>
    </w:p>
    <w:p>
      <w:pPr/>
      <w:r>
        <w:rPr/>
        <w:t xml:space="preserve">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Ehadiyet yönünde olan tasarrufun özelliği nedir? (9 kelime)</w:t>
      </w:r>
    </w:p>
    <w:p>
      <w:pPr/>
      <w:r>
        <w:rPr/>
        <w:t xml:space="preserve">Her kula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dua cümlesi niçin çok uygun bir örnek oluyor? (8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kulların kalbine bıraktığı özel imkân ne işe yarar? (7 kelime)</w:t>
      </w:r>
    </w:p>
    <w:p>
      <w:pPr/>
      <w:r>
        <w:rPr/>
        <w:t xml:space="preserve">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iki işaret, Allah ile kul arasındaki ilişkiyi nasıl güçlendirir? (14 kelime)</w:t>
      </w:r>
    </w:p>
    <w:p>
      <w:pPr/>
      <w:r>
        <w:rPr/>
        <w:t xml:space="preserve">Allah’ın hem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32-soz-p49-3-maksad-ifadesine-bes-isaretin-son-ikisi - Set 4</w:t>
      </w:r>
    </w:p>
    <w:p>
      <w:pPr/>
      <w:r>
        <w:rPr/>
        <w:t xml:space="preserve">1-) Dördüncü İşaret’te sadece mevcut şeyler değil, hangi tür düşünsel alanlar da karşılaştırmaya dahil ediliyor? (10 kelime)</w:t>
      </w:r>
    </w:p>
    <w:p>
      <w:pPr/>
      <w:r>
        <w:rPr/>
        <w:t xml:space="preserve">İmkân dairesindeki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“derece derece olma” fikri niçin önemlidir?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 bu alanlarda neden en üstün kabul edilir? (10 kelime)</w:t>
      </w:r>
    </w:p>
    <w:p>
      <w:pPr/>
      <w:r>
        <w:rPr/>
        <w:t xml:space="preserve">Çünkü düşünülebilecek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ifadesi ile Allah’ın isimleri arasında nasıl bir bağ kuruluyor? (7 kelime)</w:t>
      </w:r>
    </w:p>
    <w:p>
      <w:pPr/>
      <w:r>
        <w:rPr/>
        <w:t xml:space="preserve">İsimlerinin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İşaret’te karşılaştırmanın yaratılmışlarla yapılmadığını bilmek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İlk tasarruf türünde sebeplerin görevi nedir? (12 kelime)</w:t>
      </w:r>
    </w:p>
    <w:p>
      <w:pPr/>
      <w:r>
        <w:rPr/>
        <w:t xml:space="preserve">Bir perde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Doğrudan yapılan ihsanların daha güzel sayılması, görünüşteki sebepler hakkında ne öğretir?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Padişah misaliyle anlatılan “perde” düşüncesi günlük hayatta bize neyi hatırlatır? (9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Padişahın doğrudan verdiği iyiliklerin daha seçkin sayılması neye benzer?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iki işaret birlikte düşünülünce Allah hakkında hangi ana fikir ortaya çıkıyor? (11 kelime)</w:t>
      </w:r>
    </w:p>
    <w:p>
      <w:pPr/>
      <w:r>
        <w:rPr/>
        <w:t xml:space="preserve">Allah, düşünülebilecek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32-soz-p49-3-maksad-ifadesine-bes-isaretin-son-ikisi - Set 5</w:t>
      </w:r>
    </w:p>
    <w:p>
      <w:pPr/>
      <w:r>
        <w:rPr/>
        <w:t xml:space="preserve">1-) Dördüncü İşaret’te geçen ana fikirlerden biri, karşılaştırmanın nerelerde yapılabileceğidir. Buna göre hangi üç alan sayılabilir? (9 kelime)</w:t>
      </w:r>
    </w:p>
    <w:p>
      <w:pPr/>
      <w:r>
        <w:rPr/>
        <w:t xml:space="preserve">Gerçekten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 ve kutsal sıfatlar hakkında aklın kabul ettiği önemli nokta nedir? (11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bu derecelerde en üstte olması neyi gösterir?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ifadesi, sadece isimlerin çokluğunu mu anlatır, yoksa başka bir yön de taşır mı?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5-) Beşinci İşaret’te sözü edilen karşılaştırma, Allah ile yaratılmışlar arasında mı kuruluyor? (9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Vâhidiyet yönünde olan tasarrufun özelliği nedir? (9 kelime)</w:t>
      </w:r>
    </w:p>
    <w:p>
      <w:pPr/>
      <w:r>
        <w:rPr/>
        <w:t xml:space="preserve">Genel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kulların kalbine bıraktığı özel bağ, sebeplerle ilişkimizi tamamen kesmek için mi anlatılıyor?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örneği bu bölümde hangi düşünceyi kolay anlamamız için verilmiştir? (11 kelime)</w:t>
      </w:r>
    </w:p>
    <w:p>
      <w:pPr/>
      <w:r>
        <w:rPr/>
        <w:t xml:space="preserve">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perde olması, onların bağımsız güç sahibi olmadığını nasıl düşündürür? (12 kelime)</w:t>
      </w:r>
    </w:p>
    <w:p>
      <w:pPr/>
      <w:r>
        <w:rPr/>
        <w:t xml:space="preserve">Çünkü asıl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dua cümlesinin bu bölümdeki yeri nedir? (8 kelime)</w:t>
      </w:r>
    </w:p>
    <w:p>
      <w:pPr/>
      <w:r>
        <w:rPr/>
        <w:t xml:space="preserve">Kulluğun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32-soz-p49-3-maksad-ifadesine-bes-isaretin-son-ikisi - Set 6</w:t>
      </w:r>
    </w:p>
    <w:p>
      <w:pPr/>
      <w:r>
        <w:rPr/>
        <w:t xml:space="preserve">1-) Dördüncü İşaret, karşılaştırmanın alanını genişletirken gerçek dışı gibi görünen hangi düşünce türünü de kabul ediyor? (7 kelime)</w:t>
      </w:r>
    </w:p>
    <w:p>
      <w:pPr/>
      <w:r>
        <w:rPr/>
        <w:t xml:space="preserve">Varsayım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aynı durum hangi yüce alana uygulanıyor?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Kâinatın kemalleriyle buna şahit olması, delilin sadece sözden ibaret olmadığını nasıl gösterir? (7 kelime)</w:t>
      </w:r>
    </w:p>
    <w:p>
      <w:pPr/>
      <w:r>
        <w:rPr/>
        <w:t xml:space="preserve">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ifadesi burada hangi anlayışı kuvvetlendirir? (8 kelime)</w:t>
      </w:r>
    </w:p>
    <w:p>
      <w:pPr/>
      <w:r>
        <w:rPr/>
        <w:t xml:space="preserve">Allah’ın isimlerinde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İşaret’te anlatılan fark, yaratılmışlarla Allah’ı ölçmek için mi kullanılıyor? (10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padişahın iki çeşit icraatı, hangi iki İlâhî tasarrufa benzetiliyor? (10 kelime)</w:t>
      </w:r>
    </w:p>
    <w:p>
      <w:pPr/>
      <w:r>
        <w:rPr/>
        <w:t xml:space="preserve">Biri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neden ikinci tarzı daha büyük ve daha güzel diye anlatıyor?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 padişah örneğinde memurların perde sayılması neyi temsil eder? (9 kelime)</w:t>
      </w:r>
    </w:p>
    <w:p>
      <w:pPr/>
      <w:r>
        <w:rPr/>
        <w:t xml:space="preserve">Sebeplerin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anılan ifadelerin bu manaya bakması, sözlerin sadece bir üstünlük bildirmediğini nasıl gösterir? (8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kullara verdiği davranış dersi nedir? (6 kelime)</w:t>
      </w:r>
    </w:p>
    <w:p>
      <w:pPr/>
      <w:r>
        <w:rPr/>
        <w:t xml:space="preserve">Yüzünü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32-soz-p49-3-maksad-ifadesine-bes-isaretin-son-ikisi - Set 1 - CEVAPLAR</w:t>
      </w:r>
    </w:p>
    <w:p>
      <w:pPr/>
      <w:r>
        <w:rPr/>
        <w:t xml:space="preserve">1-) Dördüncü İşaret’te karşılaştırmanın sadece gerçekten var olan şeyler arasında değil, başka hangi tür şeyler arasında da olabileceği söyleniyor?</w:t>
      </w:r>
    </w:p>
    <w:p>
      <w:pPr/>
      <w:r>
        <w:rPr/>
        <w:t xml:space="preserve">Zihinde mümkün görülen, hatta sadece varsayılan şeyler arasında da olabilir.</w:t>
      </w:r>
    </w:p>
    <w:p>
      <w:pPr/>
      <w:r>
        <w:rPr/>
        <w:t xml:space="preserve">2-) Metinde “hadsiz meratib” denilmek istenince basitçe ne anlaşılır?</w:t>
      </w:r>
    </w:p>
    <w:p>
      <w:pPr/>
      <w:r>
        <w:rPr/>
        <w:t xml:space="preserve">Sayılamayacak kadar çok derece ve basamak anlaşılır.</w:t>
      </w:r>
    </w:p>
    <w:p>
      <w:pPr/>
      <w:r>
        <w:rPr/>
        <w:t xml:space="preserve">3-) Allah’ın bütün düşünülebilir derecelerin en üstünde olması, O’nun sıfatları hakkında nasıl bir hüküm verir?</w:t>
      </w:r>
    </w:p>
    <w:p>
      <w:pPr/>
      <w:r>
        <w:rPr/>
        <w:t xml:space="preserve">Hepsinin en kusursuz halde olduğunu bildirir.</w:t>
      </w:r>
    </w:p>
    <w:p>
      <w:pPr/>
      <w:r>
        <w:rPr/>
        <w:t xml:space="preserve">4-) Bu gerçeğe metne göre ne şahitlik eder?</w:t>
      </w:r>
    </w:p>
    <w:p>
      <w:pPr/>
      <w:r>
        <w:rPr/>
        <w:t xml:space="preserve">Bütün kâinat ve ondaki güzellikler buna delil olur.</w:t>
      </w:r>
    </w:p>
    <w:p>
      <w:pPr/>
      <w:r>
        <w:rPr/>
        <w:t xml:space="preserve">5-) Güzel isimlerle ilgili ifade, Allah’ın isimleri için nasıl bir nitelik bildirir?</w:t>
      </w:r>
    </w:p>
    <w:p>
      <w:pPr/>
      <w:r>
        <w:rPr/>
        <w:t xml:space="preserve">En güzel ve en tamam nitelikte olduklarını bildirir.</w:t>
      </w:r>
    </w:p>
    <w:p>
      <w:pPr/>
      <w:r>
        <w:rPr/>
        <w:t xml:space="preserve">6-) İkinci tecellide perde olmaması kulun kalbinde nasıl bir his uyandırır?</w:t>
      </w:r>
    </w:p>
    <w:p>
      <w:pPr/>
      <w:r>
        <w:rPr/>
        <w:t xml:space="preserve">Yakınlık, güven ve doğrudan Allah’a yöneliş hissi uyandırır.</w:t>
      </w:r>
    </w:p>
    <w:p>
      <w:pPr/>
      <w:r>
        <w:rPr/>
        <w:t xml:space="preserve">7-) İkinci tecelli çeşidinin en belirgin özelliği nedir?</w:t>
      </w:r>
    </w:p>
    <w:p>
      <w:pPr/>
      <w:r>
        <w:rPr/>
        <w:t xml:space="preserve">Perdesiz, doğrudan ve özel bir yönelişle olmasıdır.</w:t>
      </w:r>
    </w:p>
    <w:p>
      <w:pPr/>
      <w:r>
        <w:rPr/>
        <w:t xml:space="preserve">8-) Metinde neden doğrudan olan ihsanın daha yüksek olduğu söyleniyor?</w:t>
      </w:r>
    </w:p>
    <w:p>
      <w:pPr/>
      <w:r>
        <w:rPr/>
        <w:t xml:space="preserve">Çünkü Allah’ın özel tecellisi daha açık ve daha yakın hissedilir.</w:t>
      </w:r>
    </w:p>
    <w:p>
      <w:pPr/>
      <w:r>
        <w:rPr/>
        <w:t xml:space="preserve">9-) Parçanın genel mesajı bir cümleyle nasıl söylenebilir?</w:t>
      </w:r>
    </w:p>
    <w:p>
      <w:pPr/>
      <w:r>
        <w:rPr/>
        <w:t xml:space="preserve">Allah her kemalde en üstün olandır ve kul O’na doğrudan yönelmelidir.</w:t>
      </w:r>
    </w:p>
    <w:p>
      <w:pPr/>
      <w:r>
        <w:rPr/>
        <w:t xml:space="preserve">10-) Kalpteki özel bağın bulunması kul için nasıl bir fırsattır?</w:t>
      </w:r>
    </w:p>
    <w:p>
      <w:pPr/>
      <w:r>
        <w:rPr/>
        <w:t xml:space="preserve">Rabbine içten ve doğrudan yönelme fırsatıdır.</w:t>
      </w:r>
    </w:p>
    <w:p>
      <w:r>
        <w:br w:type="page"/>
      </w:r>
    </w:p>
    <w:p>
      <w:pPr>
        <w:pStyle w:val="Heading2"/>
      </w:pPr>
      <w:r>
        <w:t>5sinif 32-soz-p49-3-maksad-ifadesine-bes-isaretin-son-ikisi - Set 2 - CEVAPLAR</w:t>
      </w:r>
    </w:p>
    <w:p>
      <w:pPr/>
      <w:r>
        <w:rPr/>
        <w:t xml:space="preserve">1-) Dördüncü İşaret’in başında “muvazene ve üstün tutma” için hangi iki alan sayılıyor?</w:t>
      </w:r>
    </w:p>
    <w:p>
      <w:pPr/>
      <w:r>
        <w:rPr/>
        <w:t xml:space="preserve">Gerçekte var olanlar ve zihinde mümkün ya da varsayılan olanlar.</w:t>
      </w:r>
    </w:p>
    <w:p>
      <w:pPr/>
      <w:r>
        <w:rPr/>
        <w:t xml:space="preserve">2-) Birçok mahiyette çeşitli basamakların bulunması, neyi anlamamıza hazırlık oluyor?</w:t>
      </w:r>
    </w:p>
    <w:p>
      <w:pPr/>
      <w:r>
        <w:rPr/>
        <w:t xml:space="preserve">İlâhî isim ve sıfatlarda da aklen derece düşünülebileceğini anlamamıza hazırlık oluyor.</w:t>
      </w:r>
    </w:p>
    <w:p>
      <w:pPr/>
      <w:r>
        <w:rPr/>
        <w:t xml:space="preserve">3-) İlâhî isimler ve sıfatlar için sayısız derece düşünülebilmesi, Allah’ın konumunu nasıl belirler?</w:t>
      </w:r>
    </w:p>
    <w:p>
      <w:pPr/>
      <w:r>
        <w:rPr/>
        <w:t xml:space="preserve">Allah’ı bütün bu derecelerin zirvesine yerleştirir.</w:t>
      </w:r>
    </w:p>
    <w:p>
      <w:pPr/>
      <w:r>
        <w:rPr/>
        <w:t xml:space="preserve">4-) Kâinatın tamamının buna şahit gösterilmesi bize ne anlatır?</w:t>
      </w:r>
    </w:p>
    <w:p>
      <w:pPr/>
      <w:r>
        <w:rPr/>
        <w:t xml:space="preserve">Evrenin düzeni ve güzelliği Allah’ın kemalini gösterir.</w:t>
      </w:r>
    </w:p>
    <w:p>
      <w:pPr/>
      <w:r>
        <w:rPr/>
        <w:t xml:space="preserve">5-) Birinci çeşit tecellide neden perde ve sebep dili kullanılıyor?</w:t>
      </w:r>
    </w:p>
    <w:p>
      <w:pPr/>
      <w:r>
        <w:rPr/>
        <w:t xml:space="preserve">Allah’ın işlerindeki genel düzeni ve rububiyet heybetini anlatmak için.</w:t>
      </w:r>
    </w:p>
    <w:p>
      <w:pPr/>
      <w:r>
        <w:rPr/>
        <w:t xml:space="preserve">6-) Vâhidiyet sırrıyla olan tasarrufta görünen yapı nasıldır?</w:t>
      </w:r>
    </w:p>
    <w:p>
      <w:pPr/>
      <w:r>
        <w:rPr/>
        <w:t xml:space="preserve">Sebeplerin önde göründüğü genel bir işleyiş vardır.</w:t>
      </w:r>
    </w:p>
    <w:p>
      <w:pPr/>
      <w:r>
        <w:rPr/>
        <w:t xml:space="preserve">7-) İkinci tasarruf türünde kul neyi daha açık fark eder?</w:t>
      </w:r>
    </w:p>
    <w:p>
      <w:pPr/>
      <w:r>
        <w:rPr/>
        <w:t xml:space="preserve">Allah’ın doğrudan ihsanını ve özel ilgisini.</w:t>
      </w:r>
    </w:p>
    <w:p>
      <w:pPr/>
      <w:r>
        <w:rPr/>
        <w:t xml:space="preserve">8-) Allah’ın kalpte özel bir yol bırakması kulluk açısından neden büyük bir rahmettir?</w:t>
      </w:r>
    </w:p>
    <w:p>
      <w:pPr/>
      <w:r>
        <w:rPr/>
        <w:t xml:space="preserve">Kul her durumda Rabbine hemen dönebilir.</w:t>
      </w:r>
    </w:p>
    <w:p>
      <w:pPr/>
      <w:r>
        <w:rPr/>
        <w:t xml:space="preserve">9-) Kalpte bırakılan özel yol sayesinde kul ne yapmaya çağrılıyor?</w:t>
      </w:r>
    </w:p>
    <w:p>
      <w:pPr/>
      <w:r>
        <w:rPr/>
        <w:t xml:space="preserve">Bütün varlıklardan yüzünü çevirip Rabbine yönelmeye çağrılıyor.</w:t>
      </w:r>
    </w:p>
    <w:p>
      <w:pPr/>
      <w:r>
        <w:rPr/>
        <w:t xml:space="preserve">10-) Kalpteki “özel telefon” benzetmesi neyi anlatır?</w:t>
      </w:r>
    </w:p>
    <w:p>
      <w:pPr/>
      <w:r>
        <w:rPr/>
        <w:t xml:space="preserve">Kulun Rabbine aracısız dua ve yöneliş yolunu anlatır.</w:t>
      </w:r>
    </w:p>
    <w:p>
      <w:r>
        <w:br w:type="page"/>
      </w:r>
    </w:p>
    <w:p>
      <w:pPr>
        <w:pStyle w:val="Heading2"/>
      </w:pPr>
      <w:r>
        <w:t>5sinif 32-soz-p49-3-maksad-ifadesine-bes-isaretin-son-ikisi - Set 3 - CEVAPLAR</w:t>
      </w:r>
    </w:p>
    <w:p>
      <w:pPr/>
      <w:r>
        <w:rPr/>
        <w:t xml:space="preserve">1-) Dördüncü İşaret’te aklın kurduğu bir karşılaştırma için gerçek hayatta bulunma şart mı?</w:t>
      </w:r>
    </w:p>
    <w:p>
      <w:pPr/>
      <w:r>
        <w:rPr/>
        <w:t xml:space="preserve">Hayır, sadece mümkün veya varsayılan şeyler arasında da kurulabilir.</w:t>
      </w:r>
    </w:p>
    <w:p>
      <w:pPr/>
      <w:r>
        <w:rPr/>
        <w:t xml:space="preserve">2-) Mahiyetlerde çok derece bulunması örneği, okuyucuya hangi zihinsel kapıyı açıyor?</w:t>
      </w:r>
    </w:p>
    <w:p>
      <w:pPr/>
      <w:r>
        <w:rPr/>
        <w:t xml:space="preserve">İlâhî isim ve sıfatlarda da derece düşünmenin mümkün olduğunu gösteriyor.</w:t>
      </w:r>
    </w:p>
    <w:p>
      <w:pPr/>
      <w:r>
        <w:rPr/>
        <w:t xml:space="preserve">3-) Allah bu dereceler içinde nasıl bir makamda anlatılıyor?</w:t>
      </w:r>
    </w:p>
    <w:p>
      <w:pPr/>
      <w:r>
        <w:rPr/>
        <w:t xml:space="preserve">Mümkün olan bütün derecelerin en mükemmel ve en güzelindedir.</w:t>
      </w:r>
    </w:p>
    <w:p>
      <w:pPr/>
      <w:r>
        <w:rPr/>
        <w:t xml:space="preserve">4-) Bütün kâinatın buna şahit sayılması hangi anlama gelir?</w:t>
      </w:r>
    </w:p>
    <w:p>
      <w:pPr/>
      <w:r>
        <w:rPr/>
        <w:t xml:space="preserve">Her yerde görülen düzen ve güzellik Allah’ın üstünlüğünü gösterir.</w:t>
      </w:r>
    </w:p>
    <w:p>
      <w:pPr/>
      <w:r>
        <w:rPr/>
        <w:t xml:space="preserve">5-) Beşinci İşaret’te iki çeşit tecelli anlatılırken ilkinde “genel kanun” denmesinin sebebi nedir?</w:t>
      </w:r>
    </w:p>
    <w:p>
      <w:pPr/>
      <w:r>
        <w:rPr/>
        <w:t xml:space="preserve">O tasarrufun herkesi kapsayan düzenli bir şekilde görünmesidir.</w:t>
      </w:r>
    </w:p>
    <w:p>
      <w:pPr/>
      <w:r>
        <w:rPr/>
        <w:t xml:space="preserve">6-) Bu iki türlü tecelliden birincisi nasıl gerçekleşir?</w:t>
      </w:r>
    </w:p>
    <w:p>
      <w:pPr/>
      <w:r>
        <w:rPr/>
        <w:t xml:space="preserve">Genel bir düzen içinde, sebepler ve aracılar perdesi altında görünür.</w:t>
      </w:r>
    </w:p>
    <w:p>
      <w:pPr/>
      <w:r>
        <w:rPr/>
        <w:t xml:space="preserve">7-) Ehadiyet yönünde olan tasarrufun özelliği nedir?</w:t>
      </w:r>
    </w:p>
    <w:p>
      <w:pPr/>
      <w:r>
        <w:rPr/>
        <w:t xml:space="preserve">Her kula özel, doğrudan ve perdesiz bir yakınlık taşır.</w:t>
      </w:r>
    </w:p>
    <w:p>
      <w:pPr/>
      <w:r>
        <w:rPr/>
        <w:t xml:space="preserve">8-) Bu bölümdeki dua cümlesi niçin çok uygun bir örnek oluyor?</w:t>
      </w:r>
    </w:p>
    <w:p>
      <w:pPr/>
      <w:r>
        <w:rPr/>
        <w:t xml:space="preserve">Çünkü hem ibadeti hem yardımı yalnız Allah’a bağlar.</w:t>
      </w:r>
    </w:p>
    <w:p>
      <w:pPr/>
      <w:r>
        <w:rPr/>
        <w:t xml:space="preserve">9-) Allah’ın kulların kalbine bıraktığı özel imkân ne işe yarar?</w:t>
      </w:r>
    </w:p>
    <w:p>
      <w:pPr/>
      <w:r>
        <w:rPr/>
        <w:t xml:space="preserve">Sebeplere takılmadan doğrudan Allah’a yönelmeye vesile olur.</w:t>
      </w:r>
    </w:p>
    <w:p>
      <w:pPr/>
      <w:r>
        <w:rPr/>
        <w:t xml:space="preserve">10-) Sonuç olarak bu iki işaret, Allah ile kul arasındaki ilişkiyi nasıl güçlendirir?</w:t>
      </w:r>
    </w:p>
    <w:p>
      <w:pPr/>
      <w:r>
        <w:rPr/>
        <w:t xml:space="preserve">Allah’ın hem en yüce kemalde olduğunu hem de kula çok yakın olduğunu göstererek güçlendirir.</w:t>
      </w:r>
    </w:p>
    <w:p>
      <w:r>
        <w:br w:type="page"/>
      </w:r>
    </w:p>
    <w:p>
      <w:pPr>
        <w:pStyle w:val="Heading2"/>
      </w:pPr>
      <w:r>
        <w:t>5sinif 32-soz-p49-3-maksad-ifadesine-bes-isaretin-son-ikisi - Set 4 - CEVAPLAR</w:t>
      </w:r>
    </w:p>
    <w:p>
      <w:pPr/>
      <w:r>
        <w:rPr/>
        <w:t xml:space="preserve">1-) Dördüncü İşaret’te sadece mevcut şeyler değil, hangi tür düşünsel alanlar da karşılaştırmaya dahil ediliyor?</w:t>
      </w:r>
    </w:p>
    <w:p>
      <w:pPr/>
      <w:r>
        <w:rPr/>
        <w:t xml:space="preserve">İmkân dairesindeki ve farazî olarak düşünülen alanlar da dahil ediliyor.</w:t>
      </w:r>
    </w:p>
    <w:p>
      <w:pPr/>
      <w:r>
        <w:rPr/>
        <w:t xml:space="preserve">2-) Metne göre “derece derece olma” fikri niçin önemlidir?</w:t>
      </w:r>
    </w:p>
    <w:p>
      <w:pPr/>
      <w:r>
        <w:rPr/>
        <w:t xml:space="preserve">Çünkü en mükemmel olanın kim olduğunu anlamaya yardımcı olur.</w:t>
      </w:r>
    </w:p>
    <w:p>
      <w:pPr/>
      <w:r>
        <w:rPr/>
        <w:t xml:space="preserve">3-) Metne göre Allah bu alanlarda neden en üstün kabul edilir?</w:t>
      </w:r>
    </w:p>
    <w:p>
      <w:pPr/>
      <w:r>
        <w:rPr/>
        <w:t xml:space="preserve">Çünkü düşünülebilecek her derecenin en tam ve en güzel halindedir.</w:t>
      </w:r>
    </w:p>
    <w:p>
      <w:pPr/>
      <w:r>
        <w:rPr/>
        <w:t xml:space="preserve">4-) Güzel isimler ifadesi ile Allah’ın isimleri arasında nasıl bir bağ kuruluyor?</w:t>
      </w:r>
    </w:p>
    <w:p>
      <w:pPr/>
      <w:r>
        <w:rPr/>
        <w:t xml:space="preserve">İsimlerinin tamamının güzellik ve mükemmellik taşıdığı anlatılıyor.</w:t>
      </w:r>
    </w:p>
    <w:p>
      <w:pPr/>
      <w:r>
        <w:rPr/>
        <w:t xml:space="preserve">5-) Beşinci İşaret’te karşılaştırmanın yaratılmışlarla yapılmadığını bilmek neden önemlidir?</w:t>
      </w:r>
    </w:p>
    <w:p>
      <w:pPr/>
      <w:r>
        <w:rPr/>
        <w:t xml:space="preserve">Çünkü Allah yaratılmışlarla aynı ölçüye sokulamaz.</w:t>
      </w:r>
    </w:p>
    <w:p>
      <w:pPr/>
      <w:r>
        <w:rPr/>
        <w:t xml:space="preserve">6-) İlk tasarruf türünde sebeplerin görevi nedir?</w:t>
      </w:r>
    </w:p>
    <w:p>
      <w:pPr/>
      <w:r>
        <w:rPr/>
        <w:t xml:space="preserve">Bir perde gibi görünürler ve genel düzen içinde iş görür gibi olurlar.</w:t>
      </w:r>
    </w:p>
    <w:p>
      <w:pPr/>
      <w:r>
        <w:rPr/>
        <w:t xml:space="preserve">7-) Doğrudan yapılan ihsanların daha güzel sayılması, görünüşteki sebepler hakkında ne öğretir?</w:t>
      </w:r>
    </w:p>
    <w:p>
      <w:pPr/>
      <w:r>
        <w:rPr/>
        <w:t xml:space="preserve">Sebeplerin asıl kaynak olmadığını öğretir.</w:t>
      </w:r>
    </w:p>
    <w:p>
      <w:pPr/>
      <w:r>
        <w:rPr/>
        <w:t xml:space="preserve">8-) Padişah misaliyle anlatılan “perde” düşüncesi günlük hayatta bize neyi hatırlatır?</w:t>
      </w:r>
    </w:p>
    <w:p>
      <w:pPr/>
      <w:r>
        <w:rPr/>
        <w:t xml:space="preserve">Görünen sebeplerin arkasında asıl kudret sahibinin Allah olduğunu hatırlatır.</w:t>
      </w:r>
    </w:p>
    <w:p>
      <w:pPr/>
      <w:r>
        <w:rPr/>
        <w:t xml:space="preserve">9-) Padişahın doğrudan verdiği iyiliklerin daha seçkin sayılması neye benzer?</w:t>
      </w:r>
    </w:p>
    <w:p>
      <w:pPr/>
      <w:r>
        <w:rPr/>
        <w:t xml:space="preserve">Allah’ın kuluna aracısız lütfuna benzer.</w:t>
      </w:r>
    </w:p>
    <w:p>
      <w:pPr/>
      <w:r>
        <w:rPr/>
        <w:t xml:space="preserve">10-) Bu iki işaret birlikte düşünülünce Allah hakkında hangi ana fikir ortaya çıkıyor?</w:t>
      </w:r>
    </w:p>
    <w:p>
      <w:pPr/>
      <w:r>
        <w:rPr/>
        <w:t xml:space="preserve">Allah, düşünülebilecek bütün kemal derecelerinin üstündedir ve kul O’na doğrudan yönelmelidir.</w:t>
      </w:r>
    </w:p>
    <w:p>
      <w:r>
        <w:br w:type="page"/>
      </w:r>
    </w:p>
    <w:p>
      <w:pPr>
        <w:pStyle w:val="Heading2"/>
      </w:pPr>
      <w:r>
        <w:t>5sinif 32-soz-p49-3-maksad-ifadesine-bes-isaretin-son-ikisi - Set 5 - CEVAPLAR</w:t>
      </w:r>
    </w:p>
    <w:p>
      <w:pPr/>
      <w:r>
        <w:rPr/>
        <w:t xml:space="preserve">1-) Dördüncü İşaret’te geçen ana fikirlerden biri, karşılaştırmanın nerelerde yapılabileceğidir. Buna göre hangi üç alan sayılabilir?</w:t>
      </w:r>
    </w:p>
    <w:p>
      <w:pPr/>
      <w:r>
        <w:rPr/>
        <w:t xml:space="preserve">Gerçekten var olanlar, mümkün görülenler ve varsayım olarak düşünülenler.</w:t>
      </w:r>
    </w:p>
    <w:p>
      <w:pPr/>
      <w:r>
        <w:rPr/>
        <w:t xml:space="preserve">2-) İlâhî isimler ve kutsal sıfatlar hakkında aklın kabul ettiği önemli nokta nedir?</w:t>
      </w:r>
    </w:p>
    <w:p>
      <w:pPr/>
      <w:r>
        <w:rPr/>
        <w:t xml:space="preserve">Onlar için de düşünce bakımından çok çok fazla derece tasavvur edilebilir.</w:t>
      </w:r>
    </w:p>
    <w:p>
      <w:pPr/>
      <w:r>
        <w:rPr/>
        <w:t xml:space="preserve">3-) Allah’ın bu derecelerde en üstte olması neyi gösterir?</w:t>
      </w:r>
    </w:p>
    <w:p>
      <w:pPr/>
      <w:r>
        <w:rPr/>
        <w:t xml:space="preserve">O’nun kusursuz ve en mükemmel olduğunu gösterir.</w:t>
      </w:r>
    </w:p>
    <w:p>
      <w:pPr/>
      <w:r>
        <w:rPr/>
        <w:t xml:space="preserve">4-) Güzel isimler ifadesi, sadece isimlerin çokluğunu mu anlatır, yoksa başka bir yön de taşır mı?</w:t>
      </w:r>
    </w:p>
    <w:p>
      <w:pPr/>
      <w:r>
        <w:rPr/>
        <w:t xml:space="preserve">Güzellik ve üstünlük yönünü de taşır.</w:t>
      </w:r>
    </w:p>
    <w:p>
      <w:pPr/>
      <w:r>
        <w:rPr/>
        <w:t xml:space="preserve">5-) Beşinci İşaret’te sözü edilen karşılaştırma, Allah ile yaratılmışlar arasında mı kuruluyor?</w:t>
      </w:r>
    </w:p>
    <w:p>
      <w:pPr/>
      <w:r>
        <w:rPr/>
        <w:t xml:space="preserve">Hayır, Allah’ın iki türlü tecellisi ve tasarrufu arasında açıklanıyor.</w:t>
      </w:r>
    </w:p>
    <w:p>
      <w:pPr/>
      <w:r>
        <w:rPr/>
        <w:t xml:space="preserve">6-) Vâhidiyet yönünde olan tasarrufun özelliği nedir?</w:t>
      </w:r>
    </w:p>
    <w:p>
      <w:pPr/>
      <w:r>
        <w:rPr/>
        <w:t xml:space="preserve">Genel kanun gibi işler ve sebepler perdesi altında görünür.</w:t>
      </w:r>
    </w:p>
    <w:p>
      <w:pPr/>
      <w:r>
        <w:rPr/>
        <w:t xml:space="preserve">7-) Allah’ın kulların kalbine bıraktığı özel bağ, sebeplerle ilişkimizi tamamen kesmek için mi anlatılıyor?</w:t>
      </w:r>
    </w:p>
    <w:p>
      <w:pPr/>
      <w:r>
        <w:rPr/>
        <w:t xml:space="preserve">Hayır, asıl güveni sebeplere değil Allah’a vermek için anlatılıyor.</w:t>
      </w:r>
    </w:p>
    <w:p>
      <w:pPr/>
      <w:r>
        <w:rPr/>
        <w:t xml:space="preserve">8-) Padişah örneği bu bölümde hangi düşünceyi kolay anlamamız için verilmiştir?</w:t>
      </w:r>
    </w:p>
    <w:p>
      <w:pPr/>
      <w:r>
        <w:rPr/>
        <w:t xml:space="preserve">Bir işin bazen görevlilerle, bazen de doğrudan yapılabileceğini anlatmak için verilmiştir.</w:t>
      </w:r>
    </w:p>
    <w:p>
      <w:pPr/>
      <w:r>
        <w:rPr/>
        <w:t xml:space="preserve">9-) Sebeplerin perde olması, onların bağımsız güç sahibi olmadığını nasıl düşündürür?</w:t>
      </w:r>
    </w:p>
    <w:p>
      <w:pPr/>
      <w:r>
        <w:rPr/>
        <w:t xml:space="preserve">Çünkü asıl yapanın Allah olduğu, sebeplerin ise sadece görünüşte önde bulunduğu anlaşılır.</w:t>
      </w:r>
    </w:p>
    <w:p>
      <w:pPr/>
      <w:r>
        <w:rPr/>
        <w:t xml:space="preserve">10-) Verilen dua cümlesinin bu bölümdeki yeri nedir?</w:t>
      </w:r>
    </w:p>
    <w:p>
      <w:pPr/>
      <w:r>
        <w:rPr/>
        <w:t xml:space="preserve">Kulluğun ve yardım istemenin yalnız Allah’a yapılacağını öğretir.</w:t>
      </w:r>
    </w:p>
    <w:p>
      <w:r>
        <w:br w:type="page"/>
      </w:r>
    </w:p>
    <w:p>
      <w:pPr>
        <w:pStyle w:val="Heading2"/>
      </w:pPr>
      <w:r>
        <w:t>5sinif 32-soz-p49-3-maksad-ifadesine-bes-isaretin-son-ikisi - Set 6 - CEVAPLAR</w:t>
      </w:r>
    </w:p>
    <w:p>
      <w:pPr/>
      <w:r>
        <w:rPr/>
        <w:t xml:space="preserve">1-) Dördüncü İşaret, karşılaştırmanın alanını genişletirken gerçek dışı gibi görünen hangi düşünce türünü de kabul ediyor?</w:t>
      </w:r>
    </w:p>
    <w:p>
      <w:pPr/>
      <w:r>
        <w:rPr/>
        <w:t xml:space="preserve">Varsayım olarak kurulan düşünceleri de kabul ediyor.</w:t>
      </w:r>
    </w:p>
    <w:p>
      <w:pPr/>
      <w:r>
        <w:rPr/>
        <w:t xml:space="preserve">2-) Sonra aynı durum hangi yüce alana uygulanıyor?</w:t>
      </w:r>
    </w:p>
    <w:p>
      <w:pPr/>
      <w:r>
        <w:rPr/>
        <w:t xml:space="preserve">Allah’ın isimlerine ve pak sıfatlarına uygulanıyor.</w:t>
      </w:r>
    </w:p>
    <w:p>
      <w:pPr/>
      <w:r>
        <w:rPr/>
        <w:t xml:space="preserve">3-) Kâinatın kemalleriyle buna şahit olması, delilin sadece sözden ibaret olmadığını nasıl gösterir?</w:t>
      </w:r>
    </w:p>
    <w:p>
      <w:pPr/>
      <w:r>
        <w:rPr/>
        <w:t xml:space="preserve">Gözlenen evrenin de bu gerçeği desteklediğini gösterir.</w:t>
      </w:r>
    </w:p>
    <w:p>
      <w:pPr/>
      <w:r>
        <w:rPr/>
        <w:t xml:space="preserve">4-) Güzel isimler ifadesi burada hangi anlayışı kuvvetlendirir?</w:t>
      </w:r>
    </w:p>
    <w:p>
      <w:pPr/>
      <w:r>
        <w:rPr/>
        <w:t xml:space="preserve">Allah’ın isimlerinde eksiklik değil, tam güzellik bulunduğu anlayışını.</w:t>
      </w:r>
    </w:p>
    <w:p>
      <w:pPr/>
      <w:r>
        <w:rPr/>
        <w:t xml:space="preserve">5-) Beşinci İşaret’te anlatılan fark, yaratılmışlarla Allah’ı ölçmek için mi kullanılıyor?</w:t>
      </w:r>
    </w:p>
    <w:p>
      <w:pPr/>
      <w:r>
        <w:rPr/>
        <w:t xml:space="preserve">Hayır, Allah’ın iki çeşit görünüş ve tasarrufunu anlatmak için kullanılıyor.</w:t>
      </w:r>
    </w:p>
    <w:p>
      <w:pPr/>
      <w:r>
        <w:rPr/>
        <w:t xml:space="preserve">6-) Metindeki padişahın iki çeşit icraatı, hangi iki İlâhî tasarrufa benzetiliyor?</w:t>
      </w:r>
    </w:p>
    <w:p>
      <w:pPr/>
      <w:r>
        <w:rPr/>
        <w:t xml:space="preserve">Biri genel düzenle olan tasarrufa, diğeri doğrudan özel tasarrufa benzetiliyor.</w:t>
      </w:r>
    </w:p>
    <w:p>
      <w:pPr/>
      <w:r>
        <w:rPr/>
        <w:t xml:space="preserve">7-) Metin neden ikinci tarzı daha büyük ve daha güzel diye anlatıyor?</w:t>
      </w:r>
    </w:p>
    <w:p>
      <w:pPr/>
      <w:r>
        <w:rPr/>
        <w:t xml:space="preserve">Çünkü onda İlâhî ihsan ve kudret perde olmadan daha açık hissedilir.</w:t>
      </w:r>
    </w:p>
    <w:p>
      <w:pPr/>
      <w:r>
        <w:rPr/>
        <w:t xml:space="preserve">8-) Veli padişah örneğinde memurların perde sayılması neyi temsil eder?</w:t>
      </w:r>
    </w:p>
    <w:p>
      <w:pPr/>
      <w:r>
        <w:rPr/>
        <w:t xml:space="preserve">Sebeplerin gerçekte işi yapan asıl güç olmadığını temsil eder.</w:t>
      </w:r>
    </w:p>
    <w:p>
      <w:pPr/>
      <w:r>
        <w:rPr/>
        <w:t xml:space="preserve">9-) Son cümlede anılan ifadelerin bu manaya bakması, sözlerin sadece bir üstünlük bildirmediğini nasıl gösterir?</w:t>
      </w:r>
    </w:p>
    <w:p>
      <w:pPr/>
      <w:r>
        <w:rPr/>
        <w:t xml:space="preserve">Aynı zamanda Allah’ın doğrudan tecellisine dikkat çektiğini gösterir.</w:t>
      </w:r>
    </w:p>
    <w:p>
      <w:pPr/>
      <w:r>
        <w:rPr/>
        <w:t xml:space="preserve">10-) Bu bölümün kullara verdiği davranış dersi nedir?</w:t>
      </w:r>
    </w:p>
    <w:p>
      <w:pPr/>
      <w:r>
        <w:rPr/>
        <w:t xml:space="preserve">Yüzünü sebeplere değil, doğrudan Allah’a çevirmektir.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7a0a33a22944e5" /></Relationships>
</file>