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a09bbea484e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32-soz-p87-munacat - Set 1</w:t>
      </w:r>
    </w:p>
    <w:p>
      <w:pPr/>
      <w:r>
        <w:rPr/>
        <w:t xml:space="preserve">1-) Bu bölümün başında dua eden kişi kendini Allah’ın huzurunda nasıl görmektedir? (11 kelime)</w:t>
      </w:r>
    </w:p>
    <w:p>
      <w:pPr/>
      <w:r>
        <w:rPr/>
        <w:t xml:space="preserve">Kendini çaresiz,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 eden kişi Allah’a doğrudan mı, başkası üzerinden mi sesleniyor? (10 kelime)</w:t>
      </w:r>
    </w:p>
    <w:p>
      <w:pPr/>
      <w:r>
        <w:rPr/>
        <w:t xml:space="preserve">Allah’a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yaratıcı olması insana hangi gerçeği hatırlatır?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münacatta Allah ile kul arasında nasıl bir karşılaştırma kuruluyor? (12 kelime)</w:t>
      </w:r>
    </w:p>
    <w:p>
      <w:pPr/>
      <w:r>
        <w:rPr/>
        <w:t xml:space="preserve">Allah’ın yüceliği,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ve ölüm yönünden Allah ile kul arasındaki fark nedir? (9 kelime)</w:t>
      </w:r>
    </w:p>
    <w:p>
      <w:pPr/>
      <w:r>
        <w:rPr/>
        <w:t xml:space="preserve">Allah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Duada Allah’ın güçlü, kulun zayıf olarak anılması hangi durumda insana teselli verir?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 kendi hatalarıyla ilgili Allah’tan ne istemektedir? (7 kelime)</w:t>
      </w:r>
    </w:p>
    <w:p>
      <w:pPr/>
      <w:r>
        <w:rPr/>
        <w:t xml:space="preserve">Günahlarının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 eden kişi yalnız dünya ile ilgili mi, yoksa manevi hâliyle ilgili de mi istemektedir? (11 kelime)</w:t>
      </w:r>
    </w:p>
    <w:p>
      <w:pPr/>
      <w:r>
        <w:rPr/>
        <w:t xml:space="preserve">Manevi hâliyle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Münacatın sonunda hamd edilmesi, nimetin ve yardımın kimden beklendiğini nasıl pekiştirir?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32-soz-p87-munacat - Set 2</w:t>
      </w:r>
    </w:p>
    <w:p>
      <w:pPr/>
      <w:r>
        <w:rPr/>
        <w:t xml:space="preserve">1-) Münacatın ilk cümlelerinde dua etmek için hangi örnek veriliyor? (12 kelime)</w:t>
      </w:r>
    </w:p>
    <w:p>
      <w:pPr/>
      <w:r>
        <w:rPr/>
        <w:t xml:space="preserve">Büyük bir kapının,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sonra dua eden kişi Allah’tan ne istemektedir?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3-) Dua eden kişinin isteği yalnız kapının açılması mıdır, yoksa özel olarak hangi kapıdır? (6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4-) Kulun “isteyen” durumda olması, Allah’ın hangi sıfatıyla birlikte anılıyor?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Fakirlik ve zenginlik bakımından nasıl bir zıtlık kuruluyor? (9 kelime)</w:t>
      </w:r>
    </w:p>
    <w:p>
      <w:pPr/>
      <w:r>
        <w:rPr/>
        <w:t xml:space="preserve">Allah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affediciliği ile şifa vermesi birlikte düşünülünce ne anlaşılır? (8 kelime)</w:t>
      </w:r>
    </w:p>
    <w:p>
      <w:pPr/>
      <w:r>
        <w:rPr/>
        <w:t xml:space="preserve">Allah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münacat, insana Allah karşısında nasıl bir edep öğretir? (10 kelime)</w:t>
      </w:r>
    </w:p>
    <w:p>
      <w:pPr/>
      <w:r>
        <w:rPr/>
        <w:t xml:space="preserve">Kendi eksikliğini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Günahlardan kurtulma isteği ile hastalıktan kurtulma isteğinin birlikte geçmesi neyi gösterir? (8 kelime)</w:t>
      </w:r>
    </w:p>
    <w:p>
      <w:pPr/>
      <w:r>
        <w:rPr/>
        <w:t xml:space="preserve">İnsan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sözde Allah’a hamd edilmesi, duanın bitişine nasıl bir güzellik katıyor? (9 kelime)</w:t>
      </w:r>
    </w:p>
    <w:p>
      <w:pPr/>
      <w:r>
        <w:rPr/>
        <w:t xml:space="preserve">Duayı saygı,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32-soz-p87-munacat - Set 3</w:t>
      </w:r>
    </w:p>
    <w:p>
      <w:pPr/>
      <w:r>
        <w:rPr/>
        <w:t xml:space="preserve">1-) Bu bölümün türü nedir: bilgi verme mi, dua etme mi? (2 kelime)</w:t>
      </w:r>
    </w:p>
    <w:p>
      <w:r>
        <w:rPr/>
        <w:t/>
      </w:r>
    </w:p>
    <w:p>
      <w:pPr/>
      <w:r>
        <w:rPr/>
        <w:t xml:space="preserve">2-) Dua boyunca en çok hissedilen kul tavrı nedir? (7 kelime)</w:t>
      </w:r>
    </w:p>
    <w:p>
      <w:pPr/>
      <w:r>
        <w:rPr/>
        <w:t xml:space="preserve">Alçak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eden kişi, o mübarek kişinin hangi yönünü öne çıkarıyor? (8 kelime)</w:t>
      </w:r>
    </w:p>
    <w:p>
      <w:pPr/>
      <w:r>
        <w:rPr/>
        <w:t xml:space="preserve">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kuldan üstün olduğu hangi alanlardan biriyle anlatılıyor? (7 kelime)</w:t>
      </w:r>
    </w:p>
    <w:p>
      <w:pPr/>
      <w:r>
        <w:rPr/>
        <w:t xml:space="preserve">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Kulun kendini kusurlu görmesi kötü bir ümitsizlik mi, yoksa dua için bir bilinç midir? (9 kelime)</w:t>
      </w:r>
    </w:p>
    <w:p>
      <w:pPr/>
      <w:r>
        <w:rPr/>
        <w:t xml:space="preserve">Dua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duada kulun geçici, Allah’ın ise kalıcı olduğu nasıl ifade edilmektedir? (8 kelime)</w:t>
      </w:r>
    </w:p>
    <w:p>
      <w:pPr/>
      <w:r>
        <w:rPr/>
        <w:t xml:space="preserve">Kulun fanî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geçen bu karşılıklı ifadeler neyi kuvvetlendirir?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8-) “Her dertten esenlik” dileği, duanın kapsamı hakkında ne gösterir? (12 kelime)</w:t>
      </w:r>
    </w:p>
    <w:p>
      <w:pPr/>
      <w:r>
        <w:rPr/>
        <w:t xml:space="preserve">Duanın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dua hangi duyguyla tamamlanıyor? (5 kelime)</w:t>
      </w:r>
    </w:p>
    <w:p>
      <w:pPr/>
      <w:r>
        <w:rPr/>
        <w:t xml:space="preserve">Hamd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32-soz-p87-munacat - Set 4</w:t>
      </w:r>
    </w:p>
    <w:p>
      <w:pPr/>
      <w:r>
        <w:rPr/>
        <w:t xml:space="preserve">1-) Metnin başındaki örnekte açılması istenen yer neresidir?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Örnekte kapıyı açtırmaya yardımcı olan kişi nasıl biri olarak tanıtılıyor? (9 kelime)</w:t>
      </w:r>
    </w:p>
    <w:p>
      <w:pPr/>
      <w:r>
        <w:rPr/>
        <w:t xml:space="preserve">Sevilen,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kulun Allah’a karşı en belirgin hâli hangisidir? (4 kelime)</w:t>
      </w:r>
    </w:p>
    <w:p>
      <w:pPr/>
      <w:r>
        <w:rPr/>
        <w:t xml:space="preserve">Muhtaçlık</w:t>
      </w:r>
    </w:p>
    <w:p>
      <w:r>
        <w:rPr/>
        <w:t/>
      </w:r>
    </w:p>
    <w:p>
      <w:pPr/>
      <w:r>
        <w:rPr/>
        <w:t xml:space="preserve">4-) Mülk bakımından Allah ile insan arasındaki fark nasıl anlatılıyor?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Kulun “hasta” diye anılması sadece bedensel hastalığı mı düşündürür?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Duada Allah’ın cömertliği karşısında kul kendini nasıl tanıtıyor? (6 kelime)</w:t>
      </w:r>
    </w:p>
    <w:p>
      <w:pPr/>
      <w:r>
        <w:rPr/>
        <w:t xml:space="preserve">Yoksul</w:t>
      </w:r>
    </w:p>
    <w:p>
      <w:r>
        <w:rPr/>
        <w:t/>
      </w:r>
    </w:p>
    <w:p>
      <w:pPr/>
      <w:r>
        <w:rPr/>
        <w:t xml:space="preserve">7-) Bu münacatta sadece bedene değil, hangi alana da şifa istenmektedir? (10 kelime)</w:t>
      </w:r>
    </w:p>
    <w:p>
      <w:pPr/>
      <w:r>
        <w:rPr/>
        <w:t xml:space="preserve">Günahlardan temizlenme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en çok hangi iki şeye muhtaç olduğu görülüyor? (6 kelime)</w:t>
      </w:r>
    </w:p>
    <w:p>
      <w:pPr/>
      <w:r>
        <w:rPr/>
        <w:t xml:space="preserve">Merhamete</w:t>
      </w:r>
    </w:p>
    <w:p>
      <w:r>
        <w:rPr/>
        <w:t/>
      </w:r>
    </w:p>
    <w:p>
      <w:pPr/>
      <w:r>
        <w:rPr/>
        <w:t xml:space="preserve">9-) Bölümün en sonunda kime hamd edilmektedir? (6 kelime)</w:t>
      </w:r>
    </w:p>
    <w:p>
      <w:pPr/>
      <w:r>
        <w:rPr/>
        <w:t xml:space="preserve">Âlemlerin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32-soz-p87-munacat - Set 5</w:t>
      </w:r>
    </w:p>
    <w:p>
      <w:pPr/>
      <w:r>
        <w:rPr/>
        <w:t xml:space="preserve">1-) Bu münacatta dua eden kişi, isteğini sunarken neden başka bir salih kulun duasını hatırlatıyor olabilir? (13 kelime)</w:t>
      </w:r>
    </w:p>
    <w:p>
      <w:pPr/>
      <w:r>
        <w:rPr/>
        <w:t xml:space="preserve">Kendi yetersizliğini bilip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adı anılan mübarek kişi kimdir? (2 kelime)</w:t>
      </w:r>
    </w:p>
    <w:p>
      <w:r>
        <w:rPr/>
        <w:t/>
      </w:r>
    </w:p>
    <w:p>
      <w:pPr/>
      <w:r>
        <w:rPr/>
        <w:t xml:space="preserve">3-) Dua eden kişinin kendine “çaresiz” demesi bize ne gösterir? (8 kelime)</w:t>
      </w:r>
    </w:p>
    <w:p>
      <w:pPr/>
      <w:r>
        <w:rPr/>
        <w:t xml:space="preserve">Kendi gücüne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kalıcı, insanın geçici olması hangi dersi verir? (9 kelime)</w:t>
      </w:r>
    </w:p>
    <w:p>
      <w:pPr/>
      <w:r>
        <w:rPr/>
        <w:t xml:space="preserve">İnsanın gururlanmaması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konusunda Allah ile kul arasındaki fark nasıl belirtiliyor? (7 kelime)</w:t>
      </w:r>
    </w:p>
    <w:p>
      <w:pPr/>
      <w:r>
        <w:rPr/>
        <w:t xml:space="preserve">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yüceliği karşısında kul kendini nasıl görmektedir?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Bu bölümde istenenler arasında sadece bağışlanma mı vardır? (8 kelime)</w:t>
      </w:r>
    </w:p>
    <w:p>
      <w:pPr/>
      <w:r>
        <w:rPr/>
        <w:t xml:space="preserve">Hayır, şifa,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sadece affedilmek değil, başka hangi kalıcı iyilik de isteniyor?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Münacatın sonunun hamd ile bitmesi neye uygundur? (7 kelime)</w:t>
      </w:r>
    </w:p>
    <w:p>
      <w:pPr/>
      <w:r>
        <w:rPr/>
        <w:t xml:space="preserve">Duayı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32-soz-p87-munacat - Set 6</w:t>
      </w:r>
    </w:p>
    <w:p>
      <w:pPr/>
      <w:r>
        <w:rPr/>
        <w:t xml:space="preserve">1-) Bu parçada dua eden kişi kapı benzetmesini niçin kullanıyor? (10 kelime)</w:t>
      </w:r>
    </w:p>
    <w:p>
      <w:pPr/>
      <w:r>
        <w:rPr/>
        <w:t xml:space="preserve">Rahmete ulaşmayı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 eden kişi kapının kendisine de açılması için ne diliyor? (10 kelime)</w:t>
      </w:r>
    </w:p>
    <w:p>
      <w:pPr/>
      <w:r>
        <w:rPr/>
        <w:t xml:space="preserve">O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eden kişi kendisini “kul” olarak anarken Allah için hangi makamı kabul ediyor?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Kulun “isteyen” olması, dua hakkında hangi gerçeği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Hasta olan kul, Allah’tan ne beklemektedir? (2 kelime)</w:t>
      </w:r>
    </w:p>
    <w:p>
      <w:r>
        <w:rPr/>
        <w:t/>
      </w:r>
    </w:p>
    <w:p>
      <w:pPr/>
      <w:r>
        <w:rPr/>
        <w:t xml:space="preserve">6-) Allah’ın cevap veren olması, kulun hangi davranışıyla beraber anılıyor?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7-) Dua eden kişi Allah’tan geçici bir iyilikten daha fazlasını nasıl istiyor? (11 kelime)</w:t>
      </w:r>
    </w:p>
    <w:p>
      <w:pPr/>
      <w:r>
        <w:rPr/>
        <w:t xml:space="preserve">Sürekli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hangi üç istek bir arada dile getiriliyor? (8 kelime)</w:t>
      </w:r>
    </w:p>
    <w:p>
      <w:pPr/>
      <w:r>
        <w:rPr/>
        <w:t xml:space="preserve">Günahların affı,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hamd ifadesi, duanın sonunda hangi güzel ahlâkı gösterir? (6 kelime)</w:t>
      </w:r>
    </w:p>
    <w:p>
      <w:pPr/>
      <w:r>
        <w:rPr/>
        <w:t xml:space="preserve">Şükür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32-soz-p87-munacat - Set 1 - CEVAPLAR</w:t>
      </w:r>
    </w:p>
    <w:p>
      <w:pPr/>
      <w:r>
        <w:rPr/>
        <w:t xml:space="preserve">1-) Bu bölümün başında dua eden kişi kendini Allah’ın huzurunda nasıl görmektedir?</w:t>
      </w:r>
    </w:p>
    <w:p>
      <w:pPr/>
      <w:r>
        <w:rPr/>
        <w:t xml:space="preserve">Kendini çaresiz, muhtaç ve Allah’ın rahmetine sığınan bir kul olarak görmektedir.</w:t>
      </w:r>
    </w:p>
    <w:p>
      <w:pPr/>
      <w:r>
        <w:rPr/>
        <w:t xml:space="preserve">2-) Dua eden kişi Allah’a doğrudan mı, başkası üzerinden mi sesleniyor?</w:t>
      </w:r>
    </w:p>
    <w:p>
      <w:pPr/>
      <w:r>
        <w:rPr/>
        <w:t xml:space="preserve">Allah’a doğrudan sesleniyor; ayrıca sevilen bir kulun duasını vesile ediyor.</w:t>
      </w:r>
    </w:p>
    <w:p>
      <w:pPr/>
      <w:r>
        <w:rPr/>
        <w:t xml:space="preserve">3-) Allah’ın yaratıcı olması insana hangi gerçeği hatırlatır?</w:t>
      </w:r>
    </w:p>
    <w:p>
      <w:pPr/>
      <w:r>
        <w:rPr/>
        <w:t xml:space="preserve">İnsanın kendi kendine var olmadığını ve Allah’a bağlı olduğunu hatırlatır.</w:t>
      </w:r>
    </w:p>
    <w:p>
      <w:pPr/>
      <w:r>
        <w:rPr/>
        <w:t xml:space="preserve">4-) Bu münacatta Allah ile kul arasında nasıl bir karşılaştırma kuruluyor?</w:t>
      </w:r>
    </w:p>
    <w:p>
      <w:pPr/>
      <w:r>
        <w:rPr/>
        <w:t xml:space="preserve">Allah’ın yüceliği, gücü ve zenginliği; kulun ise aczi, fakirliği ve eksikliği gösteriliyor.</w:t>
      </w:r>
    </w:p>
    <w:p>
      <w:pPr/>
      <w:r>
        <w:rPr/>
        <w:t xml:space="preserve">5-) Hayat ve ölüm yönünden Allah ile kul arasındaki fark nedir?</w:t>
      </w:r>
    </w:p>
    <w:p>
      <w:pPr/>
      <w:r>
        <w:rPr/>
        <w:t xml:space="preserve">Allah diri ve ebedîdir, kul ise ölümlü ve geçicidir.</w:t>
      </w:r>
    </w:p>
    <w:p>
      <w:pPr/>
      <w:r>
        <w:rPr/>
        <w:t xml:space="preserve">6-) Duada Allah’ın güçlü, kulun zayıf olarak anılması hangi durumda insana teselli verir?</w:t>
      </w:r>
    </w:p>
    <w:p>
      <w:pPr/>
      <w:r>
        <w:rPr/>
        <w:t xml:space="preserve">Kendi başına yapamadığı işlerde Allah’a dayanması gerektiğinde teselli verir.</w:t>
      </w:r>
    </w:p>
    <w:p>
      <w:pPr/>
      <w:r>
        <w:rPr/>
        <w:t xml:space="preserve">7-) Kişi kendi hatalarıyla ilgili Allah’tan ne istemektedir?</w:t>
      </w:r>
    </w:p>
    <w:p>
      <w:pPr/>
      <w:r>
        <w:rPr/>
        <w:t xml:space="preserve">Günahlarının bağışlanmasını ve kendisine merhamet edilmesini istemektedir.</w:t>
      </w:r>
    </w:p>
    <w:p>
      <w:pPr/>
      <w:r>
        <w:rPr/>
        <w:t xml:space="preserve">8-) Dua eden kişi yalnız dünya ile ilgili mi, yoksa manevi hâliyle ilgili de mi istemektedir?</w:t>
      </w:r>
    </w:p>
    <w:p>
      <w:pPr/>
      <w:r>
        <w:rPr/>
        <w:t xml:space="preserve">Manevi hâliyle ilgili de istemektedir; af ve Allah’ın rızasını da dilemektedir.</w:t>
      </w:r>
    </w:p>
    <w:p>
      <w:pPr/>
      <w:r>
        <w:rPr/>
        <w:t xml:space="preserve">9-) Münacatın sonunda hamd edilmesi, nimetin ve yardımın kimden beklendiğini nasıl pekiştirir?</w:t>
      </w:r>
    </w:p>
    <w:p>
      <w:pPr/>
      <w:r>
        <w:rPr/>
        <w:t xml:space="preserve">Her şeyin Allah’tan geldiğini daha güçlü şekilde hissettirir.</w:t>
      </w:r>
    </w:p>
    <w:p>
      <w:r>
        <w:br w:type="page"/>
      </w:r>
    </w:p>
    <w:p>
      <w:pPr>
        <w:pStyle w:val="Heading2"/>
      </w:pPr>
      <w:r>
        <w:t>5sinif 32-soz-p87-munacat - Set 2 - CEVAPLAR</w:t>
      </w:r>
    </w:p>
    <w:p>
      <w:pPr/>
      <w:r>
        <w:rPr/>
        <w:t xml:space="preserve">1-) Münacatın ilk cümlelerinde dua etmek için hangi örnek veriliyor?</w:t>
      </w:r>
    </w:p>
    <w:p>
      <w:pPr/>
      <w:r>
        <w:rPr/>
        <w:t xml:space="preserve">Büyük bir kapının, tanınan ve sözü geçen birinin sesiyle açılması örneği veriliyor.</w:t>
      </w:r>
    </w:p>
    <w:p>
      <w:pPr/>
      <w:r>
        <w:rPr/>
        <w:t xml:space="preserve">2-) Bu örnekten sonra dua eden kişi Allah’tan ne istemektedir?</w:t>
      </w:r>
    </w:p>
    <w:p>
      <w:pPr/>
      <w:r>
        <w:rPr/>
        <w:t xml:space="preserve">Rahmet kapısının kendisine de açılmasını istemektedir.</w:t>
      </w:r>
    </w:p>
    <w:p>
      <w:pPr/>
      <w:r>
        <w:rPr/>
        <w:t xml:space="preserve">3-) Dua eden kişinin isteği yalnız kapının açılması mıdır, yoksa özel olarak hangi kapıdır?</w:t>
      </w:r>
    </w:p>
    <w:p>
      <w:pPr/>
      <w:r>
        <w:rPr/>
        <w:t xml:space="preserve">Özel olarak Allah’ın rahmet kapısının açılmasıdır.</w:t>
      </w:r>
    </w:p>
    <w:p>
      <w:pPr/>
      <w:r>
        <w:rPr/>
        <w:t xml:space="preserve">4-) Kulun “isteyen” durumda olması, Allah’ın hangi sıfatıyla birlikte anılıyor?</w:t>
      </w:r>
    </w:p>
    <w:p>
      <w:pPr/>
      <w:r>
        <w:rPr/>
        <w:t xml:space="preserve">Allah’ın veren olmasıyla birlikte anılıyor.</w:t>
      </w:r>
    </w:p>
    <w:p>
      <w:pPr/>
      <w:r>
        <w:rPr/>
        <w:t xml:space="preserve">5-) Fakirlik ve zenginlik bakımından nasıl bir zıtlık kuruluyor?</w:t>
      </w:r>
    </w:p>
    <w:p>
      <w:pPr/>
      <w:r>
        <w:rPr/>
        <w:t xml:space="preserve">Allah hiçbir şeye muhtaç değildir; kul ise ihtiyaç içindedir.</w:t>
      </w:r>
    </w:p>
    <w:p>
      <w:pPr/>
      <w:r>
        <w:rPr/>
        <w:t xml:space="preserve">6-) Allah’ın affediciliği ile şifa vermesi birlikte düşünülünce ne anlaşılır?</w:t>
      </w:r>
    </w:p>
    <w:p>
      <w:pPr/>
      <w:r>
        <w:rPr/>
        <w:t xml:space="preserve">Allah hem günahları bağışlar hem dertlere deva verir.</w:t>
      </w:r>
    </w:p>
    <w:p>
      <w:pPr/>
      <w:r>
        <w:rPr/>
        <w:t xml:space="preserve">7-) Bu münacat, insana Allah karşısında nasıl bir edep öğretir?</w:t>
      </w:r>
    </w:p>
    <w:p>
      <w:pPr/>
      <w:r>
        <w:rPr/>
        <w:t xml:space="preserve">Kendi eksikliğini bilip Allah’ın büyüklüğünü kabul ederek dua etmeyi öğretir.</w:t>
      </w:r>
    </w:p>
    <w:p>
      <w:pPr/>
      <w:r>
        <w:rPr/>
        <w:t xml:space="preserve">8-) Günahlardan kurtulma isteği ile hastalıktan kurtulma isteğinin birlikte geçmesi neyi gösterir?</w:t>
      </w:r>
    </w:p>
    <w:p>
      <w:pPr/>
      <w:r>
        <w:rPr/>
        <w:t xml:space="preserve">İnsan hem manevi hem bedeni bakımdan Allah’a muhtaçtır.</w:t>
      </w:r>
    </w:p>
    <w:p>
      <w:pPr/>
      <w:r>
        <w:rPr/>
        <w:t xml:space="preserve">9-) Son sözde Allah’a hamd edilmesi, duanın bitişine nasıl bir güzellik katıyor?</w:t>
      </w:r>
    </w:p>
    <w:p>
      <w:pPr/>
      <w:r>
        <w:rPr/>
        <w:t xml:space="preserve">Duayı saygı, şükür ve güzel bir edep ile tamamlıyor.</w:t>
      </w:r>
    </w:p>
    <w:p>
      <w:r>
        <w:br w:type="page"/>
      </w:r>
    </w:p>
    <w:p>
      <w:pPr>
        <w:pStyle w:val="Heading2"/>
      </w:pPr>
      <w:r>
        <w:t>5sinif 32-soz-p87-munacat - Set 3 - CEVAPLAR</w:t>
      </w:r>
    </w:p>
    <w:p>
      <w:pPr/>
      <w:r>
        <w:rPr/>
        <w:t xml:space="preserve">1-) Bu bölümün türü nedir: bilgi verme mi, dua etme mi?</w:t>
      </w:r>
    </w:p>
    <w:p>
      <w:pPr/>
      <w:r>
        <w:rPr/>
        <w:t xml:space="preserve">Dua etmedir.</w:t>
      </w:r>
    </w:p>
    <w:p>
      <w:pPr/>
      <w:r>
        <w:rPr/>
        <w:t xml:space="preserve">2-) Dua boyunca en çok hissedilen kul tavrı nedir?</w:t>
      </w:r>
    </w:p>
    <w:p>
      <w:pPr/>
      <w:r>
        <w:rPr/>
        <w:t xml:space="preserve">Alçak gönüllülük ve ihtiyaç içinde olma tavrıdır.</w:t>
      </w:r>
    </w:p>
    <w:p>
      <w:pPr/>
      <w:r>
        <w:rPr/>
        <w:t xml:space="preserve">3-) Dua eden kişi, o mübarek kişinin hangi yönünü öne çıkarıyor?</w:t>
      </w:r>
    </w:p>
    <w:p>
      <w:pPr/>
      <w:r>
        <w:rPr/>
        <w:t xml:space="preserve">Allah tarafından sevilen bir kul olmasını öne çıkarıyor.</w:t>
      </w:r>
    </w:p>
    <w:p>
      <w:pPr/>
      <w:r>
        <w:rPr/>
        <w:t xml:space="preserve">4-) Metinde Allah’ın kuldan üstün olduğu hangi alanlardan biriyle anlatılıyor?</w:t>
      </w:r>
    </w:p>
    <w:p>
      <w:pPr/>
      <w:r>
        <w:rPr/>
        <w:t xml:space="preserve">Güç bakımından anlatılıyor; Allah güçlü, kul zayıftır.</w:t>
      </w:r>
    </w:p>
    <w:p>
      <w:pPr/>
      <w:r>
        <w:rPr/>
        <w:t xml:space="preserve">5-) Kulun kendini kusurlu görmesi kötü bir ümitsizlik mi, yoksa dua için bir bilinç midir?</w:t>
      </w:r>
    </w:p>
    <w:p>
      <w:pPr/>
      <w:r>
        <w:rPr/>
        <w:t xml:space="preserve">Dua için bir bilinçtir; çünkü affı Allah’tan istemeye yöneltir.</w:t>
      </w:r>
    </w:p>
    <w:p>
      <w:pPr/>
      <w:r>
        <w:rPr/>
        <w:t xml:space="preserve">6-) Bu duada kulun geçici, Allah’ın ise kalıcı olduğu nasıl ifade edilmektedir?</w:t>
      </w:r>
    </w:p>
    <w:p>
      <w:pPr/>
      <w:r>
        <w:rPr/>
        <w:t xml:space="preserve">Kulun fanî olduğu, Allah’ın ise sonsuz olduğu belirtilmektedir.</w:t>
      </w:r>
    </w:p>
    <w:p>
      <w:pPr/>
      <w:r>
        <w:rPr/>
        <w:t xml:space="preserve">7-) Duada geçen bu karşılıklı ifadeler neyi kuvvetlendirir?</w:t>
      </w:r>
    </w:p>
    <w:p>
      <w:pPr/>
      <w:r>
        <w:rPr/>
        <w:t xml:space="preserve">Kulun tevazuunu ve Allah’a yönelişini kuvvetlendirir.</w:t>
      </w:r>
    </w:p>
    <w:p>
      <w:pPr/>
      <w:r>
        <w:rPr/>
        <w:t xml:space="preserve">8-) “Her dertten esenlik” dileği, duanın kapsamı hakkında ne gösterir?</w:t>
      </w:r>
    </w:p>
    <w:p>
      <w:pPr/>
      <w:r>
        <w:rPr/>
        <w:t xml:space="preserve">Duanın çok geniş olduğunu, insanın her türlü sıkıntı için Allah’a yöneldiğini gösterir.</w:t>
      </w:r>
    </w:p>
    <w:p>
      <w:pPr/>
      <w:r>
        <w:rPr/>
        <w:t xml:space="preserve">9-) Bu bölümün sonunda dua hangi duyguyla tamamlanıyor?</w:t>
      </w:r>
    </w:p>
    <w:p>
      <w:pPr/>
      <w:r>
        <w:rPr/>
        <w:t xml:space="preserve">Hamd ve şükür duygusuyla tamamlanıyor.</w:t>
      </w:r>
    </w:p>
    <w:p>
      <w:r>
        <w:br w:type="page"/>
      </w:r>
    </w:p>
    <w:p>
      <w:pPr>
        <w:pStyle w:val="Heading2"/>
      </w:pPr>
      <w:r>
        <w:t>5sinif 32-soz-p87-munacat - Set 4 - CEVAPLAR</w:t>
      </w:r>
    </w:p>
    <w:p>
      <w:pPr/>
      <w:r>
        <w:rPr/>
        <w:t xml:space="preserve">1-) Metnin başındaki örnekte açılması istenen yer neresidir?</w:t>
      </w:r>
    </w:p>
    <w:p>
      <w:pPr/>
      <w:r>
        <w:rPr/>
        <w:t xml:space="preserve">Büyük bir sarayın kapısıdır.</w:t>
      </w:r>
    </w:p>
    <w:p>
      <w:pPr/>
      <w:r>
        <w:rPr/>
        <w:t xml:space="preserve">2-) Örnekte kapıyı açtırmaya yardımcı olan kişi nasıl biri olarak tanıtılıyor?</w:t>
      </w:r>
    </w:p>
    <w:p>
      <w:pPr/>
      <w:r>
        <w:rPr/>
        <w:t xml:space="preserve">Sevilen, sözü geçen ve oraya yakın biri olarak tanıtılıyor.</w:t>
      </w:r>
    </w:p>
    <w:p>
      <w:pPr/>
      <w:r>
        <w:rPr/>
        <w:t xml:space="preserve">3-) Bu bölümde kulun Allah’a karşı en belirgin hâli hangisidir?</w:t>
      </w:r>
    </w:p>
    <w:p>
      <w:pPr/>
      <w:r>
        <w:rPr/>
        <w:t xml:space="preserve">Muhtaçlık ve zayıflık hâlidir.</w:t>
      </w:r>
    </w:p>
    <w:p>
      <w:pPr/>
      <w:r>
        <w:rPr/>
        <w:t xml:space="preserve">4-) Mülk bakımından Allah ile insan arasındaki fark nasıl anlatılıyor?</w:t>
      </w:r>
    </w:p>
    <w:p>
      <w:pPr/>
      <w:r>
        <w:rPr/>
        <w:t xml:space="preserve">Her şeyin sahibi Allah’tır; insan ise sahip olunan bir kuldur.</w:t>
      </w:r>
    </w:p>
    <w:p>
      <w:pPr/>
      <w:r>
        <w:rPr/>
        <w:t xml:space="preserve">5-) Kulun “hasta” diye anılması sadece bedensel hastalığı mı düşündürür?</w:t>
      </w:r>
    </w:p>
    <w:p>
      <w:pPr/>
      <w:r>
        <w:rPr/>
        <w:t xml:space="preserve">Hayır, manevi eksiklikleri de düşündürür.</w:t>
      </w:r>
    </w:p>
    <w:p>
      <w:pPr/>
      <w:r>
        <w:rPr/>
        <w:t xml:space="preserve">6-) Duada Allah’ın cömertliği karşısında kul kendini nasıl tanıtıyor?</w:t>
      </w:r>
    </w:p>
    <w:p>
      <w:pPr/>
      <w:r>
        <w:rPr/>
        <w:t xml:space="preserve">Yoksul ve muhtaç biri olarak tanıtıyor.</w:t>
      </w:r>
    </w:p>
    <w:p>
      <w:pPr/>
      <w:r>
        <w:rPr/>
        <w:t xml:space="preserve">7-) Bu münacatta sadece bedene değil, hangi alana da şifa istenmektedir?</w:t>
      </w:r>
    </w:p>
    <w:p>
      <w:pPr/>
      <w:r>
        <w:rPr/>
        <w:t xml:space="preserve">Günahlardan temizlenme yönüyle ruha ve manevi hayata da şifa istenmektedir.</w:t>
      </w:r>
    </w:p>
    <w:p>
      <w:pPr/>
      <w:r>
        <w:rPr/>
        <w:t xml:space="preserve">8-) Bu bölümde insanın en çok hangi iki şeye muhtaç olduğu görülüyor?</w:t>
      </w:r>
    </w:p>
    <w:p>
      <w:pPr/>
      <w:r>
        <w:rPr/>
        <w:t xml:space="preserve">Merhamete ve yardıma muhtaç olduğu görülüyor.</w:t>
      </w:r>
    </w:p>
    <w:p>
      <w:pPr/>
      <w:r>
        <w:rPr/>
        <w:t xml:space="preserve">9-) Bölümün en sonunda kime hamd edilmektedir?</w:t>
      </w:r>
    </w:p>
    <w:p>
      <w:pPr/>
      <w:r>
        <w:rPr/>
        <w:t xml:space="preserve">Âlemlerin Rabbi olan Allah’a hamd edilmektedir.</w:t>
      </w:r>
    </w:p>
    <w:p>
      <w:r>
        <w:br w:type="page"/>
      </w:r>
    </w:p>
    <w:p>
      <w:pPr>
        <w:pStyle w:val="Heading2"/>
      </w:pPr>
      <w:r>
        <w:t>5sinif 32-soz-p87-munacat - Set 5 - CEVAPLAR</w:t>
      </w:r>
    </w:p>
    <w:p>
      <w:pPr/>
      <w:r>
        <w:rPr/>
        <w:t xml:space="preserve">1-) Bu münacatta dua eden kişi, isteğini sunarken neden başka bir salih kulun duasını hatırlatıyor olabilir?</w:t>
      </w:r>
    </w:p>
    <w:p>
      <w:pPr/>
      <w:r>
        <w:rPr/>
        <w:t xml:space="preserve">Kendi yetersizliğini bilip kabul gören bir kulun yoluyla Allah’ın rahmetini istemek için olabilir.</w:t>
      </w:r>
    </w:p>
    <w:p>
      <w:pPr/>
      <w:r>
        <w:rPr/>
        <w:t xml:space="preserve">2-) Burada adı anılan mübarek kişi kimdir?</w:t>
      </w:r>
    </w:p>
    <w:p>
      <w:pPr/>
      <w:r>
        <w:rPr/>
        <w:t xml:space="preserve">Üveysel Karânî’dir.</w:t>
      </w:r>
    </w:p>
    <w:p>
      <w:pPr/>
      <w:r>
        <w:rPr/>
        <w:t xml:space="preserve">3-) Dua eden kişinin kendine “çaresiz” demesi bize ne gösterir?</w:t>
      </w:r>
    </w:p>
    <w:p>
      <w:pPr/>
      <w:r>
        <w:rPr/>
        <w:t xml:space="preserve">Kendi gücüne güvenmediğini, Allah’ın yardımına ihtiyaç duyduğunu gösterir.</w:t>
      </w:r>
    </w:p>
    <w:p>
      <w:pPr/>
      <w:r>
        <w:rPr/>
        <w:t xml:space="preserve">4-) Allah’ın kalıcı, insanın geçici olması hangi dersi verir?</w:t>
      </w:r>
    </w:p>
    <w:p>
      <w:pPr/>
      <w:r>
        <w:rPr/>
        <w:t xml:space="preserve">İnsanın gururlanmaması ve sonsuz olan Allah’a yönelmesi gerektiğini öğretir.</w:t>
      </w:r>
    </w:p>
    <w:p>
      <w:pPr/>
      <w:r>
        <w:rPr/>
        <w:t xml:space="preserve">5-) Rızık konusunda Allah ile kul arasındaki fark nasıl belirtiliyor?</w:t>
      </w:r>
    </w:p>
    <w:p>
      <w:pPr/>
      <w:r>
        <w:rPr/>
        <w:t xml:space="preserve">Rızkı veren Allah’tır, rızka muhtaç olan kuldur.</w:t>
      </w:r>
    </w:p>
    <w:p>
      <w:pPr/>
      <w:r>
        <w:rPr/>
        <w:t xml:space="preserve">6-) Allah’ın yüceliği karşısında kul kendini nasıl görmektedir?</w:t>
      </w:r>
    </w:p>
    <w:p>
      <w:pPr/>
      <w:r>
        <w:rPr/>
        <w:t xml:space="preserve">Küçük ve değersiz biri gibi görmektedir.</w:t>
      </w:r>
    </w:p>
    <w:p>
      <w:pPr/>
      <w:r>
        <w:rPr/>
        <w:t xml:space="preserve">7-) Bu bölümde istenenler arasında sadece bağışlanma mı vardır?</w:t>
      </w:r>
    </w:p>
    <w:p>
      <w:pPr/>
      <w:r>
        <w:rPr/>
        <w:t xml:space="preserve">Hayır, şifa, korunma ve Allah’ın rızası da vardır.</w:t>
      </w:r>
    </w:p>
    <w:p>
      <w:pPr/>
      <w:r>
        <w:rPr/>
        <w:t xml:space="preserve">8-) Duada sadece affedilmek değil, başka hangi kalıcı iyilik de isteniyor?</w:t>
      </w:r>
    </w:p>
    <w:p>
      <w:pPr/>
      <w:r>
        <w:rPr/>
        <w:t xml:space="preserve">Allah’ın kulundan daima razı olması isteniyor.</w:t>
      </w:r>
    </w:p>
    <w:p>
      <w:pPr/>
      <w:r>
        <w:rPr/>
        <w:t xml:space="preserve">9-) Münacatın sonunun hamd ile bitmesi neye uygundur?</w:t>
      </w:r>
    </w:p>
    <w:p>
      <w:pPr/>
      <w:r>
        <w:rPr/>
        <w:t xml:space="preserve">Duayı Allah’ı överek ve şükrederek tamamlamaya uygundur.</w:t>
      </w:r>
    </w:p>
    <w:p>
      <w:r>
        <w:br w:type="page"/>
      </w:r>
    </w:p>
    <w:p>
      <w:pPr>
        <w:pStyle w:val="Heading2"/>
      </w:pPr>
      <w:r>
        <w:t>5sinif 32-soz-p87-munacat - Set 6 - CEVAPLAR</w:t>
      </w:r>
    </w:p>
    <w:p>
      <w:pPr/>
      <w:r>
        <w:rPr/>
        <w:t xml:space="preserve">1-) Bu parçada dua eden kişi kapı benzetmesini niçin kullanıyor?</w:t>
      </w:r>
    </w:p>
    <w:p>
      <w:pPr/>
      <w:r>
        <w:rPr/>
        <w:t xml:space="preserve">Rahmete ulaşmayı daha kolay anlaşılır bir örnekle anlatmak için kullanıyor.</w:t>
      </w:r>
    </w:p>
    <w:p>
      <w:pPr/>
      <w:r>
        <w:rPr/>
        <w:t xml:space="preserve">2-) Dua eden kişi kapının kendisine de açılması için ne diliyor?</w:t>
      </w:r>
    </w:p>
    <w:p>
      <w:pPr/>
      <w:r>
        <w:rPr/>
        <w:t xml:space="preserve">O sevilen kula açıldığı gibi kendisine de rahmetiyle açılmasını diliyor.</w:t>
      </w:r>
    </w:p>
    <w:p>
      <w:pPr/>
      <w:r>
        <w:rPr/>
        <w:t xml:space="preserve">3-) Dua eden kişi kendisini “kul” olarak anarken Allah için hangi makamı kabul ediyor?</w:t>
      </w:r>
    </w:p>
    <w:p>
      <w:pPr/>
      <w:r>
        <w:rPr/>
        <w:t xml:space="preserve">Allah’ın Rab olduğunu kabul ediyor.</w:t>
      </w:r>
    </w:p>
    <w:p>
      <w:pPr/>
      <w:r>
        <w:rPr/>
        <w:t xml:space="preserve">4-) Kulun “isteyen” olması, dua hakkında hangi gerçeği gösterir?</w:t>
      </w:r>
    </w:p>
    <w:p>
      <w:pPr/>
      <w:r>
        <w:rPr/>
        <w:t xml:space="preserve">İnsanın ihtiyacını Allah’a arz etmesi gerektiğini gösterir.</w:t>
      </w:r>
    </w:p>
    <w:p>
      <w:pPr/>
      <w:r>
        <w:rPr/>
        <w:t xml:space="preserve">5-) Hasta olan kul, Allah’tan ne beklemektedir?</w:t>
      </w:r>
    </w:p>
    <w:p>
      <w:pPr/>
      <w:r>
        <w:rPr/>
        <w:t xml:space="preserve">Şifa beklemektedir.</w:t>
      </w:r>
    </w:p>
    <w:p>
      <w:pPr/>
      <w:r>
        <w:rPr/>
        <w:t xml:space="preserve">6-) Allah’ın cevap veren olması, kulun hangi davranışıyla beraber anılıyor?</w:t>
      </w:r>
    </w:p>
    <w:p>
      <w:pPr/>
      <w:r>
        <w:rPr/>
        <w:t xml:space="preserve">Kulun dua edip istemesiyle beraber anılıyor.</w:t>
      </w:r>
    </w:p>
    <w:p>
      <w:pPr/>
      <w:r>
        <w:rPr/>
        <w:t xml:space="preserve">7-) Dua eden kişi Allah’tan geçici bir iyilikten daha fazlasını nasıl istiyor?</w:t>
      </w:r>
    </w:p>
    <w:p>
      <w:pPr/>
      <w:r>
        <w:rPr/>
        <w:t xml:space="preserve">Sürekli olarak kendisinden razı olmasını isteyerek daha büyük bir nimet diliyor.</w:t>
      </w:r>
    </w:p>
    <w:p>
      <w:pPr/>
      <w:r>
        <w:rPr/>
        <w:t xml:space="preserve">8-) Son kısımda hangi üç istek bir arada dile getiriliyor?</w:t>
      </w:r>
    </w:p>
    <w:p>
      <w:pPr/>
      <w:r>
        <w:rPr/>
        <w:t xml:space="preserve">Günahların affı, hastalıklardan korunma ve Allah’ın rızası isteniyor.</w:t>
      </w:r>
    </w:p>
    <w:p>
      <w:pPr/>
      <w:r>
        <w:rPr/>
        <w:t xml:space="preserve">9-) Son cümledeki hamd ifadesi, duanın sonunda hangi güzel ahlâkı gösterir?</w:t>
      </w:r>
    </w:p>
    <w:p>
      <w:pPr/>
      <w:r>
        <w:rPr/>
        <w:t xml:space="preserve">Şükür ve Allah’ı övme ahlâkını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5289167d2e74818" /></Relationships>
</file>