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e7524ea01f449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yıldızlar topluca hangi temel hakikati kâinata duyurduklarını söylüyor?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Yıldızların bir arada bulunmasında hangi iki özellik birlikte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yıldızların görünüşü, onların sanatkârı hakkında nasıl bir sonuç çıkarıyor?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Yıldızlar, kendilerine yöneltilen hangi suçlamayı haksız buluyor?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32-soz-p16-1-mevkif-yildizlarin-tokadi-ve-tevhid-ilani-muddeinin-tardi-ve-felsefenin-sukutu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32-soz-p16-1-mevkif-yildizlarin-tokadi-ve-tevhid-ilani-muddeinin-tardi-ve-felsefenin-sukutu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32-soz-p16-1-mevkif-yildizlarin-tokadi-ve-tevhid-ilani-muddeinin-tardi-ve-felsefenin-sukutu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32-soz-p16-1-mevkif-yildizlarin-tokadi-ve-tevhid-ilani-muddeinin-tardi-ve-felsefenin-sukutu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Yıldızların “temiz ve itaatli hizmetkârlar” gibi tanıtılması ne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ithamı yapan kişinin cezayı hak etmesinin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bu kişinin cehennemin dibine atılması hangi manevi sonucu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Onunla beraber “tabiat”ın da aşağı atılması neye işaret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32-soz-p16-1-mevkif-yildizlarin-tokadi-ve-tevhid-ilani-muddeinin-tardi-ve-felsefenin-sukutu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32-soz-p16-1-mevkif-yildizlarin-tokadi-ve-tevhid-ilani-muddeinin-tardi-ve-felsefenin-sukutu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32-soz-p16-1-mevkif-yildizlarin-tokadi-ve-tevhid-ilani-muddeinin-tardi-ve-felsefenin-sukutu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32-soz-p16-1-mevkif-yildizlarin-tokadi-ve-tevhid-ilani-muddeinin-tardi-ve-felsefenin-sukutu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“Evham dereleri” ve “adem kuyusu” gibi ifadeler hangi düşünce hâllerini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Metinden hareketle, şirk niçin kabul edilmiyor?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 yıldızlar kendi toplu hâllerinde hangi niteliklerin bulunduğunu söylüyor?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nitelikler yıldızların kendilerini değil, daha çok kimi tanıtır?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32-soz-p16-1-mevkif-yildizlarin-tokadi-ve-tevhid-ilani-muddeinin-tardi-ve-felsefenin-sukutu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32-soz-p16-1-mevkif-yildizlarin-tokadi-ve-tevhid-ilani-muddeinin-tardi-ve-felsefenin-sukutu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32-soz-p16-1-mevkif-yildizlarin-tokadi-ve-tevhid-ilani-muddeinin-tardi-ve-felsefenin-sukutu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32-soz-p16-1-mevkif-yildizlarin-tokadi-ve-tevhid-ilani-muddeinin-tardi-ve-felsefenin-sukutu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Karışık, başıboş, düzensiz ve sahipsiz sayılmalarını yanlış buluyorlar.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Onlardaki düzen, ölçü ve güzellik; onları yaratanın sonsuz ilim, kudret ve hikmet sahibi olduğunu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Durgunlukla uyum, hareketle hikmet birlikte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tek olduğunu, her şeyin O’na muhtaç bulunduğunu ve O’nun eşsiz sıfatlara sahip olduğunu bildiriyorlar.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 yanlış iddianın dayandığı tabiata bağımsız güç verme fikrinin de çürütüldüğüne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Sapkın düşüncenin sonunun hüsran, düşüş ve azap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Açık düzeni görmeyip hakikati tersine çevirmesi ve yıldızlara haksız iftira atmasıdır.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 başlarına iş yapmadıklarını, Allah’ın emrine boyun eğerek görev yaptıklarını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Kendilerini yapan yüce Yaratıcıyı tanıtır.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Sakinlik, anlamlı hareket, heybetli güzellik, düzenli yaratılış ve ölçülü sanat bulunduğunu söylüyorlar.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kâinattaki birlikli idare, tek bir Rabbin hükmünü gösteriyor; ortaklık bu düzene uymaz.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Kuruntu, boş zan, anlamsızlık ve yaratılışı sahipsiz sanma gibi karanlık fikirleri anlatır.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“Birçok dille ilan etmek” sözü burada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Allah’ın hangi yönleri özellikle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Yıldızların suçlamaya sert karşılık vermesi, metnin duygusu bakımından ne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düşüş sadece bir kişiye mi aittir, yoksa düşüncelere de mi yöneliktir?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32-soz-p16-1-mevkif-yildizlarin-tokadi-ve-tevhid-ilani-muddeinin-tardi-ve-felsefenin-sukutu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32-soz-p16-1-mevkif-yildizlarin-tokadi-ve-tevhid-ilani-muddeinin-tardi-ve-felsefenin-sukutu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32-soz-p16-1-mevkif-yildizlarin-tokadi-ve-tevhid-ilani-muddeinin-tardi-ve-felsefenin-sukutu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32-soz-p16-1-mevkif-yildizlarin-tokadi-ve-tevhid-ilani-muddeinin-tardi-ve-felsefenin-sukutu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“Din aleyhindeki felsefe”nin en aşağıya atılması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 akıl yürütme daha çok hangi delile dayanıyor: düzensizlik mi, düzen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Yıldızların sahipsiz olmadığını gösteren en güçlü işaretlerden biri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sonunda haklı çıkan kimdir: şirk iddiası mı, tevhid delili mi?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32-soz-p16-1-mevkif-yildizlarin-tokadi-ve-tevhid-ilani-muddeinin-tardi-ve-felsefenin-sukutu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32-soz-p16-1-mevkif-yildizlarin-tokadi-ve-tevhid-ilani-muddeinin-tardi-ve-felsefenin-sukutu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32-soz-p16-1-mevkif-yildizlarin-tokadi-ve-tevhid-ilani-muddeinin-tardi-ve-felsefenin-sukutu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32-soz-p16-1-mevkif-yildizlarin-tokadi-ve-tevhid-ilani-muddeinin-tardi-ve-felsefenin-sukutu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yıldızlar kendilerini nasıl bir görev içinde görüyor?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“Sükût içinde sükûnet, hareket içinde hikmet” benzeri anlatımlar neyi vurgular?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Yıldızların toplu düzeninden hangi inanç esası destekleniyor?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Yıldızlar, Allah’ın birliğinin yanında hangi başka özelliğine de işaret ediyor?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32-soz-p16-1-mevkif-yildizlarin-tokadi-ve-tevhid-ilani-muddeinin-tardi-ve-felsefenin-sukutu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32-soz-p16-1-mevkif-yildizlarin-tokadi-ve-tevhid-ilani-muddeinin-tardi-ve-felsefenin-sukutu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32-soz-p16-1-mevkif-yildizlarin-tokadi-ve-tevhid-ilani-muddeinin-tardi-ve-felsefenin-sukutu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32-soz-p16-1-mevkif-yildizlarin-tokadi-ve-tevhid-ilani-muddeinin-tardi-ve-felsefenin-sukutu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Düşüş, hem o kişiye hem de onun batıl düşüncelerine yöneliktir.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Tevhide karşı yapılan iftiranın çok ağır bir yanlış sayıldığını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Tek oluşu, her şeye yetmesi ve cemal, celal, kemal sahibi olması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Sözle değil, hâlleri, düzenleri ve varlıklarıyla Allah’ın birliğine şahitlik etmeleri şeklinde anlaşılmalıdır.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Tevhid delili haklı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Toplu hâllerindeki ince düzen, dengeli hareket ve güzel yaratılıştır.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Düzen, ölçü ve uyum deliline dayanıyor.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İmana karşı çıkan ve varlığı yanlış açıklayan anlayışın değersiz ve çürük olduğunu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Hiçbir şeye muhtaç olmayışına işaret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Tevhid inancı destekleniyor.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Dıştan farklı görünen hâllerin aslında uyumlu ve anlamlı olduğunu vurgular.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emrine bağlı, tertemiz ve vazifeli hizmetkârlar olarak görüyor.</w:t>
            </w:r>
          </w:p>
        </w:tc>
      </w:tr>
    </w:tbl>
  </w:body>
</w:document>
</file>