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d8ddab74f45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tevhid yolunu ispat eden delillerin gücü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ve yerin yaratılışından hangi temel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Yaratıcı’nın kudreti için hangi iki önemli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Allah’ın ortaklara ihtiyaç duymaması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Ortak kabul etmek neden akla aykırı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ortakların varlığı için hangi iki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“Tahakkümî” diye nitelenen iddia nasıl bir iddiadır?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şirk tarafına hitap edilirken önce hangi ana fikir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ve yerin yaratılışı, Yaratıcı hakkında hangi sıfatı açıkça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 sonsuz ve tam olunca ortaklar konusunda hangi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ihtiyaç yokken ortak aramanın hangi yanlış yola girmek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Sonlu bir gücün sonsuz kudrete ortak olması durumunda ne olması gerekirdi?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İlahlıkta yardım almasına gerek olmadığını, her işi tek başına yapabildiğini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Kudretinin sınırsız olduğu ve kusursuz bir mükemmellik taşıdığı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gücü yeten tek bir Yaratıcı bulunduğu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bütün düzeni kadar sağlam ve çok yönlü deliller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Tevhidin çok kuvvetli delillerle sabit olduğu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Delile dayanmayan, akıl ve mantık bakımından boş kalan bir iddiadır.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onlara hiç ihtiyaç olmadığı, hem de varlıklarının imkânsız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sonlu bir gücün sonsuz ve eksiksiz bir kudreti sınırlandırması gerekeceği söyleniyor; bu da mümkün görülmüyor.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sonsuz kudreti yenmesi, bir alanı ele geçirmesi ve onu sınırlaması gerekirdi.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Karanlık ve sapmış bir anlayışa yönelmek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Ortaklara yer kalmadığı ve böyle bir şeye gerek bulunmadığı sonucu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kudret sahibi olduğunu açıkça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böyle bir durum niçin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Şerik iddiası neden “dava-yı mücerred”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başında, tevhid inancını destekleyen delillerin kapsamı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Yaratılıştaki düzen ve kudret, Allah’ın ortaklardan uzak olduğunu nasıl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“İstiğna” kelimesi bu bağlamda ne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sonsuz kudretin karşısına çıkarılan diğer kudret nasıl tasavvur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Sınırlı bir gücün sonsuz kudrete sınır koyması niçin çelişki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Delilsiz bir iddianın ilmî yönden değersiz görülmesi hangi terimle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bakımdan şirk iddiası nasıl bir söz olarak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şirk savunucusuna karşı hangi inanç esasının doğruluğu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 âleme bakıldığında, Yaratıcı’nın kudreti hakkında nasıl bir tablo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kudret karşısında ortaklara gerek duyulmaması neyin sonucu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32-soz-p21-2-mevkif-1-maksad-seriklerin-imkansizligi-ve-sirk-davasinin-tahakkumiligi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eksiksiz yaptığı için başka bir yardımcıya ihtiyaç olmadığını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kâinat boyunca uzanan bir delil zinciri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ortada onu doğrulayacak aklî ve mantıkî bir sebep bulunmuyor.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sınırsız olanı sınırlı bir şeyin daraltması en akıldışı imkânsızlıklardan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Tahakkümî denilerek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sonsuz olanın sonlu hâle getirilmesi kendi anlamına ters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Sınırlı bir güç olarak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desteğe muhtaç olmama anlamı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ve yönetmenin tek elden gerçekleşmesinin sonucu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Sınırı olmayan ve eksiksiz işleyen bir kudret tablosu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esasının doğruluğu savunuluyor.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Dayanaksız, anlamsız ve ciddiye alınmayacak bir söz olarak değerlendiriliyor.</w:t>
            </w:r>
          </w:p>
        </w:tc>
      </w:tr>
    </w:tbl>
  </w:body>
</w:document>
</file>