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19070bb2f4c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Kur’anın aydınlık yolu, sapkınlığın açtığı yaralara nasıl bir çare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güçsüzlüğü ve ihtiyaç içinde oluşu hangi yolla hafifliyor?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ve varlığın yükünü yalnız başına taşımamak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insan, sadece konuşan bir canlı olarak mı görülüyor; yoksa daha yüksek bir değeri mi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bu parçada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varlıkların Allah’ın isimleriyle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Ölüm, bu parçada inanan kişi için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kabir neden sadece korkulacak bir yer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“Korkunç ağız” yerine “güzel bahçeye açılan kapı” benzetmesi hangi anlatım amacına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 yolunun ilk büyük faydası genel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aczi ve fakirliği neden tek başına çaresizlik sebebi olmaktan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 ve nefsini kendi omzunda taşımak yerine ne yapınca rahat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yüksek bir değeri var; gerçek insan ve Allah’ın ikramına mazhar bir misafir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huzuru ve rahatlık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 ve merhameti sonsuz olan Allah’a dayanıp güvenmekle hafifliyor.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hakikatleriyle insanın iç dünyasındaki sıkıntıları iyileştiren bir deva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rahmete, mutluluğa ve güzel bir âleme açılan kapı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geçiş ve daha önce giden sevdiklere kavuşmaya hazırlık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Onların, ilahî isimleri yansıtan işaretler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 için bir konaklama yeri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Allah’ın kudret ve rahmetine bıraktığında rahat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bunları Allah’a güvenerek aşabiliyor.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 düşünceleri dağıtıp insanı ümitsizlikten kurtarmasıdır.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aynı olaya bambaşka ve huzur verici bir anlam kazandırdığını göstermeye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değeri hangi iki ifadeyle yükseltiliyor?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varlıkların sürekli değişmesi neden tamamen kötü bir durum gibi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ebedî ayrılık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en büyük korkularından biri olan kabir, burada hangi yönüyle teselli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bahçe kapısı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Kur’anın yolu, sapma yolunun kapattığı değil açtığı hangi sıkıntıları giderir?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“Tevekkül” bu metinde insan için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kendisini yalnızca sıradan bir canlı sayarsa neyi kaçırmış olur; metne göre doğru bakış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içindeki varlıklar hangi gözle görülünce insanın vehimleri azalır?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“kavuşma başlangıcı” sayılması insanda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İnkar ehlinin ölümde gördüğü korku ile burada verilen imanlı bakış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hakkındaki yanlış korku nasıl düzeltiliyor?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saadete açılan geçiş noktası olması yönüyle teselli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Onun, berzah yoluyla kalıcı âleme ve sevilen kimselere kavuşmaya vesile olduğu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ilahî isimleri gösteren ve yenilenen anlamlı tecelliler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insan olması ve Rahman’ın misafiri sayılmasıyla yükseltiliyor.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insanlık değerini kaçırmış olur; doğru bakış, Allah’ın kabul buyurduğu bir misafir olduğunu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ezilmekten kurtarıp Allah’a dayanarak huzur bulmasını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açılan yaraları, korkuları ve karanlık düşünceleri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Kabrin ürkütücü bir son değil, huzurlu bir başlangıç olduğunu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karanlık yokluk değil, rahmete ve cennete açılan kapı olduğu anlatılarak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ölümü sonsuz ayrılık sayar, diğeri buluşmaya açılan geçit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 ve teselliyi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gösteren anlamlı eserler olarak görülünce azalır.</w:t>
            </w:r>
          </w:p>
        </w:tc>
      </w:tr>
    </w:tbl>
  </w:body>
</w:document>
</file>