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d907100d14a4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32-soz-p10-1-mevkif-insan-bedeni-ve-nev-i-insan-nev-i-insanin-rububiyet-davasini-reddi-sanatkar-meyve-agac-ve-cekirdek-misalleriyle-tard - Set 1</w:t>
      </w:r>
    </w:p>
    <w:p>
      <w:pPr/>
      <w:r>
        <w:rPr/>
        <w:t xml:space="preserve">1-) Meyve ile ağaç örneğiyle anlatılmak istenen nedir? (11 kelime)</w:t>
      </w:r>
    </w:p>
    <w:p>
      <w:pPr/>
      <w:r>
        <w:rPr/>
        <w:t xml:space="preserve">Meyveyi yapanın,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Çekirdek ile ondan çıkan varlık arasındaki ilişki hangi anlayışı destekler? (9 kelime)</w:t>
      </w:r>
    </w:p>
    <w:p>
      <w:pPr/>
      <w:r>
        <w:rPr/>
        <w:t xml:space="preserve">Küçük 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muhatabın “görmemekle” suçlanması ne anlama gelir? (11 kelime)</w:t>
      </w:r>
    </w:p>
    <w:p>
      <w:pPr/>
      <w:r>
        <w:rPr/>
        <w:t xml:space="preserve">Açık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yüzünde ve yaratılışında bulunduğu söylenen olağanüstü durumlar neye delil sayılır? (18 kelime)</w:t>
      </w:r>
    </w:p>
    <w:p>
      <w:pPr/>
      <w:r>
        <w:rPr/>
        <w:t xml:space="preserve">İnsan üzerindeki ince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hiçbir şeyin O’na gizli kalmaması neyi anlatır? (6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6-) Büyük şeylerle küçük şeylerin O’nun kudreti açısından eşit kolaylıkta gösterilmesi hangi düşünceyi güçlendirir? (8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mevsimin, tek bir çiçek kadar kolay yaratıldığının söylenmesi neyi vurgular? (13 kelime)</w:t>
      </w:r>
    </w:p>
    <w:p>
      <w:pPr/>
      <w:r>
        <w:rPr/>
        <w:t xml:space="preserve">Çok geniş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özeti gibi bir düzenin insanın yapısına yerleştirilmesi neyi gösterir? (12 kelime)</w:t>
      </w:r>
    </w:p>
    <w:p>
      <w:pPr/>
      <w:r>
        <w:rPr/>
        <w:t xml:space="preserve">İnsanı yaratanın,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cansız, güçsüz, duymayan ve görmeyen bir şeyin ilahî san’ata karışamayacağı neden söylenir? (17 kelime)</w:t>
      </w:r>
    </w:p>
    <w:p>
      <w:pPr/>
      <w:r>
        <w:rPr/>
        <w:t xml:space="preserve">Çünkü böyle eksik özelliklere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öğrenci, çevresindeki varlıklara nasıl bakmalıdır? (9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32-soz-p10-1-mevkif-insan-bedeni-ve-nev-i-insan-nev-i-insanin-rububiyet-davasini-reddi-sanatkar-meyve-agac-ve-cekirdek-misalleriyle-tard - Set 2</w:t>
      </w:r>
    </w:p>
    <w:p>
      <w:pPr/>
      <w:r>
        <w:rPr/>
        <w:t xml:space="preserve">1-) Parçanın ana fikri nedir? (12 kelime)</w:t>
      </w:r>
    </w:p>
    <w:p>
      <w:pPr/>
      <w:r>
        <w:rPr/>
        <w:t xml:space="preserve">Kâinattaki ve insandaki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Halı, meyve ve çekirdek örneklerinin art arda verilmesinin amacı nedir? (10 kelime)</w:t>
      </w:r>
    </w:p>
    <w:p>
      <w:pPr/>
      <w:r>
        <w:rPr/>
        <w:t xml:space="preserve">Aynı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örneklerde ortak olan düşünce nedir? (5 kelime)</w:t>
      </w:r>
    </w:p>
    <w:p>
      <w:pPr/>
      <w:r>
        <w:rPr/>
        <w:t xml:space="preserve">Parçayı</w:t>
      </w:r>
    </w:p>
    <w:p>
      <w:r>
        <w:rPr/>
        <w:t/>
      </w:r>
    </w:p>
    <w:p>
      <w:pPr/>
      <w:r>
        <w:rPr/>
        <w:t xml:space="preserve">4-) İnsandaki yaratılış harikalarının görülmemesi hangi eksikliğe bağlanır? (5 kelime)</w:t>
      </w:r>
    </w:p>
    <w:p>
      <w:pPr/>
      <w:r>
        <w:rPr/>
        <w:t xml:space="preserve">Basiretsizliğe</w:t>
      </w:r>
    </w:p>
    <w:p>
      <w:r>
        <w:rPr/>
        <w:t/>
      </w:r>
    </w:p>
    <w:p>
      <w:pPr/>
      <w:r>
        <w:rPr/>
        <w:t xml:space="preserve">5-) “Yıldızlarla zerrelerin aynı kolaylıkta olması” ifadesinden nasıl bir sonuç çıkarılır?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İnsan mahiyetinde kâinatın özeti bulunması, insanın hangi yönünü öne çıkarır? (10 kelime)</w:t>
      </w:r>
    </w:p>
    <w:p>
      <w:pPr/>
      <w:r>
        <w:rPr/>
        <w:t xml:space="preserve">Çok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sert biçimde uzaklaştırma ifadesi kullanılmasının sebebi nedir? (8 kelime)</w:t>
      </w:r>
    </w:p>
    <w:p>
      <w:pPr/>
      <w:r>
        <w:rPr/>
        <w:t xml:space="preserve">Batıl iddianın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tevhid konusunda nasıl bir ders çıkarılabilir? (15 kelime)</w:t>
      </w:r>
    </w:p>
    <w:p>
      <w:pPr/>
      <w:r>
        <w:rPr/>
        <w:t xml:space="preserve">Her varlığın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özeti sayılabilecek özelliklerin insanda bulunması insanın hangi değerini gösterir? (10 kelime)</w:t>
      </w:r>
    </w:p>
    <w:p>
      <w:pPr/>
      <w:r>
        <w:rPr/>
        <w:t xml:space="preserve">İnsanın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cevap nasıl bir tavır taşır? (11 kelime)</w:t>
      </w:r>
    </w:p>
    <w:p>
      <w:pPr/>
      <w:r>
        <w:rPr/>
        <w:t xml:space="preserve">Yanlış iddiayı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32-soz-p10-1-mevkif-insan-bedeni-ve-nev-i-insan-nev-i-insanin-rububiyet-davasini-reddi-sanatkar-meyve-agac-ve-cekirdek-misalleriyle-tard - Set 3</w:t>
      </w:r>
    </w:p>
    <w:p>
      <w:pPr/>
      <w:r>
        <w:rPr/>
        <w:t xml:space="preserve">1-) Parçada halı örneğiyle anlatılan “bütün-parça ilişkisi” nasıl açıklanabilir? (13 kelime)</w:t>
      </w:r>
    </w:p>
    <w:p>
      <w:pPr/>
      <w:r>
        <w:rPr/>
        <w:t xml:space="preserve">Halının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Meyvenin yaratıcısının ağaçtan ayrı olamayacağı sözü hangi mantığa dayanır? (10 kelime)</w:t>
      </w:r>
    </w:p>
    <w:p>
      <w:pPr/>
      <w:r>
        <w:rPr/>
        <w:t xml:space="preserve">Sonucun,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 yapanın, çekirdekli varlığı da yapması gerektiği niçin söylenir? (11 kelime)</w:t>
      </w:r>
    </w:p>
    <w:p>
      <w:pPr/>
      <w:r>
        <w:rPr/>
        <w:t xml:space="preserve">Çünkü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karşı tarafın “gözünün kör” denmesi bedensel bir durum mu, yoksa başka bir anlam mı taşır? (9 kelime)</w:t>
      </w:r>
    </w:p>
    <w:p>
      <w:pPr/>
      <w:r>
        <w:rPr/>
        <w:t xml:space="preserve">Burada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yüzündeki ve yapısındaki işaretler neyin delilidir? (6 kelime)</w:t>
      </w:r>
    </w:p>
    <w:p>
      <w:pPr/>
      <w:r>
        <w:rPr/>
        <w:t xml:space="preserve">Eşsiz</w:t>
      </w:r>
    </w:p>
    <w:p>
      <w:r>
        <w:rPr/>
        <w:t/>
      </w:r>
    </w:p>
    <w:p>
      <w:pPr/>
      <w:r>
        <w:rPr/>
        <w:t xml:space="preserve">6-) Hiçbir şeyin O’na gizli olmaması ile her şeyi kolay yapması arasında nasıl bir bağ vardır? (12 kelime)</w:t>
      </w:r>
    </w:p>
    <w:p>
      <w:pPr/>
      <w:r>
        <w:rPr/>
        <w:t xml:space="preserve">Her şeyi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ile zerre arasında zorluk farkı olmaması, insanın Allah anlayışını nasıl düzeltir? (10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baharın kolayca var edilmesi örneği hangi yönden dikkat çekicidir? (13 kelime)</w:t>
      </w:r>
    </w:p>
    <w:p>
      <w:pPr/>
      <w:r>
        <w:rPr/>
        <w:t xml:space="preserve">Çok sayıda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karşı çıkılan düşünce hangi tür bir iddiadır? (9 kelime)</w:t>
      </w:r>
    </w:p>
    <w:p>
      <w:pPr/>
      <w:r>
        <w:rPr/>
        <w:t xml:space="preserve">Sebeplerin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bütünü, mümin bir öğrencinin imanına nasıl katkı sağlar? (13 kelime)</w:t>
      </w:r>
    </w:p>
    <w:p>
      <w:pPr/>
      <w:r>
        <w:rPr/>
        <w:t xml:space="preserve">Allah’ın birliğini,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32-soz-p10-1-mevkif-insan-bedeni-ve-nev-i-insan-nev-i-insanin-rububiyet-davasini-reddi-sanatkar-meyve-agac-ve-cekirdek-misalleriyle-tard - Set 4</w:t>
      </w:r>
    </w:p>
    <w:p>
      <w:pPr/>
      <w:r>
        <w:rPr/>
        <w:t xml:space="preserve">1-) Parçada sorularla kurulan anlatım tarzı ne işe yarar? (10 kelime)</w:t>
      </w:r>
    </w:p>
    <w:p>
      <w:pPr/>
      <w:r>
        <w:rPr/>
        <w:t xml:space="preserve">Okuyanı düşündürür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Halının bir ipi üzerinden verilen örnekten nasıl bir inanç sonucu çıkar? (12 kelime)</w:t>
      </w:r>
    </w:p>
    <w:p>
      <w:pPr/>
      <w:r>
        <w:rPr/>
        <w:t xml:space="preserve">En küçük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Meyve-ağaç örneği bize hangi bağlılığı öğretir? (6 kelime)</w:t>
      </w:r>
    </w:p>
    <w:p>
      <w:pPr/>
      <w:r>
        <w:rPr/>
        <w:t xml:space="preserve">Meyvenin,</w:t>
      </w:r>
    </w:p>
    <w:p>
      <w:r>
        <w:rPr/>
        <w:t/>
      </w:r>
    </w:p>
    <w:p>
      <w:pPr/>
      <w:r>
        <w:rPr/>
        <w:t xml:space="preserve">4-) Çekirdek örneği neden önemlidir? (13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harika düzenin fark edilmemesi, metne göre nasıl bir bakışın sonucudur? (6 kelime)</w:t>
      </w:r>
    </w:p>
    <w:p>
      <w:pPr/>
      <w:r>
        <w:rPr/>
        <w:t xml:space="preserve">Yüzeysel</w:t>
      </w:r>
    </w:p>
    <w:p>
      <w:r>
        <w:rPr/>
        <w:t/>
      </w:r>
    </w:p>
    <w:p>
      <w:pPr/>
      <w:r>
        <w:rPr/>
        <w:t xml:space="preserve">6-) Her şeyin O’na açık olması, Yaratıcının hangi sıfatını hatırlatır?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Çok büyük varlıklarla çok küçük varlıkların aynı rahatlıkla yaratılması hangi gerçeği destekler? (8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yapısına kâinatın özeti gibi bir düzen konulması neyi ispatlar? (9 kelime)</w:t>
      </w:r>
    </w:p>
    <w:p>
      <w:pPr/>
      <w:r>
        <w:rPr/>
        <w:t xml:space="preserve">İnsanı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Cansız ve aciz şeylerin ilahî san’ata ortak olamamasının temel sebebi nedir? (10 kelime)</w:t>
      </w:r>
    </w:p>
    <w:p>
      <w:pPr/>
      <w:r>
        <w:rPr/>
        <w:t xml:space="preserve">Bilinç, güç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32-soz-p10-1-mevkif-insan-bedeni-ve-nev-i-insan-nev-i-insanin-rububiyet-davasini-reddi-sanatkar-meyve-agac-ve-cekirdek-misalleriyle-tard - Set 5</w:t>
      </w:r>
    </w:p>
    <w:p>
      <w:pPr/>
      <w:r>
        <w:rPr/>
        <w:t xml:space="preserve">1-) Parçaya göre bir sanat eserinin küçük bir bölümünü yerleştirmek için ne gerekir? (10 kelime)</w:t>
      </w:r>
    </w:p>
    <w:p>
      <w:pPr/>
      <w:r>
        <w:rPr/>
        <w:t xml:space="preserve">O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Meyvenin ağaçtan ayrı bir yapıcıya verilememesi hangi sebeple anlatılır?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Çekirdekle ilgili örnek, yaratılış hakkında bize ne öğretir? (12 kelime)</w:t>
      </w:r>
    </w:p>
    <w:p>
      <w:pPr/>
      <w:r>
        <w:rPr/>
        <w:t xml:space="preserve">Küçük bir başlangıcın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 yüzü ve yaratılışı neden delil olarak sunulur? (9 kelime)</w:t>
      </w:r>
    </w:p>
    <w:p>
      <w:pPr/>
      <w:r>
        <w:rPr/>
        <w:t xml:space="preserve">Çünkü oralarda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şeyin Allah’a ağır gelmemesi” ifadesi nasıl anlaşılmalıdır? (6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6-) Yıldızlarla zerrelerin aynı kolaylıkta olması, insanın güç anlayışından nasıl farklıdır? (15 kelime)</w:t>
      </w:r>
    </w:p>
    <w:p>
      <w:pPr/>
      <w:r>
        <w:rPr/>
        <w:t xml:space="preserve">İnsan büyük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baharın tek çiçek kadar kolay yaratılması hangi bakımdan tevhidi güçlendirir? (11 kelime)</w:t>
      </w:r>
    </w:p>
    <w:p>
      <w:pPr/>
      <w:r>
        <w:rPr/>
        <w:t xml:space="preserve">Çokluk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mahiyetine kâinattan bir özet yerleştirilmiş olması neyi düşündürür? (9 kelime)</w:t>
      </w:r>
    </w:p>
    <w:p>
      <w:pPr/>
      <w:r>
        <w:rPr/>
        <w:t xml:space="preserve">İnsanın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“senin gibi” denilerek küçümsenen şeyin hangi eksikleri vurgulanır? (8 kelime)</w:t>
      </w:r>
    </w:p>
    <w:p>
      <w:pPr/>
      <w:r>
        <w:rPr/>
        <w:t xml:space="preserve">Şuursuz, güçsüz,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32-soz-p10-1-mevkif-insan-bedeni-ve-nev-i-insan-nev-i-insanin-rububiyet-davasini-reddi-sanatkar-meyve-agac-ve-cekirdek-misalleriyle-tard - Set 6</w:t>
      </w:r>
    </w:p>
    <w:p>
      <w:pPr/>
      <w:r>
        <w:rPr/>
        <w:t xml:space="preserve">1-) Bu parçada hangi yanlış düşünce çürütülmektedir? (9 kelime)</w:t>
      </w:r>
    </w:p>
    <w:p>
      <w:pPr/>
      <w:r>
        <w:rPr/>
        <w:t xml:space="preserve">Yaratmada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Halıdaki tek bir ipin ustaca yerleştirilmesi neden önemlidir? (9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ve ağaç arasındaki bağ, yaratıcı hakkında hangi sonuca götürür? (10 kelime)</w:t>
      </w:r>
    </w:p>
    <w:p>
      <w:pPr/>
      <w:r>
        <w:rPr/>
        <w:t xml:space="preserve">İkisini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 örneği, görünüşte küçük olan şeyler hakkında neyi öğretir?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açık delilleri görememek hangi manevi probleme işaret eder? (7 kelime)</w:t>
      </w:r>
    </w:p>
    <w:p>
      <w:pPr/>
      <w:r>
        <w:rPr/>
        <w:t xml:space="preserve">Kalp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Yaratıcının bilgisi için hangi kapsam anlatılır? (8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Büyük-küçük her şeyin aynı kolaylıkla yaratılması hangi ilahî sıfatı özellikle öne çıkarır?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8-) İnsanın yapısında kâinatın bir özeti bulunması neden dikkat çekicidir? (12 kelime)</w:t>
      </w:r>
    </w:p>
    <w:p>
      <w:pPr/>
      <w:r>
        <w:rPr/>
        <w:t xml:space="preserve">Çünkü insanın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sonunda verilen hüküm nedir? (10 kelime)</w:t>
      </w:r>
    </w:p>
    <w:p>
      <w:pPr/>
      <w:r>
        <w:rPr/>
        <w:t xml:space="preserve">Böyle aciz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32-soz-p10-1-mevkif-insan-bedeni-ve-nev-i-insan-nev-i-insanin-rububiyet-davasini-reddi-sanatkar-meyve-agac-ve-cekirdek-misalleriyle-tard - Set 1 - CEVAPLAR</w:t>
      </w:r>
    </w:p>
    <w:p>
      <w:pPr/>
      <w:r>
        <w:rPr/>
        <w:t xml:space="preserve">1-) Meyve ile ağaç örneğiyle anlatılmak istenen nedir?</w:t>
      </w:r>
    </w:p>
    <w:p>
      <w:pPr/>
      <w:r>
        <w:rPr/>
        <w:t xml:space="preserve">Meyveyi yapanın, onu taşıyan ağacı da yapan aynı kudret olması gerektiğidir.</w:t>
      </w:r>
    </w:p>
    <w:p>
      <w:pPr/>
      <w:r>
        <w:rPr/>
        <w:t xml:space="preserve">2-) Çekirdek ile ondan çıkan varlık arasındaki ilişki hangi anlayışı destekler?</w:t>
      </w:r>
    </w:p>
    <w:p>
      <w:pPr/>
      <w:r>
        <w:rPr/>
        <w:t xml:space="preserve">Küçük başlangıcı yaratanın, ondan gelişen varlığı da yarattığını gösterir.</w:t>
      </w:r>
    </w:p>
    <w:p>
      <w:pPr/>
      <w:r>
        <w:rPr/>
        <w:t xml:space="preserve">3-) Metinde muhatabın “görmemekle” suçlanması ne anlama gelir?</w:t>
      </w:r>
    </w:p>
    <w:p>
      <w:pPr/>
      <w:r>
        <w:rPr/>
        <w:t xml:space="preserve">Açık delilleri fark etmeyip gerçeği inkâr edecek kadar gaflete düşmesi demektir.</w:t>
      </w:r>
    </w:p>
    <w:p>
      <w:pPr/>
      <w:r>
        <w:rPr/>
        <w:t xml:space="preserve">4-) İnsanın yüzünde ve yaratılışında bulunduğu söylenen olağanüstü durumlar neye delil sayılır?</w:t>
      </w:r>
    </w:p>
    <w:p>
      <w:pPr/>
      <w:r>
        <w:rPr/>
        <w:t xml:space="preserve">İnsan üzerindeki ince düzenin ve özel yaratılışın, her şeyi bilen ve yapan bir Yaratıcıya işaret ettiğine delil sayılır.</w:t>
      </w:r>
    </w:p>
    <w:p>
      <w:pPr/>
      <w:r>
        <w:rPr/>
        <w:t xml:space="preserve">5-) Parçada, hiçbir şeyin O’na gizli kalmaması neyi anlatır?</w:t>
      </w:r>
    </w:p>
    <w:p>
      <w:pPr/>
      <w:r>
        <w:rPr/>
        <w:t xml:space="preserve">Yaratıcının bilgisinin her şeyi kuşattığını anlatır.</w:t>
      </w:r>
    </w:p>
    <w:p>
      <w:pPr/>
      <w:r>
        <w:rPr/>
        <w:t xml:space="preserve">6-) Büyük şeylerle küçük şeylerin O’nun kudreti açısından eşit kolaylıkta gösterilmesi hangi düşünceyi güçlendirir?</w:t>
      </w:r>
    </w:p>
    <w:p>
      <w:pPr/>
      <w:r>
        <w:rPr/>
        <w:t xml:space="preserve">Sonsuz kudret sahibi için büyüklük-küçüklük farkının olmadığını güçlendirir.</w:t>
      </w:r>
    </w:p>
    <w:p>
      <w:pPr/>
      <w:r>
        <w:rPr/>
        <w:t xml:space="preserve">7-) Bir mevsimin, tek bir çiçek kadar kolay yaratıldığının söylenmesi neyi vurgular?</w:t>
      </w:r>
    </w:p>
    <w:p>
      <w:pPr/>
      <w:r>
        <w:rPr/>
        <w:t xml:space="preserve">Çok geniş varlıkları yaratmanın da küçük bir şeyi yaratmak kadar kolay olduğunu vurgular.</w:t>
      </w:r>
    </w:p>
    <w:p>
      <w:pPr/>
      <w:r>
        <w:rPr/>
        <w:t xml:space="preserve">8-) Kâinatın özeti gibi bir düzenin insanın yapısına yerleştirilmesi neyi gösterir?</w:t>
      </w:r>
    </w:p>
    <w:p>
      <w:pPr/>
      <w:r>
        <w:rPr/>
        <w:t xml:space="preserve">İnsanı yaratanın, bütün âlemi bilen ve ölçüyle yöneten bir Zât olduğunu gösterir.</w:t>
      </w:r>
    </w:p>
    <w:p>
      <w:pPr/>
      <w:r>
        <w:rPr/>
        <w:t xml:space="preserve">9-) Parçada cansız, güçsüz, duymayan ve görmeyen bir şeyin ilahî san’ata karışamayacağı neden söylenir?</w:t>
      </w:r>
    </w:p>
    <w:p>
      <w:pPr/>
      <w:r>
        <w:rPr/>
        <w:t xml:space="preserve">Çünkü böyle eksik özelliklere sahip bir şeyin böylesine ince, hikmetli ve kapsamlı bir işi yapması mümkün değildir.</w:t>
      </w:r>
    </w:p>
    <w:p>
      <w:pPr/>
      <w:r>
        <w:rPr/>
        <w:t xml:space="preserve">10-) Bu parçayı okuyan bir öğrenci, çevresindeki varlıklara nasıl bakmalıdır?</w:t>
      </w:r>
    </w:p>
    <w:p>
      <w:pPr/>
      <w:r>
        <w:rPr/>
        <w:t xml:space="preserve">Onları Allah’ın kudretini ve hikmetini gösteren deliller olarak görmelidir.</w:t>
      </w:r>
    </w:p>
    <w:p>
      <w:r>
        <w:br w:type="page"/>
      </w:r>
    </w:p>
    <w:p>
      <w:pPr>
        <w:pStyle w:val="Heading2"/>
      </w:pPr>
      <w:r>
        <w:t>8sinif 32-soz-p10-1-mevkif-insan-bedeni-ve-nev-i-insan-nev-i-insanin-rububiyet-davasini-reddi-sanatkar-meyve-agac-ve-cekirdek-misalleriyle-tard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Kâinattaki ve insandaki düzenin, tek ve sonsuz kudret sahibi bir Yaratıcıyı gösterdiğidir.</w:t>
      </w:r>
    </w:p>
    <w:p>
      <w:pPr/>
      <w:r>
        <w:rPr/>
        <w:t xml:space="preserve">2-) Halı, meyve ve çekirdek örneklerinin art arda verilmesinin amacı nedir?</w:t>
      </w:r>
    </w:p>
    <w:p>
      <w:pPr/>
      <w:r>
        <w:rPr/>
        <w:t xml:space="preserve">Aynı hakikati farklı örneklerle daha açık ve güçlü hale getirmektir.</w:t>
      </w:r>
    </w:p>
    <w:p>
      <w:pPr/>
      <w:r>
        <w:rPr/>
        <w:t xml:space="preserve">3-) Bu örneklerde ortak olan düşünce nedir?</w:t>
      </w:r>
    </w:p>
    <w:p>
      <w:pPr/>
      <w:r>
        <w:rPr/>
        <w:t xml:space="preserve">Parçayı yapanın bütünden bağımsız düşünülemeyeceğidir.</w:t>
      </w:r>
    </w:p>
    <w:p>
      <w:pPr/>
      <w:r>
        <w:rPr/>
        <w:t xml:space="preserve">4-) İnsandaki yaratılış harikalarının görülmemesi hangi eksikliğe bağlanır?</w:t>
      </w:r>
    </w:p>
    <w:p>
      <w:pPr/>
      <w:r>
        <w:rPr/>
        <w:t xml:space="preserve">Basiretsizliğe ve ibretle bakmamaya bağlanır.</w:t>
      </w:r>
    </w:p>
    <w:p>
      <w:pPr/>
      <w:r>
        <w:rPr/>
        <w:t xml:space="preserve">5-) “Yıldızlarla zerrelerin aynı kolaylıkta olması” ifadesinden nasıl bir sonuç çıkarılır?</w:t>
      </w:r>
    </w:p>
    <w:p>
      <w:pPr/>
      <w:r>
        <w:rPr/>
        <w:t xml:space="preserve">Allah’ın kudretinin sınırsız olduğu sonucu çıkarılır.</w:t>
      </w:r>
    </w:p>
    <w:p>
      <w:pPr/>
      <w:r>
        <w:rPr/>
        <w:t xml:space="preserve">6-) İnsan mahiyetinde kâinatın özeti bulunması, insanın hangi yönünü öne çıkarır?</w:t>
      </w:r>
    </w:p>
    <w:p>
      <w:pPr/>
      <w:r>
        <w:rPr/>
        <w:t xml:space="preserve">Çok hikmetli ve özel bir yaratılışa sahip olduğunu öne çıkarır.</w:t>
      </w:r>
    </w:p>
    <w:p>
      <w:pPr/>
      <w:r>
        <w:rPr/>
        <w:t xml:space="preserve">7-) Metnin sonunda sert biçimde uzaklaştırma ifadesi kullanılmasının sebebi nedir?</w:t>
      </w:r>
    </w:p>
    <w:p>
      <w:pPr/>
      <w:r>
        <w:rPr/>
        <w:t xml:space="preserve">Batıl iddianın tamamen asılsız olduğunu kesin şekilde bildirmektir.</w:t>
      </w:r>
    </w:p>
    <w:p>
      <w:pPr/>
      <w:r>
        <w:rPr/>
        <w:t xml:space="preserve">8-) Bu parçadan, tevhid konusunda nasıl bir ders çıkarılabilir?</w:t>
      </w:r>
    </w:p>
    <w:p>
      <w:pPr/>
      <w:r>
        <w:rPr/>
        <w:t xml:space="preserve">Her varlığın Allah’ın birliğine işaret ettiği ve O’ndan başkasına gerçek tesir vermemek gerektiği dersi çıkarılabilir.</w:t>
      </w:r>
    </w:p>
    <w:p>
      <w:pPr/>
      <w:r>
        <w:rPr/>
        <w:t xml:space="preserve">9-) Kâinatın özeti sayılabilecek özelliklerin insanda bulunması insanın hangi değerini gösterir?</w:t>
      </w:r>
    </w:p>
    <w:p>
      <w:pPr/>
      <w:r>
        <w:rPr/>
        <w:t xml:space="preserve">İnsanın anlamlı, hikmetli ve özel bir yaratılışa sahip olduğunu gösterir.</w:t>
      </w:r>
    </w:p>
    <w:p>
      <w:pPr/>
      <w:r>
        <w:rPr/>
        <w:t xml:space="preserve">10-) Parçanın sonunda verilen cevap nasıl bir tavır taşır?</w:t>
      </w:r>
    </w:p>
    <w:p>
      <w:pPr/>
      <w:r>
        <w:rPr/>
        <w:t xml:space="preserve">Yanlış iddiayı kesin biçimde reddeden net ve kararlı bir tavır taşır.</w:t>
      </w:r>
    </w:p>
    <w:p>
      <w:r>
        <w:br w:type="page"/>
      </w:r>
    </w:p>
    <w:p>
      <w:pPr>
        <w:pStyle w:val="Heading2"/>
      </w:pPr>
      <w:r>
        <w:t>8sinif 32-soz-p10-1-mevkif-insan-bedeni-ve-nev-i-insan-nev-i-insanin-rububiyet-davasini-reddi-sanatkar-meyve-agac-ve-cekirdek-misalleriyle-tard - Set 3 - CEVAPLAR</w:t>
      </w:r>
    </w:p>
    <w:p>
      <w:pPr/>
      <w:r>
        <w:rPr/>
        <w:t xml:space="preserve">1-) Parçada halı örneğiyle anlatılan “bütün-parça ilişkisi” nasıl açıklanabilir?</w:t>
      </w:r>
    </w:p>
    <w:p>
      <w:pPr/>
      <w:r>
        <w:rPr/>
        <w:t xml:space="preserve">Halının bir tek kısmını gerçek anlamda yerleştiren, bütün halının yapımını da bilip yönetmelidir.</w:t>
      </w:r>
    </w:p>
    <w:p>
      <w:pPr/>
      <w:r>
        <w:rPr/>
        <w:t xml:space="preserve">2-) Meyvenin yaratıcısının ağaçtan ayrı olamayacağı sözü hangi mantığa dayanır?</w:t>
      </w:r>
    </w:p>
    <w:p>
      <w:pPr/>
      <w:r>
        <w:rPr/>
        <w:t xml:space="preserve">Sonucun, onu taşıyan ve besleyen düzenle bağlantılı olması mantığına dayanır.</w:t>
      </w:r>
    </w:p>
    <w:p>
      <w:pPr/>
      <w:r>
        <w:rPr/>
        <w:t xml:space="preserve">3-) Çekirdeği yapanın, çekirdekli varlığı da yapması gerektiği niçin söylenir?</w:t>
      </w:r>
    </w:p>
    <w:p>
      <w:pPr/>
      <w:r>
        <w:rPr/>
        <w:t xml:space="preserve">Çünkü başlangıç ile ondan çıkan sonuç aynı plan ve kudretin eseridir.</w:t>
      </w:r>
    </w:p>
    <w:p>
      <w:pPr/>
      <w:r>
        <w:rPr/>
        <w:t xml:space="preserve">4-) Metinde karşı tarafın “gözünün kör” denmesi bedensel bir durum mu, yoksa başka bir anlam mı taşır?</w:t>
      </w:r>
    </w:p>
    <w:p>
      <w:pPr/>
      <w:r>
        <w:rPr/>
        <w:t xml:space="preserve">Burada asıl olarak manevî körlük, yani hakikati görememe kastedilir.</w:t>
      </w:r>
    </w:p>
    <w:p>
      <w:pPr/>
      <w:r>
        <w:rPr/>
        <w:t xml:space="preserve">5-) İnsan yüzündeki ve yapısındaki işaretler neyin delilidir?</w:t>
      </w:r>
    </w:p>
    <w:p>
      <w:pPr/>
      <w:r>
        <w:rPr/>
        <w:t xml:space="preserve">Eşsiz kudretin ve hikmetli yaratışın delilidir.</w:t>
      </w:r>
    </w:p>
    <w:p>
      <w:pPr/>
      <w:r>
        <w:rPr/>
        <w:t xml:space="preserve">6-) Hiçbir şeyin O’na gizli olmaması ile her şeyi kolay yapması arasında nasıl bir bağ vardır?</w:t>
      </w:r>
    </w:p>
    <w:p>
      <w:pPr/>
      <w:r>
        <w:rPr/>
        <w:t xml:space="preserve">Her şeyi tam bilmesi, her şeye tam hükmetmesini ve kolayca yaratmasını gösterir.</w:t>
      </w:r>
    </w:p>
    <w:p>
      <w:pPr/>
      <w:r>
        <w:rPr/>
        <w:t xml:space="preserve">7-) Yıldız ile zerre arasında zorluk farkı olmaması, insanın Allah anlayışını nasıl düzeltir?</w:t>
      </w:r>
    </w:p>
    <w:p>
      <w:pPr/>
      <w:r>
        <w:rPr/>
        <w:t xml:space="preserve">Allah’ın kudretini sınırlı varlıkların gücü gibi düşünmenin yanlış olduğunu öğretir.</w:t>
      </w:r>
    </w:p>
    <w:p>
      <w:pPr/>
      <w:r>
        <w:rPr/>
        <w:t xml:space="preserve">8-) Bir baharın kolayca var edilmesi örneği hangi yönden dikkat çekicidir?</w:t>
      </w:r>
    </w:p>
    <w:p>
      <w:pPr/>
      <w:r>
        <w:rPr/>
        <w:t xml:space="preserve">Çok sayıda ve çeşit çeşit varlığın tek bir emirle düzen içinde yaratılabildiğini gösterir.</w:t>
      </w:r>
    </w:p>
    <w:p>
      <w:pPr/>
      <w:r>
        <w:rPr/>
        <w:t xml:space="preserve">9-) Metinde karşı çıkılan düşünce hangi tür bir iddiadır?</w:t>
      </w:r>
    </w:p>
    <w:p>
      <w:pPr/>
      <w:r>
        <w:rPr/>
        <w:t xml:space="preserve">Sebeplerin veya şuursuz şeylerin yaratmada söz sahibi olduğu iddiasıdır.</w:t>
      </w:r>
    </w:p>
    <w:p>
      <w:pPr/>
      <w:r>
        <w:rPr/>
        <w:t xml:space="preserve">10-) Metnin bütünü, mümin bir öğrencinin imanına nasıl katkı sağlar?</w:t>
      </w:r>
    </w:p>
    <w:p>
      <w:pPr/>
      <w:r>
        <w:rPr/>
        <w:t xml:space="preserve">Allah’ın birliğini, sonsuz kudretini ve yaratmadaki eşsiz hikmetini daha iyi kavramasına katkı sağlar.</w:t>
      </w:r>
    </w:p>
    <w:p>
      <w:r>
        <w:br w:type="page"/>
      </w:r>
    </w:p>
    <w:p>
      <w:pPr>
        <w:pStyle w:val="Heading2"/>
      </w:pPr>
      <w:r>
        <w:t>8sinif 32-soz-p10-1-mevkif-insan-bedeni-ve-nev-i-insan-nev-i-insanin-rububiyet-davasini-reddi-sanatkar-meyve-agac-ve-cekirdek-misalleriyle-tard - Set 4 - CEVAPLAR</w:t>
      </w:r>
    </w:p>
    <w:p>
      <w:pPr/>
      <w:r>
        <w:rPr/>
        <w:t xml:space="preserve">1-) Parçada sorularla kurulan anlatım tarzı ne işe yarar?</w:t>
      </w:r>
    </w:p>
    <w:p>
      <w:pPr/>
      <w:r>
        <w:rPr/>
        <w:t xml:space="preserve">Okuyanı düşündürür ve yanlış iddianın ne kadar tutarsız olduğunu gösterir.</w:t>
      </w:r>
    </w:p>
    <w:p>
      <w:pPr/>
      <w:r>
        <w:rPr/>
        <w:t xml:space="preserve">2-) Halının bir ipi üzerinden verilen örnekten nasıl bir inanç sonucu çıkar?</w:t>
      </w:r>
    </w:p>
    <w:p>
      <w:pPr/>
      <w:r>
        <w:rPr/>
        <w:t xml:space="preserve">En küçük işte bile ustalık varsa, o iş sahipsiz olamaz sonucu çıkar.</w:t>
      </w:r>
    </w:p>
    <w:p>
      <w:pPr/>
      <w:r>
        <w:rPr/>
        <w:t xml:space="preserve">3-) Meyve-ağaç örneği bize hangi bağlılığı öğretir?</w:t>
      </w:r>
    </w:p>
    <w:p>
      <w:pPr/>
      <w:r>
        <w:rPr/>
        <w:t xml:space="preserve">Meyvenin, ağacın düzeninden kopuk düşünülemeyeceğini öğretir.</w:t>
      </w:r>
    </w:p>
    <w:p>
      <w:pPr/>
      <w:r>
        <w:rPr/>
        <w:t xml:space="preserve">4-) Çekirdek örneği neden önemlidir?</w:t>
      </w:r>
    </w:p>
    <w:p>
      <w:pPr/>
      <w:r>
        <w:rPr/>
        <w:t xml:space="preserve">Küçük görünen bir şeyde bile büyük bir plan ve kudretin saklı olduğunu gösterir.</w:t>
      </w:r>
    </w:p>
    <w:p>
      <w:pPr/>
      <w:r>
        <w:rPr/>
        <w:t xml:space="preserve">5-) İnsandaki harika düzenin fark edilmemesi, metne göre nasıl bir bakışın sonucudur?</w:t>
      </w:r>
    </w:p>
    <w:p>
      <w:pPr/>
      <w:r>
        <w:rPr/>
        <w:t xml:space="preserve">Yüzeysel ve ibretsiz bir bakışın sonucudur.</w:t>
      </w:r>
    </w:p>
    <w:p>
      <w:pPr/>
      <w:r>
        <w:rPr/>
        <w:t xml:space="preserve">6-) Her şeyin O’na açık olması, Yaratıcının hangi sıfatını hatırlatır?</w:t>
      </w:r>
    </w:p>
    <w:p>
      <w:pPr/>
      <w:r>
        <w:rPr/>
        <w:t xml:space="preserve">Her şeyi bilme sıfatını hatırlatır.</w:t>
      </w:r>
    </w:p>
    <w:p>
      <w:pPr/>
      <w:r>
        <w:rPr/>
        <w:t xml:space="preserve">7-) Çok büyük varlıklarla çok küçük varlıkların aynı rahatlıkla yaratılması hangi gerçeği destekler?</w:t>
      </w:r>
    </w:p>
    <w:p>
      <w:pPr/>
      <w:r>
        <w:rPr/>
        <w:t xml:space="preserve">Allah’ın kudretinin sonsuz ve eksiksiz olduğu gerçeğini destekler.</w:t>
      </w:r>
    </w:p>
    <w:p>
      <w:pPr/>
      <w:r>
        <w:rPr/>
        <w:t xml:space="preserve">8-) İnsan yapısına kâinatın özeti gibi bir düzen konulması neyi ispatlar?</w:t>
      </w:r>
    </w:p>
    <w:p>
      <w:pPr/>
      <w:r>
        <w:rPr/>
        <w:t xml:space="preserve">İnsanı yaratanın bütün âlemi planlayan aynı Yaratıcı olduğunu ispatlar.</w:t>
      </w:r>
    </w:p>
    <w:p>
      <w:pPr/>
      <w:r>
        <w:rPr/>
        <w:t xml:space="preserve">9-) Cansız ve aciz şeylerin ilahî san’ata ortak olamamasının temel sebebi nedir?</w:t>
      </w:r>
    </w:p>
    <w:p>
      <w:pPr/>
      <w:r>
        <w:rPr/>
        <w:t xml:space="preserve">Bilinç, güç ve kapsamlı tasarruf sahibi olmadıkları için ortak olamazlar.</w:t>
      </w:r>
    </w:p>
    <w:p>
      <w:r>
        <w:br w:type="page"/>
      </w:r>
    </w:p>
    <w:p>
      <w:pPr>
        <w:pStyle w:val="Heading2"/>
      </w:pPr>
      <w:r>
        <w:t>8sinif 32-soz-p10-1-mevkif-insan-bedeni-ve-nev-i-insan-nev-i-insanin-rububiyet-davasini-reddi-sanatkar-meyve-agac-ve-cekirdek-misalleriyle-tard - Set 5 - CEVAPLAR</w:t>
      </w:r>
    </w:p>
    <w:p>
      <w:pPr/>
      <w:r>
        <w:rPr/>
        <w:t xml:space="preserve">1-) Parçaya göre bir sanat eserinin küçük bir bölümünü yerleştirmek için ne gerekir?</w:t>
      </w:r>
    </w:p>
    <w:p>
      <w:pPr/>
      <w:r>
        <w:rPr/>
        <w:t xml:space="preserve">O eserin genel düzenini bilen ve yöneten bir ustalık gerekir.</w:t>
      </w:r>
    </w:p>
    <w:p>
      <w:pPr/>
      <w:r>
        <w:rPr/>
        <w:t xml:space="preserve">2-) Meyvenin ağaçtan ayrı bir yapıcıya verilememesi hangi sebeple anlatılır?</w:t>
      </w:r>
    </w:p>
    <w:p>
      <w:pPr/>
      <w:r>
        <w:rPr/>
        <w:t xml:space="preserve">Çünkü meyve, ağacın bütünüyle bağlantılı bir sonuçtur.</w:t>
      </w:r>
    </w:p>
    <w:p>
      <w:pPr/>
      <w:r>
        <w:rPr/>
        <w:t xml:space="preserve">3-) Çekirdekle ilgili örnek, yaratılış hakkında bize ne öğretir?</w:t>
      </w:r>
    </w:p>
    <w:p>
      <w:pPr/>
      <w:r>
        <w:rPr/>
        <w:t xml:space="preserve">Küçük bir başlangıcın arkasında da kapsamlı bir ilim ve kudret bulunduğunu öğretir.</w:t>
      </w:r>
    </w:p>
    <w:p>
      <w:pPr/>
      <w:r>
        <w:rPr/>
        <w:t xml:space="preserve">4-) Metinde insan yüzü ve yaratılışı neden delil olarak sunulur?</w:t>
      </w:r>
    </w:p>
    <w:p>
      <w:pPr/>
      <w:r>
        <w:rPr/>
        <w:t xml:space="preserve">Çünkü oralarda açıkça görülen ince ölçü ve özellikler vardır.</w:t>
      </w:r>
    </w:p>
    <w:p>
      <w:pPr/>
      <w:r>
        <w:rPr/>
        <w:t xml:space="preserve">5-) “Bir şeyin Allah’a ağır gelmemesi” ifadesi nasıl anlaşılmalıdır?</w:t>
      </w:r>
    </w:p>
    <w:p>
      <w:pPr/>
      <w:r>
        <w:rPr/>
        <w:t xml:space="preserve">O’nun hiçbir işi zorlanmadan yaptığını göstermelidir.</w:t>
      </w:r>
    </w:p>
    <w:p>
      <w:pPr/>
      <w:r>
        <w:rPr/>
        <w:t xml:space="preserve">6-) Yıldızlarla zerrelerin aynı kolaylıkta olması, insanın güç anlayışından nasıl farklıdır?</w:t>
      </w:r>
    </w:p>
    <w:p>
      <w:pPr/>
      <w:r>
        <w:rPr/>
        <w:t xml:space="preserve">İnsan büyük işte zorlanır, küçükte daha az zorlanır; Allah için ise böyle bir fark yoktur.</w:t>
      </w:r>
    </w:p>
    <w:p>
      <w:pPr/>
      <w:r>
        <w:rPr/>
        <w:t xml:space="preserve">7-) Bir baharın tek çiçek kadar kolay yaratılması hangi bakımdan tevhidi güçlendirir?</w:t>
      </w:r>
    </w:p>
    <w:p>
      <w:pPr/>
      <w:r>
        <w:rPr/>
        <w:t xml:space="preserve">Çokluk içindeki düzenin tek kudretle meydana geldiğini gösterdiği için tevhidi güçlendirir.</w:t>
      </w:r>
    </w:p>
    <w:p>
      <w:pPr/>
      <w:r>
        <w:rPr/>
        <w:t xml:space="preserve">8-) İnsanın mahiyetine kâinattan bir özet yerleştirilmiş olması neyi düşündürür?</w:t>
      </w:r>
    </w:p>
    <w:p>
      <w:pPr/>
      <w:r>
        <w:rPr/>
        <w:t xml:space="preserve">İnsanın başıboş değil, hikmetle yaratılmış bir varlık olduğunu düşündürür.</w:t>
      </w:r>
    </w:p>
    <w:p>
      <w:pPr/>
      <w:r>
        <w:rPr/>
        <w:t xml:space="preserve">9-) Parçada “senin gibi” denilerek küçümsenen şeyin hangi eksikleri vurgulanır?</w:t>
      </w:r>
    </w:p>
    <w:p>
      <w:pPr/>
      <w:r>
        <w:rPr/>
        <w:t xml:space="preserve">Şuursuz, güçsüz, duygusuz ve hakikati kavrayamaz oluşu vurgulanır.</w:t>
      </w:r>
    </w:p>
    <w:p>
      <w:r>
        <w:br w:type="page"/>
      </w:r>
    </w:p>
    <w:p>
      <w:pPr>
        <w:pStyle w:val="Heading2"/>
      </w:pPr>
      <w:r>
        <w:t>8sinif 32-soz-p10-1-mevkif-insan-bedeni-ve-nev-i-insan-nev-i-insanin-rububiyet-davasini-reddi-sanatkar-meyve-agac-ve-cekirdek-misalleriyle-tard - Set 6 - CEVAPLAR</w:t>
      </w:r>
    </w:p>
    <w:p>
      <w:pPr/>
      <w:r>
        <w:rPr/>
        <w:t xml:space="preserve">1-) Bu parçada hangi yanlış düşünce çürütülmektedir?</w:t>
      </w:r>
    </w:p>
    <w:p>
      <w:pPr/>
      <w:r>
        <w:rPr/>
        <w:t xml:space="preserve">Yaratmada Allah’tan başka şeylerin pay sahibi olabileceği düşüncesi çürütülmektedir.</w:t>
      </w:r>
    </w:p>
    <w:p>
      <w:pPr/>
      <w:r>
        <w:rPr/>
        <w:t xml:space="preserve">2-) Halıdaki tek bir ipin ustaca yerleştirilmesi neden önemlidir?</w:t>
      </w:r>
    </w:p>
    <w:p>
      <w:pPr/>
      <w:r>
        <w:rPr/>
        <w:t xml:space="preserve">Çünkü küçük bir ayrıntı bile bilinçli bir düzenleyiciyi gösterir.</w:t>
      </w:r>
    </w:p>
    <w:p>
      <w:pPr/>
      <w:r>
        <w:rPr/>
        <w:t xml:space="preserve">3-) Meyve ve ağaç arasındaki bağ, yaratıcı hakkında hangi sonuca götürür?</w:t>
      </w:r>
    </w:p>
    <w:p>
      <w:pPr/>
      <w:r>
        <w:rPr/>
        <w:t xml:space="preserve">İkisini de aynı ilim ve kudretin meydana getirdiği sonucuna götürür.</w:t>
      </w:r>
    </w:p>
    <w:p>
      <w:pPr/>
      <w:r>
        <w:rPr/>
        <w:t xml:space="preserve">4-) Çekirdek örneği, görünüşte küçük olan şeyler hakkında neyi öğretir?</w:t>
      </w:r>
    </w:p>
    <w:p>
      <w:pPr/>
      <w:r>
        <w:rPr/>
        <w:t xml:space="preserve">Küçük görünen şeylerin de büyük sırlar ve planlar taşıdığını öğretir.</w:t>
      </w:r>
    </w:p>
    <w:p>
      <w:pPr/>
      <w:r>
        <w:rPr/>
        <w:t xml:space="preserve">5-) İnsandaki açık delilleri görememek hangi manevi probleme işaret eder?</w:t>
      </w:r>
    </w:p>
    <w:p>
      <w:pPr/>
      <w:r>
        <w:rPr/>
        <w:t xml:space="preserve">Kalp ve düşünce bakımından gaflete işaret eder.</w:t>
      </w:r>
    </w:p>
    <w:p>
      <w:pPr/>
      <w:r>
        <w:rPr/>
        <w:t xml:space="preserve">6-) Parçada Yaratıcının bilgisi için hangi kapsam anlatılır?</w:t>
      </w:r>
    </w:p>
    <w:p>
      <w:pPr/>
      <w:r>
        <w:rPr/>
        <w:t xml:space="preserve">Hiçbir şeyin O’nun ilminden saklı kalmadığı kapsam anlatılır.</w:t>
      </w:r>
    </w:p>
    <w:p>
      <w:pPr/>
      <w:r>
        <w:rPr/>
        <w:t xml:space="preserve">7-) Büyük-küçük her şeyin aynı kolaylıkla yaratılması hangi ilahî sıfatı özellikle öne çıkarır?</w:t>
      </w:r>
    </w:p>
    <w:p>
      <w:pPr/>
      <w:r>
        <w:rPr/>
        <w:t xml:space="preserve">Kudret sıfatını özellikle öne çıkarır.</w:t>
      </w:r>
    </w:p>
    <w:p>
      <w:pPr/>
      <w:r>
        <w:rPr/>
        <w:t xml:space="preserve">8-) İnsanın yapısında kâinatın bir özeti bulunması neden dikkat çekicidir?</w:t>
      </w:r>
    </w:p>
    <w:p>
      <w:pPr/>
      <w:r>
        <w:rPr/>
        <w:t xml:space="preserve">Çünkü insanın tek başına bile çok geniş bir yaratılış bilgisini yansıttığını gösterir.</w:t>
      </w:r>
    </w:p>
    <w:p>
      <w:pPr/>
      <w:r>
        <w:rPr/>
        <w:t xml:space="preserve">9-) Parçada sonunda verilen hüküm nedir?</w:t>
      </w:r>
    </w:p>
    <w:p>
      <w:pPr/>
      <w:r>
        <w:rPr/>
        <w:t xml:space="preserve">Böyle aciz ve şuursuz sebeplerin ilahî yaratmaya ortak olamayacağı hükmüdür.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2459106b684fe1" /></Relationships>
</file>