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016af079c413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32-soz-p21-2-mevkif-1-maksad-seriklerin-imkansizligi-ve-sirk-davasinin-tahakkumiligi - Set 1</w:t>
      </w:r>
    </w:p>
    <w:p>
      <w:pPr/>
      <w:r>
        <w:rPr/>
        <w:t xml:space="preserve">1-) Bu parçada tevhid yolunu ispat eden delillerin gücü neye benzetilerek anlatılıyor? (11 kelime)</w:t>
      </w:r>
    </w:p>
    <w:p>
      <w:pPr/>
      <w:r>
        <w:rPr/>
        <w:t xml:space="preserve">Kâinatın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Göklerin ve yerin yaratılışından hangi temel sonuca varılıyor? (10 kelime)</w:t>
      </w:r>
    </w:p>
    <w:p>
      <w:pPr/>
      <w:r>
        <w:rPr/>
        <w:t xml:space="preserve">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Yaratıcı’nın kudreti için hangi iki önemli özellik vurgulanıyor? (9 kelime)</w:t>
      </w:r>
    </w:p>
    <w:p>
      <w:pPr/>
      <w:r>
        <w:rPr/>
        <w:t xml:space="preserve">Kudretinin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Allah’ın ortaklara ihtiyaç duymaması ne ifade eder? (12 kelime)</w:t>
      </w:r>
    </w:p>
    <w:p>
      <w:pPr/>
      <w:r>
        <w:rPr/>
        <w:t xml:space="preserve">İlahlıkta yardım almasına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Ortak kabul etmek neden akla aykırı görülüyor? (16 kelime)</w:t>
      </w:r>
    </w:p>
    <w:p>
      <w:pPr/>
      <w:r>
        <w:rPr/>
        <w:t xml:space="preserve">Çünkü sonlu bir gücün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ortakların varlığı için hangi iki hüküm veriliyor? (11 kelime)</w:t>
      </w:r>
    </w:p>
    <w:p>
      <w:pPr/>
      <w:r>
        <w:rPr/>
        <w:t xml:space="preserve">Hem 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“Tahakkümî” diye nitelenen iddia nasıl bir iddiadır? (10 kelime)</w:t>
      </w:r>
    </w:p>
    <w:p>
      <w:pPr/>
      <w:r>
        <w:rPr/>
        <w:t xml:space="preserve">Delile dayanmayan,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32-soz-p21-2-mevkif-1-maksad-seriklerin-imkansizligi-ve-sirk-davasinin-tahakkumiligi - Set 2</w:t>
      </w:r>
    </w:p>
    <w:p>
      <w:pPr/>
      <w:r>
        <w:rPr/>
        <w:t xml:space="preserve">1-) Parçada şirk tarafına hitap edilirken önce hangi ana fikir öne çıkarılıyor? (8 kelime)</w:t>
      </w:r>
    </w:p>
    <w:p>
      <w:pPr/>
      <w:r>
        <w:rPr/>
        <w:t xml:space="preserve">Tevhidin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Göklerin ve yerin yaratılışı, Yaratıcı hakkında hangi sıfatı açıkça gösteriyor? (6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3-) Kudret sonsuz ve tam olunca ortaklar konusunda hangi sonuç çıkıyor? (11 kelime)</w:t>
      </w:r>
    </w:p>
    <w:p>
      <w:pPr/>
      <w:r>
        <w:rPr/>
        <w:t xml:space="preserve">Ortaklara yer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Metinde, ihtiyaç yokken ortak aramanın hangi yanlış yola girmek olduğu belirtiliyor? (8 kelime)</w:t>
      </w:r>
    </w:p>
    <w:p>
      <w:pPr/>
      <w:r>
        <w:rPr/>
        <w:t xml:space="preserve">Karanlık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Sonlu bir gücün sonsuz kudrete ortak olması durumunda ne olması gerekirdi? (12 kelime)</w:t>
      </w:r>
    </w:p>
    <w:p>
      <w:pPr/>
      <w:r>
        <w:rPr/>
        <w:t xml:space="preserve">O sonsuz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böyle bir durum niçin kabul edilmiyor? (11 kelime)</w:t>
      </w:r>
    </w:p>
    <w:p>
      <w:pPr/>
      <w:r>
        <w:rPr/>
        <w:t xml:space="preserve">Çünkü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Şerik iddiası neden “dava-yı mücerred” sayılıyor? (10 kelime)</w:t>
      </w:r>
    </w:p>
    <w:p>
      <w:pPr/>
      <w:r>
        <w:rPr/>
        <w:t xml:space="preserve">Çünkü ortada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32-soz-p21-2-mevkif-1-maksad-seriklerin-imkansizligi-ve-sirk-davasinin-tahakkumiligi - Set 3</w:t>
      </w:r>
    </w:p>
    <w:p>
      <w:pPr/>
      <w:r>
        <w:rPr/>
        <w:t xml:space="preserve">1-) Parçanın başında, tevhid inancını destekleyen delillerin kapsamı nasıl anlatılıyor? (9 kelime)</w:t>
      </w:r>
    </w:p>
    <w:p>
      <w:pPr/>
      <w:r>
        <w:rPr/>
        <w:t xml:space="preserve">Bütün kâinat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Yaratılıştaki düzen ve kudret, Allah’ın ortaklardan uzak olduğunu nasıl gösteriyor?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“İstiğna” kelimesi bu bağlamda ne anlam taşır? (6 kelime)</w:t>
      </w:r>
    </w:p>
    <w:p>
      <w:pPr/>
      <w:r>
        <w:rPr/>
        <w:t xml:space="preserve">Hiçbir</w:t>
      </w:r>
    </w:p>
    <w:p>
      <w:r>
        <w:rPr/>
        <w:t/>
      </w:r>
    </w:p>
    <w:p>
      <w:pPr/>
      <w:r>
        <w:rPr/>
        <w:t xml:space="preserve">4-) Metinde sonsuz kudretin karşısına çıkarılan diğer kudret nasıl tasavvur ediliyor? (5 kelime)</w:t>
      </w:r>
    </w:p>
    <w:p>
      <w:pPr/>
      <w:r>
        <w:rPr/>
        <w:t xml:space="preserve">Sınırlı</w:t>
      </w:r>
    </w:p>
    <w:p>
      <w:r>
        <w:rPr/>
        <w:t/>
      </w:r>
    </w:p>
    <w:p>
      <w:pPr/>
      <w:r>
        <w:rPr/>
        <w:t xml:space="preserve">5-) Sınırlı bir gücün sonsuz kudrete sınır koyması niçin çelişki sayılıyor? (10 kelime)</w:t>
      </w:r>
    </w:p>
    <w:p>
      <w:pPr/>
      <w:r>
        <w:rPr/>
        <w:t xml:space="preserve">Çünkü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Delilsiz bir iddianın ilmî yönden değersiz görülmesi hangi terimle ifade ediliyor? (4 kelime)</w:t>
      </w:r>
    </w:p>
    <w:p>
      <w:pPr/>
      <w:r>
        <w:rPr/>
        <w:t xml:space="preserve">Tahakkümî</w:t>
      </w:r>
    </w:p>
    <w:p>
      <w:r>
        <w:rPr/>
        <w:t/>
      </w:r>
    </w:p>
    <w:p>
      <w:pPr/>
      <w:r>
        <w:rPr/>
        <w:t xml:space="preserve">7-) Bu bakımdan şirk iddiası nasıl bir söz olarak değerlendiriliyor? (9 kelime)</w:t>
      </w:r>
    </w:p>
    <w:p>
      <w:pPr/>
      <w:r>
        <w:rPr/>
        <w:t xml:space="preserve">Dayanaksız, anlamsız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32-soz-p21-2-mevkif-1-maksad-seriklerin-imkansizligi-ve-sirk-davasinin-tahakkumiligi - Set 4</w:t>
      </w:r>
    </w:p>
    <w:p>
      <w:pPr/>
      <w:r>
        <w:rPr/>
        <w:t xml:space="preserve">1-) Bu bölümde şirk savunucusuna karşı hangi inanç esasının doğruluğu savunuluyor?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Yaratılmış âleme bakıldığında, Yaratıcı’nın kudreti hakkında nasıl bir tablo ortaya çıkıyor? (10 kelime)</w:t>
      </w:r>
    </w:p>
    <w:p>
      <w:pPr/>
      <w:r>
        <w:rPr/>
        <w:t xml:space="preserve">Sınırı olmayan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 bir kudret karşısında ortaklara gerek duyulmaması neyin sonucu oluyor? (8 kelime)</w:t>
      </w:r>
    </w:p>
    <w:p>
      <w:pPr/>
      <w:r>
        <w:rPr/>
        <w:t xml:space="preserve">Yaratmanın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şirk yoluna yönelme için kullanılan olumsuz niteleme nedir? (9 kelime)</w:t>
      </w:r>
    </w:p>
    <w:p>
      <w:pPr/>
      <w:r>
        <w:rPr/>
        <w:t xml:space="preserve">Karanlık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Şayet ortak olsaydı, sonsuz kudret üzerinde nasıl bir etki yapması gerekirdi? (11 kelime)</w:t>
      </w:r>
    </w:p>
    <w:p>
      <w:pPr/>
      <w:r>
        <w:rPr/>
        <w:t xml:space="preserve">Ona engel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Böyle bir etkinin mümkün görülmemesi neyi ispatlamaya hizmet ediyor? (9 kelime)</w:t>
      </w:r>
    </w:p>
    <w:p>
      <w:pPr/>
      <w:r>
        <w:rPr/>
        <w:t xml:space="preserve">Ortak fikrinin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şirk iddiasını destekleyecek ne bulunmamaktadır? (9 kelime)</w:t>
      </w:r>
    </w:p>
    <w:p>
      <w:pPr/>
      <w:r>
        <w:rPr/>
        <w:t xml:space="preserve">Akla, mantığa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32-soz-p21-2-mevkif-1-maksad-seriklerin-imkansizligi-ve-sirk-davasinin-tahakkumiligi - Set 5</w:t>
      </w:r>
    </w:p>
    <w:p>
      <w:pPr/>
      <w:r>
        <w:rPr/>
        <w:t xml:space="preserve">1-) Metinde tevhid için getirilen delillerin kuvveti hangi büyüklükle anlatılıyor? (10 kelime)</w:t>
      </w:r>
    </w:p>
    <w:p>
      <w:pPr/>
      <w:r>
        <w:rPr/>
        <w:t xml:space="preserve">Kâinatın tamamı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Göklerin ve yerin yaratılması, Allah’ın kudreti için hangi sonuca götürüyor? (12 kelime)</w:t>
      </w:r>
    </w:p>
    <w:p>
      <w:pPr/>
      <w:r>
        <w:rPr/>
        <w:t xml:space="preserve">Kudretinin hem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Mükemmel ve sonsuz kudret varken ortak aramak niçin gereksizdir? (11 kelime)</w:t>
      </w:r>
    </w:p>
    <w:p>
      <w:pPr/>
      <w:r>
        <w:rPr/>
        <w:t xml:space="preserve">Çünkü eksikliği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ortakların varlığı sadece gereksiz mi görülüyor, yoksa başka bir hüküm daha var mı? (9 kelime)</w:t>
      </w:r>
    </w:p>
    <w:p>
      <w:pPr/>
      <w:r>
        <w:rPr/>
        <w:t xml:space="preserve">Sadece gereksiz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Sonlu bir gücün sonsuz kudreti durdurması hangi yönden tutarsızdır? (9 kelime)</w:t>
      </w:r>
    </w:p>
    <w:p>
      <w:pPr/>
      <w:r>
        <w:rPr/>
        <w:t xml:space="preserve">Mantık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Delilsiz iddiaların “tahakkümî” sayılması bize ne öğretir?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düşüncenin aklen ve mantıken sebebi yoksa, o düşünce nasıl değerlendirilir? (7 kelime)</w:t>
      </w:r>
    </w:p>
    <w:p>
      <w:pPr/>
      <w:r>
        <w:rPr/>
        <w:t xml:space="preserve">Dayanaksız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32-soz-p21-2-mevkif-1-maksad-seriklerin-imkansizligi-ve-sirk-davasinin-tahakkumiligi - Set 6</w:t>
      </w:r>
    </w:p>
    <w:p>
      <w:pPr/>
      <w:r>
        <w:rPr/>
        <w:t xml:space="preserve">1-) Bu pasajda tevhid görüşü hangi bakımdan güçlü gösteriliyor? (10 kelime)</w:t>
      </w:r>
    </w:p>
    <w:p>
      <w:pPr/>
      <w:r>
        <w:rPr/>
        <w:t xml:space="preserve">Delillerinin çokluğu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Göklerin ve yerin yaratılışı, Allah’ın kudreti için hangi iki özelliği beraber gösteriyor? (7 kelime)</w:t>
      </w:r>
    </w:p>
    <w:p>
      <w:pPr/>
      <w:r>
        <w:rPr/>
        <w:t xml:space="preserve">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ortaklardan tamamen bağımsız olması ne anlama gelir? (9 kelime)</w:t>
      </w:r>
    </w:p>
    <w:p>
      <w:pPr/>
      <w:r>
        <w:rPr/>
        <w:t xml:space="preserve">İşlerini yürütmek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Rububiyet ve yaratmada ortak kabul etmek niçin “muhal” sayılıyor? (10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“mağlup etme” ve “sınır koyma” düşünceleri neyi anlatmak için kullanılıyor? (11 kelime)</w:t>
      </w:r>
    </w:p>
    <w:p>
      <w:pPr/>
      <w:r>
        <w:rPr/>
        <w:t xml:space="preserve">Ortak fikrinin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“Müstağniyetün anhâ” ifadesinin bu bölümdeki anlamı nedir? (6 kelime)</w:t>
      </w:r>
    </w:p>
    <w:p>
      <w:pPr/>
      <w:r>
        <w:rPr/>
        <w:t xml:space="preserve">Ortaklara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32-soz-p21-2-mevkif-1-maksad-seriklerin-imkansizligi-ve-sirk-davasinin-tahakkumiligi - Set 1 - CEVAPLAR</w:t>
      </w:r>
    </w:p>
    <w:p>
      <w:pPr/>
      <w:r>
        <w:rPr/>
        <w:t xml:space="preserve">1-) Bu parçada tevhid yolunu ispat eden delillerin gücü neye benzetilerek anlatılıyor?</w:t>
      </w:r>
    </w:p>
    <w:p>
      <w:pPr/>
      <w:r>
        <w:rPr/>
        <w:t xml:space="preserve">Kâinatın bütün düzeni kadar sağlam ve çok yönlü deliller olduğu anlatılıyor.</w:t>
      </w:r>
    </w:p>
    <w:p>
      <w:pPr/>
      <w:r>
        <w:rPr/>
        <w:t xml:space="preserve">2-) Göklerin ve yerin yaratılışından hangi temel sonuca varılıyor?</w:t>
      </w:r>
    </w:p>
    <w:p>
      <w:pPr/>
      <w:r>
        <w:rPr/>
        <w:t xml:space="preserve">Her şeye gücü yeten tek bir Yaratıcı bulunduğu sonucuna varılıyor.</w:t>
      </w:r>
    </w:p>
    <w:p>
      <w:pPr/>
      <w:r>
        <w:rPr/>
        <w:t xml:space="preserve">3-) Bu Yaratıcı’nın kudreti için hangi iki önemli özellik vurgulanıyor?</w:t>
      </w:r>
    </w:p>
    <w:p>
      <w:pPr/>
      <w:r>
        <w:rPr/>
        <w:t xml:space="preserve">Kudretinin sınırsız olduğu ve kusursuz bir mükemmellik taşıdığı vurgulanıyor.</w:t>
      </w:r>
    </w:p>
    <w:p>
      <w:pPr/>
      <w:r>
        <w:rPr/>
        <w:t xml:space="preserve">4-) Parçaya göre Allah’ın ortaklara ihtiyaç duymaması ne ifade eder?</w:t>
      </w:r>
    </w:p>
    <w:p>
      <w:pPr/>
      <w:r>
        <w:rPr/>
        <w:t xml:space="preserve">İlahlıkta yardım almasına gerek olmadığını, her işi tek başına yapabildiğini ifade eder.</w:t>
      </w:r>
    </w:p>
    <w:p>
      <w:pPr/>
      <w:r>
        <w:rPr/>
        <w:t xml:space="preserve">5-) Ortak kabul etmek neden akla aykırı görülüyor?</w:t>
      </w:r>
    </w:p>
    <w:p>
      <w:pPr/>
      <w:r>
        <w:rPr/>
        <w:t xml:space="preserve">Çünkü sonlu bir gücün sonsuz ve eksiksiz bir kudreti sınırlandırması gerekeceği söyleniyor; bu da mümkün görülmüyor.</w:t>
      </w:r>
    </w:p>
    <w:p>
      <w:pPr/>
      <w:r>
        <w:rPr/>
        <w:t xml:space="preserve">6-) Metinde ortakların varlığı için hangi iki hüküm veriliyor?</w:t>
      </w:r>
    </w:p>
    <w:p>
      <w:pPr/>
      <w:r>
        <w:rPr/>
        <w:t xml:space="preserve">Hem onlara hiç ihtiyaç olmadığı, hem de varlıklarının imkânsız olduğu söyleniyor.</w:t>
      </w:r>
    </w:p>
    <w:p>
      <w:pPr/>
      <w:r>
        <w:rPr/>
        <w:t xml:space="preserve">7-) “Tahakkümî” diye nitelenen iddia nasıl bir iddiadır?</w:t>
      </w:r>
    </w:p>
    <w:p>
      <w:pPr/>
      <w:r>
        <w:rPr/>
        <w:t xml:space="preserve">Delile dayanmayan, akıl ve mantık bakımından boş kalan bir iddiadır.</w:t>
      </w:r>
    </w:p>
    <w:p>
      <w:r>
        <w:br w:type="page"/>
      </w:r>
    </w:p>
    <w:p>
      <w:pPr>
        <w:pStyle w:val="Heading2"/>
      </w:pPr>
      <w:r>
        <w:t>8sinif 32-soz-p21-2-mevkif-1-maksad-seriklerin-imkansizligi-ve-sirk-davasinin-tahakkumiligi - Set 2 - CEVAPLAR</w:t>
      </w:r>
    </w:p>
    <w:p>
      <w:pPr/>
      <w:r>
        <w:rPr/>
        <w:t xml:space="preserve">1-) Parçada şirk tarafına hitap edilirken önce hangi ana fikir öne çıkarılıyor?</w:t>
      </w:r>
    </w:p>
    <w:p>
      <w:pPr/>
      <w:r>
        <w:rPr/>
        <w:t xml:space="preserve">Tevhidin çok kuvvetli delillerle sabit olduğu öne çıkarılıyor.</w:t>
      </w:r>
    </w:p>
    <w:p>
      <w:pPr/>
      <w:r>
        <w:rPr/>
        <w:t xml:space="preserve">2-) Göklerin ve yerin yaratılışı, Yaratıcı hakkında hangi sıfatı açıkça gösteriyor?</w:t>
      </w:r>
    </w:p>
    <w:p>
      <w:pPr/>
      <w:r>
        <w:rPr/>
        <w:t xml:space="preserve">Sonsuz kudret sahibi olduğunu açıkça gösteriyor.</w:t>
      </w:r>
    </w:p>
    <w:p>
      <w:pPr/>
      <w:r>
        <w:rPr/>
        <w:t xml:space="preserve">3-) Kudret sonsuz ve tam olunca ortaklar konusunda hangi sonuç çıkıyor?</w:t>
      </w:r>
    </w:p>
    <w:p>
      <w:pPr/>
      <w:r>
        <w:rPr/>
        <w:t xml:space="preserve">Ortaklara yer kalmadığı ve böyle bir şeye gerek bulunmadığı sonucu çıkıyor.</w:t>
      </w:r>
    </w:p>
    <w:p>
      <w:pPr/>
      <w:r>
        <w:rPr/>
        <w:t xml:space="preserve">4-) Metinde, ihtiyaç yokken ortak aramanın hangi yanlış yola girmek olduğu belirtiliyor?</w:t>
      </w:r>
    </w:p>
    <w:p>
      <w:pPr/>
      <w:r>
        <w:rPr/>
        <w:t xml:space="preserve">Karanlık ve sapmış bir anlayışa yönelmek olduğu belirtiliyor.</w:t>
      </w:r>
    </w:p>
    <w:p>
      <w:pPr/>
      <w:r>
        <w:rPr/>
        <w:t xml:space="preserve">5-) Sonlu bir gücün sonsuz kudrete ortak olması durumunda ne olması gerekirdi?</w:t>
      </w:r>
    </w:p>
    <w:p>
      <w:pPr/>
      <w:r>
        <w:rPr/>
        <w:t xml:space="preserve">O sonsuz kudreti yenmesi, bir alanı ele geçirmesi ve onu sınırlaması gerekirdi.</w:t>
      </w:r>
    </w:p>
    <w:p>
      <w:pPr/>
      <w:r>
        <w:rPr/>
        <w:t xml:space="preserve">6-) Parçada böyle bir durum niçin kabul edilmiyor?</w:t>
      </w:r>
    </w:p>
    <w:p>
      <w:pPr/>
      <w:r>
        <w:rPr/>
        <w:t xml:space="preserve">Çünkü sınırsız olanı sınırlı bir şeyin daraltması en akıldışı imkânsızlıklardan sayılıyor.</w:t>
      </w:r>
    </w:p>
    <w:p>
      <w:pPr/>
      <w:r>
        <w:rPr/>
        <w:t xml:space="preserve">7-) Şerik iddiası neden “dava-yı mücerred” sayılıyor?</w:t>
      </w:r>
    </w:p>
    <w:p>
      <w:pPr/>
      <w:r>
        <w:rPr/>
        <w:t xml:space="preserve">Çünkü ortada onu doğrulayacak aklî ve mantıkî bir sebep bulunmuyor.</w:t>
      </w:r>
    </w:p>
    <w:p>
      <w:r>
        <w:br w:type="page"/>
      </w:r>
    </w:p>
    <w:p>
      <w:pPr>
        <w:pStyle w:val="Heading2"/>
      </w:pPr>
      <w:r>
        <w:t>8sinif 32-soz-p21-2-mevkif-1-maksad-seriklerin-imkansizligi-ve-sirk-davasinin-tahakkumiligi - Set 3 - CEVAPLAR</w:t>
      </w:r>
    </w:p>
    <w:p>
      <w:pPr/>
      <w:r>
        <w:rPr/>
        <w:t xml:space="preserve">1-) Parçanın başında, tevhid inancını destekleyen delillerin kapsamı nasıl anlatılıyor?</w:t>
      </w:r>
    </w:p>
    <w:p>
      <w:pPr/>
      <w:r>
        <w:rPr/>
        <w:t xml:space="preserve">Bütün kâinat boyunca uzanan bir delil zinciri gibi anlatılıyor.</w:t>
      </w:r>
    </w:p>
    <w:p>
      <w:pPr/>
      <w:r>
        <w:rPr/>
        <w:t xml:space="preserve">2-) Yaratılıştaki düzen ve kudret, Allah’ın ortaklardan uzak olduğunu nasıl gösteriyor?</w:t>
      </w:r>
    </w:p>
    <w:p>
      <w:pPr/>
      <w:r>
        <w:rPr/>
        <w:t xml:space="preserve">Her şeyi eksiksiz yaptığı için başka bir yardımcıya ihtiyaç olmadığını gösteriyor.</w:t>
      </w:r>
    </w:p>
    <w:p>
      <w:pPr/>
      <w:r>
        <w:rPr/>
        <w:t xml:space="preserve">3-) “İstiğna” kelimesi bu bağlamda ne anlam taşır?</w:t>
      </w:r>
    </w:p>
    <w:p>
      <w:pPr/>
      <w:r>
        <w:rPr/>
        <w:t xml:space="preserve">Hiçbir desteğe muhtaç olmama anlamı taşır.</w:t>
      </w:r>
    </w:p>
    <w:p>
      <w:pPr/>
      <w:r>
        <w:rPr/>
        <w:t xml:space="preserve">4-) Metinde sonsuz kudretin karşısına çıkarılan diğer kudret nasıl tasavvur ediliyor?</w:t>
      </w:r>
    </w:p>
    <w:p>
      <w:pPr/>
      <w:r>
        <w:rPr/>
        <w:t xml:space="preserve">Sınırlı bir güç olarak düşünülüyor.</w:t>
      </w:r>
    </w:p>
    <w:p>
      <w:pPr/>
      <w:r>
        <w:rPr/>
        <w:t xml:space="preserve">5-) Sınırlı bir gücün sonsuz kudrete sınır koyması niçin çelişki sayılıyor?</w:t>
      </w:r>
    </w:p>
    <w:p>
      <w:pPr/>
      <w:r>
        <w:rPr/>
        <w:t xml:space="preserve">Çünkü sonsuz olanın sonlu hâle getirilmesi kendi anlamına ters düşer.</w:t>
      </w:r>
    </w:p>
    <w:p>
      <w:pPr/>
      <w:r>
        <w:rPr/>
        <w:t xml:space="preserve">6-) Delilsiz bir iddianın ilmî yönden değersiz görülmesi hangi terimle ifade ediliyor?</w:t>
      </w:r>
    </w:p>
    <w:p>
      <w:pPr/>
      <w:r>
        <w:rPr/>
        <w:t xml:space="preserve">Tahakkümî denilerek ifade ediliyor.</w:t>
      </w:r>
    </w:p>
    <w:p>
      <w:pPr/>
      <w:r>
        <w:rPr/>
        <w:t xml:space="preserve">7-) Bu bakımdan şirk iddiası nasıl bir söz olarak değerlendiriliyor?</w:t>
      </w:r>
    </w:p>
    <w:p>
      <w:pPr/>
      <w:r>
        <w:rPr/>
        <w:t xml:space="preserve">Dayanaksız, anlamsız ve ciddiye alınmayacak bir söz olarak değerlendiriliyor.</w:t>
      </w:r>
    </w:p>
    <w:p>
      <w:r>
        <w:br w:type="page"/>
      </w:r>
    </w:p>
    <w:p>
      <w:pPr>
        <w:pStyle w:val="Heading2"/>
      </w:pPr>
      <w:r>
        <w:t>8sinif 32-soz-p21-2-mevkif-1-maksad-seriklerin-imkansizligi-ve-sirk-davasinin-tahakkumiligi - Set 4 - CEVAPLAR</w:t>
      </w:r>
    </w:p>
    <w:p>
      <w:pPr/>
      <w:r>
        <w:rPr/>
        <w:t xml:space="preserve">1-) Bu bölümde şirk savunucusuna karşı hangi inanç esasının doğruluğu savunuluyor?</w:t>
      </w:r>
    </w:p>
    <w:p>
      <w:pPr/>
      <w:r>
        <w:rPr/>
        <w:t xml:space="preserve">Allah’ın birliği esasının doğruluğu savunuluyor.</w:t>
      </w:r>
    </w:p>
    <w:p>
      <w:pPr/>
      <w:r>
        <w:rPr/>
        <w:t xml:space="preserve">2-) Yaratılmış âleme bakıldığında, Yaratıcı’nın kudreti hakkında nasıl bir tablo ortaya çıkıyor?</w:t>
      </w:r>
    </w:p>
    <w:p>
      <w:pPr/>
      <w:r>
        <w:rPr/>
        <w:t xml:space="preserve">Sınırı olmayan ve eksiksiz işleyen bir kudret tablosu ortaya çıkıyor.</w:t>
      </w:r>
    </w:p>
    <w:p>
      <w:pPr/>
      <w:r>
        <w:rPr/>
        <w:t xml:space="preserve">3-) Böyle bir kudret karşısında ortaklara gerek duyulmaması neyin sonucu oluyor?</w:t>
      </w:r>
    </w:p>
    <w:p>
      <w:pPr/>
      <w:r>
        <w:rPr/>
        <w:t xml:space="preserve">Yaratmanın ve yönetmenin tek elden gerçekleşmesinin sonucu oluyor.</w:t>
      </w:r>
    </w:p>
    <w:p>
      <w:pPr/>
      <w:r>
        <w:rPr/>
        <w:t xml:space="preserve">4-) Metinde şirk yoluna yönelme için kullanılan olumsuz niteleme nedir?</w:t>
      </w:r>
    </w:p>
    <w:p>
      <w:pPr/>
      <w:r>
        <w:rPr/>
        <w:t xml:space="preserve">Karanlık bir yol ve anlamsız bir yöneliş olarak niteleniyor.</w:t>
      </w:r>
    </w:p>
    <w:p>
      <w:pPr/>
      <w:r>
        <w:rPr/>
        <w:t xml:space="preserve">5-) Şayet ortak olsaydı, sonsuz kudret üzerinde nasıl bir etki yapması gerekirdi?</w:t>
      </w:r>
    </w:p>
    <w:p>
      <w:pPr/>
      <w:r>
        <w:rPr/>
        <w:t xml:space="preserve">Ona engel olması, alanını daraltması ve onu sınırlı duruma getirmesi gerekirdi.</w:t>
      </w:r>
    </w:p>
    <w:p>
      <w:pPr/>
      <w:r>
        <w:rPr/>
        <w:t xml:space="preserve">6-) Böyle bir etkinin mümkün görülmemesi neyi ispatlamaya hizmet ediyor?</w:t>
      </w:r>
    </w:p>
    <w:p>
      <w:pPr/>
      <w:r>
        <w:rPr/>
        <w:t xml:space="preserve">Ortak fikrinin geçersiz ve imkânsız olduğunu ispatlamaya hizmet ediyor.</w:t>
      </w:r>
    </w:p>
    <w:p>
      <w:pPr/>
      <w:r>
        <w:rPr/>
        <w:t xml:space="preserve">7-) Parçaya göre şirk iddiasını destekleyecek ne bulunmamaktadır?</w:t>
      </w:r>
    </w:p>
    <w:p>
      <w:pPr/>
      <w:r>
        <w:rPr/>
        <w:t xml:space="preserve">Akla, mantığa ve düşünceye dayanan hiçbir gerçek gerekçe bulunmamaktadır.</w:t>
      </w:r>
    </w:p>
    <w:p>
      <w:r>
        <w:br w:type="page"/>
      </w:r>
    </w:p>
    <w:p>
      <w:pPr>
        <w:pStyle w:val="Heading2"/>
      </w:pPr>
      <w:r>
        <w:t>8sinif 32-soz-p21-2-mevkif-1-maksad-seriklerin-imkansizligi-ve-sirk-davasinin-tahakkumiligi - Set 5 - CEVAPLAR</w:t>
      </w:r>
    </w:p>
    <w:p>
      <w:pPr/>
      <w:r>
        <w:rPr/>
        <w:t xml:space="preserve">1-) Metinde tevhid için getirilen delillerin kuvveti hangi büyüklükle anlatılıyor?</w:t>
      </w:r>
    </w:p>
    <w:p>
      <w:pPr/>
      <w:r>
        <w:rPr/>
        <w:t xml:space="preserve">Kâinatın tamamı kadar geniş ve güçlü bir ispat olarak anlatılıyor.</w:t>
      </w:r>
    </w:p>
    <w:p>
      <w:pPr/>
      <w:r>
        <w:rPr/>
        <w:t xml:space="preserve">2-) Göklerin ve yerin yaratılması, Allah’ın kudreti için hangi sonuca götürüyor?</w:t>
      </w:r>
    </w:p>
    <w:p>
      <w:pPr/>
      <w:r>
        <w:rPr/>
        <w:t xml:space="preserve">Kudretinin hem sonsuz hem de en yüksek derecede mükemmel olduğu sonucuna götürüyor.</w:t>
      </w:r>
    </w:p>
    <w:p>
      <w:pPr/>
      <w:r>
        <w:rPr/>
        <w:t xml:space="preserve">3-) Mükemmel ve sonsuz kudret varken ortak aramak niçin gereksizdir?</w:t>
      </w:r>
    </w:p>
    <w:p>
      <w:pPr/>
      <w:r>
        <w:rPr/>
        <w:t xml:space="preserve">Çünkü eksikliği tamamlayacak veya yardım edecek başka bir güce ihtiyaç kalmaz.</w:t>
      </w:r>
    </w:p>
    <w:p>
      <w:pPr/>
      <w:r>
        <w:rPr/>
        <w:t xml:space="preserve">4-) Parçada ortakların varlığı sadece gereksiz mi görülüyor, yoksa başka bir hüküm daha var mı?</w:t>
      </w:r>
    </w:p>
    <w:p>
      <w:pPr/>
      <w:r>
        <w:rPr/>
        <w:t xml:space="preserve">Sadece gereksiz değil, ayrıca var olmaları da imkânsız görülüyor.</w:t>
      </w:r>
    </w:p>
    <w:p>
      <w:pPr/>
      <w:r>
        <w:rPr/>
        <w:t xml:space="preserve">5-) Sonlu bir gücün sonsuz kudreti durdurması hangi yönden tutarsızdır?</w:t>
      </w:r>
    </w:p>
    <w:p>
      <w:pPr/>
      <w:r>
        <w:rPr/>
        <w:t xml:space="preserve">Mantık bakımından tutarsızdır; çünkü sınırlı olanın sınırsızı kuşatması beklenemez.</w:t>
      </w:r>
    </w:p>
    <w:p>
      <w:pPr/>
      <w:r>
        <w:rPr/>
        <w:t xml:space="preserve">6-) Delilsiz iddiaların “tahakkümî” sayılması bize ne öğretir?</w:t>
      </w:r>
    </w:p>
    <w:p>
      <w:pPr/>
      <w:r>
        <w:rPr/>
        <w:t xml:space="preserve">Her sözü delil süzgecinden geçirmek gerektiğini öğretir.</w:t>
      </w:r>
    </w:p>
    <w:p>
      <w:pPr/>
      <w:r>
        <w:rPr/>
        <w:t xml:space="preserve">7-) Bir düşüncenin aklen ve mantıken sebebi yoksa, o düşünce nasıl değerlendirilir?</w:t>
      </w:r>
    </w:p>
    <w:p>
      <w:pPr/>
      <w:r>
        <w:rPr/>
        <w:t xml:space="preserve">Dayanaksız ve boş bir iddia olarak değerlendirilir.</w:t>
      </w:r>
    </w:p>
    <w:p>
      <w:r>
        <w:br w:type="page"/>
      </w:r>
    </w:p>
    <w:p>
      <w:pPr>
        <w:pStyle w:val="Heading2"/>
      </w:pPr>
      <w:r>
        <w:t>8sinif 32-soz-p21-2-mevkif-1-maksad-seriklerin-imkansizligi-ve-sirk-davasinin-tahakkumiligi - Set 6 - CEVAPLAR</w:t>
      </w:r>
    </w:p>
    <w:p>
      <w:pPr/>
      <w:r>
        <w:rPr/>
        <w:t xml:space="preserve">1-) Bu pasajda tevhid görüşü hangi bakımdan güçlü gösteriliyor?</w:t>
      </w:r>
    </w:p>
    <w:p>
      <w:pPr/>
      <w:r>
        <w:rPr/>
        <w:t xml:space="preserve">Delillerinin çokluğu ve bütün varlık düzenine dayanması bakımından güçlü gösteriliyor.</w:t>
      </w:r>
    </w:p>
    <w:p>
      <w:pPr/>
      <w:r>
        <w:rPr/>
        <w:t xml:space="preserve">2-) Göklerin ve yerin yaratılışı, Allah’ın kudreti için hangi iki özelliği beraber gösteriyor?</w:t>
      </w:r>
    </w:p>
    <w:p>
      <w:pPr/>
      <w:r>
        <w:rPr/>
        <w:t xml:space="preserve">Sınırsız oluşunu ve eksiksiz kemalini beraber gösteriyor.</w:t>
      </w:r>
    </w:p>
    <w:p>
      <w:pPr/>
      <w:r>
        <w:rPr/>
        <w:t xml:space="preserve">3-) Allah’ın ortaklardan tamamen bağımsız olması ne anlama gelir?</w:t>
      </w:r>
    </w:p>
    <w:p>
      <w:pPr/>
      <w:r>
        <w:rPr/>
        <w:t xml:space="preserve">İşlerini yürütmek için hiçbir yardımcıya muhtaç olmaması anlamına gelir.</w:t>
      </w:r>
    </w:p>
    <w:p>
      <w:pPr/>
      <w:r>
        <w:rPr/>
        <w:t xml:space="preserve">4-) Rububiyet ve yaratmada ortak kabul etmek niçin “muhal” sayılıyor?</w:t>
      </w:r>
    </w:p>
    <w:p>
      <w:pPr/>
      <w:r>
        <w:rPr/>
        <w:t xml:space="preserve">Çünkü bu, sonlu bir gücün sonsuz kudrete üstün gelmesini gerektirir.</w:t>
      </w:r>
    </w:p>
    <w:p>
      <w:pPr/>
      <w:r>
        <w:rPr/>
        <w:t xml:space="preserve">5-) Parçada “mağlup etme” ve “sınır koyma” düşünceleri neyi anlatmak için kullanılıyor?</w:t>
      </w:r>
    </w:p>
    <w:p>
      <w:pPr/>
      <w:r>
        <w:rPr/>
        <w:t xml:space="preserve">Ortak fikrinin ne kadar çelişkili ve imkânsız olduğunu anlatmak için kullanılıyor.</w:t>
      </w:r>
    </w:p>
    <w:p>
      <w:pPr/>
      <w:r>
        <w:rPr/>
        <w:t xml:space="preserve">6-) “Müstağniyetün anhâ” ifadesinin bu bölümdeki anlamı nedir?</w:t>
      </w:r>
    </w:p>
    <w:p>
      <w:pPr/>
      <w:r>
        <w:rPr/>
        <w:t xml:space="preserve">Ortaklara hiçbir bakımdan ihtiyaç duyulmaması anlamıdır.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6bc114de764459f" /></Relationships>
</file>