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41c8440514e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32-soz-p26-2-mevkif-2-maksad-2-temsil-cinar-agaci-misaliyle-ehadiyet - Set 1</w:t>
      </w:r>
    </w:p>
    <w:p>
      <w:pPr/>
      <w:r>
        <w:rPr/>
        <w:t xml:space="preserve">1-) İkinci temsilde kâinatı anlatmak için hangi varlık örnek seçilmiştir?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Ağaçta çok sayıda meyve ve çekirdeğin birlikte anılması hangi gerçeği göstermektedir? (12 kelime)</w:t>
      </w:r>
    </w:p>
    <w:p>
      <w:pPr/>
      <w:r>
        <w:rPr/>
        <w:t xml:space="preserve">Pek çok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ağacın kökü, gövdesi ve ilk çekirdeğiyle bağlantılı olarak neyin merkezi gibi bir mana veriliyor? (10 kelime)</w:t>
      </w:r>
    </w:p>
    <w:p>
      <w:pPr/>
      <w:r>
        <w:rPr/>
        <w:t xml:space="preserve">İlâhî iradenin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yönetici kanunun her dalda, meyvede ve çekirdekte bulunması neyi ispat için kullanılıyor?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kanunun ışık, sıcaklık veya hava gibi yayılıp gitmediği neden özellikle belirtiliyor? (13 kelime)</w:t>
      </w:r>
    </w:p>
    <w:p>
      <w:pPr/>
      <w:r>
        <w:rPr/>
        <w:t xml:space="preserve">Çünkü öyle olsaydı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çıkarılan sonuca göre bu kanun nasıl bir varlık gösteriyor? (7 kelime)</w:t>
      </w:r>
    </w:p>
    <w:p>
      <w:pPr/>
      <w:r>
        <w:rPr/>
        <w:t xml:space="preserve">Bölünüp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uzun dallar ve aradaki yollar niçin engel sayılmıyor?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uzak, en yakın gibidir” sözü bu örnekte ne anlatır?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öğrencinin kesin olarak inanması istenen hakikat nedir? (16 kelime)</w:t>
      </w:r>
    </w:p>
    <w:p>
      <w:pPr/>
      <w:r>
        <w:rPr/>
        <w:t xml:space="preserve">Allah’ın kudret ve iradesiyle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Parçalarıyla birlikte yaratılış ağacının idare edilmesine “şuhud derecesinde yakin” denmesi ne demektir? (10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2</w:t>
      </w:r>
    </w:p>
    <w:p>
      <w:pPr/>
      <w:r>
        <w:rPr/>
        <w:t xml:space="preserve">1-) Kâinat neden bir ağaca benzetiliyor?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meyve ve çekirdeklerinin aynı anda meydana gelmesi hangi anlayışı destekler?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hayat düğümü gibi ifade edilen şeyin görevi nedir? (10 kelime)</w:t>
      </w:r>
    </w:p>
    <w:p>
      <w:pPr/>
      <w:r>
        <w:rPr/>
        <w:t xml:space="preserve">Ağacın 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meyve ve çekirdeğin yanında bulunmakla hiçbir şeyi eksik bırakmaması neyi gösterir? (9 kelime)</w:t>
      </w:r>
    </w:p>
    <w:p>
      <w:pPr/>
      <w:r>
        <w:rPr/>
        <w:t xml:space="preserve">İlâhî iradenin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etkinin yayılma yoluyla olmadığına hangi gözleme dayanılarak işaret ediliyor? (7 kelime)</w:t>
      </w:r>
    </w:p>
    <w:p>
      <w:pPr/>
      <w:r>
        <w:rPr/>
        <w:t xml:space="preserve">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birinin yanında bulunur, hiçbir yerde de bulunmaz” ifadesiyle nasıl bir incelik anlatılıyor? (12 kelime)</w:t>
      </w:r>
    </w:p>
    <w:p>
      <w:pPr/>
      <w:r>
        <w:rPr/>
        <w:t xml:space="preserve">Maddî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her parçasının o emrî kanunun duygularına merkez sayılması nasıl anlaşılmalıdır? (10 kelime)</w:t>
      </w:r>
    </w:p>
    <w:p>
      <w:pPr/>
      <w:r>
        <w:rPr/>
        <w:t xml:space="preserve">Sanki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Allah’ın sıfatlarından özellikle hangisini örnek üzerinden düşündürmektedir? (3 kelime)</w:t>
      </w:r>
    </w:p>
    <w:p>
      <w:r>
        <w:rPr/>
        <w:t/>
      </w:r>
    </w:p>
    <w:p>
      <w:pPr/>
      <w:r>
        <w:rPr/>
        <w:t xml:space="preserve">9-) Son cümlede verilen hüküm nedir? (19 kelime)</w:t>
      </w:r>
    </w:p>
    <w:p>
      <w:pPr/>
      <w:r>
        <w:rPr/>
        <w:t xml:space="preserve">Bir sıfatın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sonunda kuldan beklenen iman tavrı nedir? (11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3</w:t>
      </w:r>
    </w:p>
    <w:p>
      <w:pPr/>
      <w:r>
        <w:rPr/>
        <w:t xml:space="preserve">1-) Metinde odanın önündeki çınar ağacının seçilmesi anlatımı nasıl kolaylaştırıyor?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çok meyveli ve çok çekirdekli oluşu hangi düşünceye hazırlık yapıyor? (12 kelime)</w:t>
      </w:r>
    </w:p>
    <w:p>
      <w:pPr/>
      <w:r>
        <w:rPr/>
        <w:t xml:space="preserve">Sayı çok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ve çekirdeklerin birlikte sanatlı şekilde ortaya çıkması tesadüfü mü, düzeni mi düşündürür? (6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4-) Ağacın kuruluş kanunlarının tek bir merkezle bağlı gösterilmesi neyi vurgular? (9 kelime)</w:t>
      </w:r>
    </w:p>
    <w:p>
      <w:pPr/>
      <w:r>
        <w:rPr/>
        <w:t xml:space="preserve">Dağınık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meyvenin veya çekirdeğin payının eksik bırakılmaması hangi kavramla ilgilidir?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aradaki mesafelerin iz bırakmaması neden önemlidir?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 telefon tellerine benzetme yapılmasının sebebi nedir? (9 kelime)</w:t>
      </w:r>
    </w:p>
    <w:p>
      <w:pPr/>
      <w:r>
        <w:rPr/>
        <w:t xml:space="preserve">Uzak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örnekten, bir tek ilâhî emir ile çok iş yapılması hakkında hangi sonuç çıkarılır? (9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“bilmüşahede” denilen şey, inanmayı nasıl güçlendirir? (8 kelime)</w:t>
      </w:r>
    </w:p>
    <w:p>
      <w:pPr/>
      <w:r>
        <w:rPr/>
        <w:t xml:space="preserve">Gözlemle desteklenen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cümlesi öğrenciden nasıl bir düşünce ve teslimiyet ister? (13 kelime)</w:t>
      </w:r>
    </w:p>
    <w:p>
      <w:pPr/>
      <w:r>
        <w:rPr/>
        <w:t xml:space="preserve">Göz önündeki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4</w:t>
      </w:r>
    </w:p>
    <w:p>
      <w:pPr/>
      <w:r>
        <w:rPr/>
        <w:t xml:space="preserve">1-) İkinci temsilde verilen ana örnek hangi tabiat unsurudur? (2 kelime)</w:t>
      </w:r>
    </w:p>
    <w:p>
      <w:r>
        <w:rPr/>
        <w:t/>
      </w:r>
    </w:p>
    <w:p>
      <w:pPr/>
      <w:r>
        <w:rPr/>
        <w:t xml:space="preserve">2-) Bu ağacın kâinatın küçük bir örneği sayılması bize ne öğretir?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binlerce meyvesi ve çok sayıda çekirdeği bulunması hangi büyüklüğü hissettirir? (5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4-) Buna rağmen hepsinin bir anda sanatlı biçimde oluşması neyi gösterir?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asıl çekirdeği, kökü ve gövdesiyle ilgili anlatımda hangi mânevî hakikate dikkat çekilir?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Aynı kanunun her dal ucunda ve her çekirdeğin yanında bulunması nasıl bir idare şeklidir? (11 kelime)</w:t>
      </w:r>
    </w:p>
    <w:p>
      <w:pPr/>
      <w:r>
        <w:rPr/>
        <w:t xml:space="preserve">Hepsine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hükmün dağılmadan etkili olduğu söylenirken hangi yanlış düşünce reddediliyor? (7 kelime)</w:t>
      </w:r>
    </w:p>
    <w:p>
      <w:pPr/>
      <w:r>
        <w:rPr/>
        <w:t xml:space="preserve">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her parçasının o kanunun gözü ve kulağı varmış gibi anlatılması gerçek anlamda mı, öğretici anlamda mı kullanılmıştır? (5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9-) Uzak ve yakın arasındaki farkın kalkması, ilâhî tasarruf hakkında ne anlatır?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5</w:t>
      </w:r>
    </w:p>
    <w:p>
      <w:pPr/>
      <w:r>
        <w:rPr/>
        <w:t xml:space="preserve">1-) Parçada anlatılan ikinci temsil hangi büyük konuyu açıklamak için getirilmiştir?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doğrudan kâinat yerine bir ağaç üzerinden anlatım yapılmıştır? (12 kelime)</w:t>
      </w:r>
    </w:p>
    <w:p>
      <w:pPr/>
      <w:r>
        <w:rPr/>
        <w:t xml:space="preserve">Çünkü daha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sayıdaki meyve ve çekirdeğin beraber yaratılması hangi soruya cevap niteliğindedir? (12 kelime)</w:t>
      </w:r>
    </w:p>
    <w:p>
      <w:pPr/>
      <w:r>
        <w:rPr/>
        <w:t xml:space="preserve">Bir tek iradenin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emrî kanunun merkezî oluşu ne demektir? (10 kelime)</w:t>
      </w:r>
    </w:p>
    <w:p>
      <w:pPr/>
      <w:r>
        <w:rPr/>
        <w:t xml:space="preserve">Ağacın işleyişini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payını eksiksiz alması hangi ilâhî özelliği düşündürür?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Uzun mesafelerde iz görülmemesi hangi sonuca götürür?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dallar ve vasıtalar niçin perde değil kolaylaştırıcıdır?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her parçası ile o kanun arasında doğrudan bağ varmış gibi düşünülmesi hangi ana fikri güçlendirir? (12 kelime)</w:t>
      </w:r>
    </w:p>
    <w:p>
      <w:pPr/>
      <w:r>
        <w:rPr/>
        <w:t xml:space="preserve">Tek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hangi iki sıfatı özellikle birlikte anılmıştır? (6 kelime)</w:t>
      </w:r>
    </w:p>
    <w:p>
      <w:pPr/>
      <w:r>
        <w:rPr/>
        <w:t xml:space="preserve">Kudret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6</w:t>
      </w:r>
    </w:p>
    <w:p>
      <w:pPr/>
      <w:r>
        <w:rPr/>
        <w:t xml:space="preserve">1-) İkinci temsilde kullanılan örnek bize görünür âlemden hangi varlığı gösterir? (5 kelime)</w:t>
      </w:r>
    </w:p>
    <w:p>
      <w:pPr/>
      <w:r>
        <w:rPr/>
        <w:t xml:space="preserve">Heybetli</w:t>
      </w:r>
    </w:p>
    <w:p>
      <w:r>
        <w:rPr/>
        <w:t/>
      </w:r>
    </w:p>
    <w:p>
      <w:pPr/>
      <w:r>
        <w:rPr/>
        <w:t xml:space="preserve">2-) Ağacın meyve ve çekirdeklerinin sayıca çok olması niçin önemlidir? (8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Hepsinin aynı anda sanat ve yaratılışa mazhar olması hangi gerçeği işaret eder? (9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sözü edilen ilâhî irade cilvesi ağaçta nerelerde etkili gösteriliyor? (10 kelime)</w:t>
      </w:r>
    </w:p>
    <w:p>
      <w:pPr/>
      <w:r>
        <w:rPr/>
        <w:t xml:space="preserve">Merkezde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Birbirine engel olmadan hepsinin yapılması neyi düşündürür?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Işık ve hava gibi yayılma örneğinin reddedilmesi hangi ince noktayı öğretir? (9 kelime)</w:t>
      </w:r>
    </w:p>
    <w:p>
      <w:pPr/>
      <w:r>
        <w:rPr/>
        <w:t xml:space="preserve">İlâhî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birinin yanında bulunuyor” denilen şey, maddî bir bulunma mıdır?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8-) Telefon teline benzetilen vasıtalar ne işe yarıyor gibi anlatılmıştır? (6 kelime)</w:t>
      </w:r>
    </w:p>
    <w:p>
      <w:pPr/>
      <w:r>
        <w:rPr/>
        <w:t xml:space="preserve">Ulaşmayı</w:t>
      </w:r>
    </w:p>
    <w:p>
      <w:r>
        <w:rPr/>
        <w:t/>
      </w:r>
    </w:p>
    <w:p>
      <w:pPr/>
      <w:r>
        <w:rPr/>
        <w:t xml:space="preserve">9-) Parçanın sonunda hangi imanî sonuca varılıyor? (15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1 - CEVAPLAR</w:t>
      </w:r>
    </w:p>
    <w:p>
      <w:pPr/>
      <w:r>
        <w:rPr/>
        <w:t xml:space="preserve">1-) İkinci temsilde kâinatı anlatmak için hangi varlık örnek seçilmiştir?</w:t>
      </w:r>
    </w:p>
    <w:p>
      <w:pPr/>
      <w:r>
        <w:rPr/>
        <w:t xml:space="preserve">Büyük bir çınar ağacı örnek alınmıştır.</w:t>
      </w:r>
    </w:p>
    <w:p>
      <w:pPr/>
      <w:r>
        <w:rPr/>
        <w:t xml:space="preserve">2-) Ağaçta çok sayıda meyve ve çekirdeğin birlikte anılması hangi gerçeği göstermektedir?</w:t>
      </w:r>
    </w:p>
    <w:p>
      <w:pPr/>
      <w:r>
        <w:rPr/>
        <w:t xml:space="preserve">Pek çok şeyin aynı anda düzenli ve sanatlı şekilde meydana getirildiğini göstermektedir.</w:t>
      </w:r>
    </w:p>
    <w:p>
      <w:pPr/>
      <w:r>
        <w:rPr/>
        <w:t xml:space="preserve">3-) Metinde ağacın kökü, gövdesi ve ilk çekirdeğiyle bağlantılı olarak neyin merkezi gibi bir mana veriliyor?</w:t>
      </w:r>
    </w:p>
    <w:p>
      <w:pPr/>
      <w:r>
        <w:rPr/>
        <w:t xml:space="preserve">İlâhî iradenin bir tecellisinin ve yaratılış kanunlarının merkezde hükmettiği anlatılıyor.</w:t>
      </w:r>
    </w:p>
    <w:p>
      <w:pPr/>
      <w:r>
        <w:rPr/>
        <w:t xml:space="preserve">4-) Bu yönetici kanunun her dalda, meyvede ve çekirdekte bulunması neyi ispat için kullanılıyor?</w:t>
      </w:r>
    </w:p>
    <w:p>
      <w:pPr/>
      <w:r>
        <w:rPr/>
        <w:t xml:space="preserve">Tek bir irade ile çok yerde eksiksiz tasarruf edilebildiğini göstermektedir.</w:t>
      </w:r>
    </w:p>
    <w:p>
      <w:pPr/>
      <w:r>
        <w:rPr/>
        <w:t xml:space="preserve">5-) Bu kanunun ışık, sıcaklık veya hava gibi yayılıp gitmediği neden özellikle belirtiliyor?</w:t>
      </w:r>
    </w:p>
    <w:p>
      <w:pPr/>
      <w:r>
        <w:rPr/>
        <w:t xml:space="preserve">Çünkü öyle olsaydı geçtiği yerlerde iz bırakması gerekirdi; hâlbuki böyle bir iz görünmüyor.</w:t>
      </w:r>
    </w:p>
    <w:p>
      <w:pPr/>
      <w:r>
        <w:rPr/>
        <w:t xml:space="preserve">6-) Buradan çıkarılan sonuca göre bu kanun nasıl bir varlık gösteriyor?</w:t>
      </w:r>
    </w:p>
    <w:p>
      <w:pPr/>
      <w:r>
        <w:rPr/>
        <w:t xml:space="preserve">Bölünüp dağılmadan her birinin yanında etkisini gösteriyor.</w:t>
      </w:r>
    </w:p>
    <w:p>
      <w:pPr/>
      <w:r>
        <w:rPr/>
        <w:t xml:space="preserve">7-) Metinde uzun dallar ve aradaki yollar niçin engel sayılmıyor?</w:t>
      </w:r>
    </w:p>
    <w:p>
      <w:pPr/>
      <w:r>
        <w:rPr/>
        <w:t xml:space="preserve">Çünkü onlar uzaklaştıran perde değil, işi kolaylaştıran araçlar gibi görülüyor.</w:t>
      </w:r>
    </w:p>
    <w:p>
      <w:pPr/>
      <w:r>
        <w:rPr/>
        <w:t xml:space="preserve">8-) “En uzak, en yakın gibidir” sözü bu örnekte ne anlatır?</w:t>
      </w:r>
    </w:p>
    <w:p>
      <w:pPr/>
      <w:r>
        <w:rPr/>
        <w:t xml:space="preserve">O iradeye göre mesafenin zorlaştırıcı olmadığını anlatır.</w:t>
      </w:r>
    </w:p>
    <w:p>
      <w:pPr/>
      <w:r>
        <w:rPr/>
        <w:t xml:space="preserve">9-) Son bölümde öğrencinin kesin olarak inanması istenen hakikat nedir?</w:t>
      </w:r>
    </w:p>
    <w:p>
      <w:pPr/>
      <w:r>
        <w:rPr/>
        <w:t xml:space="preserve">Allah’ın kudret ve iradesiyle yaratılmışlar ağacının bütün parçalarını birlikte ve kolayca idare ettiğine yakin etmek gerektiğidir.</w:t>
      </w:r>
    </w:p>
    <w:p>
      <w:pPr/>
      <w:r>
        <w:rPr/>
        <w:t xml:space="preserve">10-) Parçalarıyla birlikte yaratılış ağacının idare edilmesine “şuhud derecesinde yakin” denmesi ne demektir?</w:t>
      </w:r>
    </w:p>
    <w:p>
      <w:pPr/>
      <w:r>
        <w:rPr/>
        <w:t xml:space="preserve">Bu hakikatin neredeyse görülür gibi açık ve sağlam anlaşılması demektir.</w:t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2 - CEVAPLAR</w:t>
      </w:r>
    </w:p>
    <w:p>
      <w:pPr/>
      <w:r>
        <w:rPr/>
        <w:t xml:space="preserve">1-) Kâinat neden bir ağaca benzetiliyor?</w:t>
      </w:r>
    </w:p>
    <w:p>
      <w:pPr/>
      <w:r>
        <w:rPr/>
        <w:t xml:space="preserve">Çünkü birçok parçası olan tek bir bütün gibi düzen içinde işlemektedir.</w:t>
      </w:r>
    </w:p>
    <w:p>
      <w:pPr/>
      <w:r>
        <w:rPr/>
        <w:t xml:space="preserve">2-) Ağacın meyve ve çekirdeklerinin aynı anda meydana gelmesi hangi anlayışı destekler?</w:t>
      </w:r>
    </w:p>
    <w:p>
      <w:pPr/>
      <w:r>
        <w:rPr/>
        <w:t xml:space="preserve">Çok sayıdaki işin tek bir düzenle birlikte yürütülebildiği anlayışını destekler.</w:t>
      </w:r>
    </w:p>
    <w:p>
      <w:pPr/>
      <w:r>
        <w:rPr/>
        <w:t xml:space="preserve">3-) Metinde geçen hayat düğümü gibi ifade edilen şeyin görevi nedir?</w:t>
      </w:r>
    </w:p>
    <w:p>
      <w:pPr/>
      <w:r>
        <w:rPr/>
        <w:t xml:space="preserve">Ağacın oluşum ve işleyişindeki ilâhî emrin merkez gibi çalışmasını anlatmaktır.</w:t>
      </w:r>
    </w:p>
    <w:p>
      <w:pPr/>
      <w:r>
        <w:rPr/>
        <w:t xml:space="preserve">4-) Her meyve ve çekirdeğin yanında bulunmakla hiçbir şeyi eksik bırakmaması neyi gösterir?</w:t>
      </w:r>
    </w:p>
    <w:p>
      <w:pPr/>
      <w:r>
        <w:rPr/>
        <w:t xml:space="preserve">İlâhî iradenin her bir şeye tam ölçüyle ulaştığını gösterir.</w:t>
      </w:r>
    </w:p>
    <w:p>
      <w:pPr/>
      <w:r>
        <w:rPr/>
        <w:t xml:space="preserve">5-) Bu etkinin yayılma yoluyla olmadığına hangi gözleme dayanılarak işaret ediliyor?</w:t>
      </w:r>
    </w:p>
    <w:p>
      <w:pPr/>
      <w:r>
        <w:rPr/>
        <w:t xml:space="preserve">Aradaki yerlerde belirti ve iz görünmemesine dayanılıyor.</w:t>
      </w:r>
    </w:p>
    <w:p>
      <w:pPr/>
      <w:r>
        <w:rPr/>
        <w:t xml:space="preserve">6-) “Her birinin yanında bulunur, hiçbir yerde de bulunmaz” ifadesiyle nasıl bir incelik anlatılıyor?</w:t>
      </w:r>
    </w:p>
    <w:p>
      <w:pPr/>
      <w:r>
        <w:rPr/>
        <w:t xml:space="preserve">Maddî bir yer kaplamadan her şeye tesir eden bir yönetim tarzı anlatılıyor.</w:t>
      </w:r>
    </w:p>
    <w:p>
      <w:pPr/>
      <w:r>
        <w:rPr/>
        <w:t xml:space="preserve">7-) Ağacın her parçasının o emrî kanunun duygularına merkez sayılması nasıl anlaşılmalıdır?</w:t>
      </w:r>
    </w:p>
    <w:p>
      <w:pPr/>
      <w:r>
        <w:rPr/>
        <w:t xml:space="preserve">Sanki her parça onunla doğrudan bağlantılıymış gibi işler eksiksiz yürümektedir.</w:t>
      </w:r>
    </w:p>
    <w:p>
      <w:pPr/>
      <w:r>
        <w:rPr/>
        <w:t xml:space="preserve">8-) Bu temsil, Allah’ın sıfatlarından özellikle hangisini örnek üzerinden düşündürmektedir?</w:t>
      </w:r>
    </w:p>
    <w:p>
      <w:pPr/>
      <w:r>
        <w:rPr/>
        <w:t xml:space="preserve">İrade sıfatını düşündürmektedir.</w:t>
      </w:r>
    </w:p>
    <w:p>
      <w:pPr/>
      <w:r>
        <w:rPr/>
        <w:t xml:space="preserve">9-) Son cümlede verilen hüküm nedir?</w:t>
      </w:r>
    </w:p>
    <w:p>
      <w:pPr/>
      <w:r>
        <w:rPr/>
        <w:t xml:space="preserve">Bir sıfatın küçük bir tecellisi bile milyonlarca işe sebep oluyorsa, Allah’ın kudret ve iradesiyle bütün varlıkları yönetmesi kesinlikle mümkündür.</w:t>
      </w:r>
    </w:p>
    <w:p>
      <w:pPr/>
      <w:r>
        <w:rPr/>
        <w:t xml:space="preserve">10-) Temsilin sonunda kuldan beklenen iman tavrı nedir?</w:t>
      </w:r>
    </w:p>
    <w:p>
      <w:pPr/>
      <w:r>
        <w:rPr/>
        <w:t xml:space="preserve">Allah’ın bütün varlıklar üzerinde eksiksiz tasarrufunu güçlü bir yakinle kabul etmektir.</w:t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3 - CEVAPLAR</w:t>
      </w:r>
    </w:p>
    <w:p>
      <w:pPr/>
      <w:r>
        <w:rPr/>
        <w:t xml:space="preserve">1-) Metinde odanın önündeki çınar ağacının seçilmesi anlatımı nasıl kolaylaştırıyor?</w:t>
      </w:r>
    </w:p>
    <w:p>
      <w:pPr/>
      <w:r>
        <w:rPr/>
        <w:t xml:space="preserve">Gözle görülen bir örnek üzerinden büyük bir hakikati anlamayı kolaylaştırıyor.</w:t>
      </w:r>
    </w:p>
    <w:p>
      <w:pPr/>
      <w:r>
        <w:rPr/>
        <w:t xml:space="preserve">2-) Ağacın çok meyveli ve çok çekirdekli oluşu hangi düşünceye hazırlık yapıyor?</w:t>
      </w:r>
    </w:p>
    <w:p>
      <w:pPr/>
      <w:r>
        <w:rPr/>
        <w:t xml:space="preserve">Sayı çok olsa da yönetimin tek bir kaynaktan olabileceği düşüncesine hazırlık yapıyor.</w:t>
      </w:r>
    </w:p>
    <w:p>
      <w:pPr/>
      <w:r>
        <w:rPr/>
        <w:t xml:space="preserve">3-) Meyve ve çekirdeklerin birlikte sanatlı şekilde ortaya çıkması tesadüfü mü, düzeni mi düşündürür?</w:t>
      </w:r>
    </w:p>
    <w:p>
      <w:pPr/>
      <w:r>
        <w:rPr/>
        <w:t xml:space="preserve">Düzeni ve bilinçli bir idareyi düşündürür.</w:t>
      </w:r>
    </w:p>
    <w:p>
      <w:pPr/>
      <w:r>
        <w:rPr/>
        <w:t xml:space="preserve">4-) Ağacın kuruluş kanunlarının tek bir merkezle bağlı gösterilmesi neyi vurgular?</w:t>
      </w:r>
    </w:p>
    <w:p>
      <w:pPr/>
      <w:r>
        <w:rPr/>
        <w:t xml:space="preserve">Dağınık gibi görünen işlerin aslında birlik içinde yürüdüğünü vurgular.</w:t>
      </w:r>
    </w:p>
    <w:p>
      <w:pPr/>
      <w:r>
        <w:rPr/>
        <w:t xml:space="preserve">5-) Hiçbir meyvenin veya çekirdeğin payının eksik bırakılmaması hangi kavramla ilgilidir?</w:t>
      </w:r>
    </w:p>
    <w:p>
      <w:pPr/>
      <w:r>
        <w:rPr/>
        <w:t xml:space="preserve">Kusursuz ölçü ve tam tasarruf kavramıyla ilgilidir.</w:t>
      </w:r>
    </w:p>
    <w:p>
      <w:pPr/>
      <w:r>
        <w:rPr/>
        <w:t xml:space="preserve">6-) Metne göre aradaki mesafelerin iz bırakmaması neden önemlidir?</w:t>
      </w:r>
    </w:p>
    <w:p>
      <w:pPr/>
      <w:r>
        <w:rPr/>
        <w:t xml:space="preserve">Çünkü bu durum, etkinin maddî şekilde taşınarak değil doğrudan hükmederek gerçekleştiğini düşündürür.</w:t>
      </w:r>
    </w:p>
    <w:p>
      <w:pPr/>
      <w:r>
        <w:rPr/>
        <w:t xml:space="preserve">7-) Temsilde telefon tellerine benzetme yapılmasının sebebi nedir?</w:t>
      </w:r>
    </w:p>
    <w:p>
      <w:pPr/>
      <w:r>
        <w:rPr/>
        <w:t xml:space="preserve">Uzak görünen bağlantıların aslında iletişimi ve ulaşmayı kolaylaştırdığını anlatmaktır.</w:t>
      </w:r>
    </w:p>
    <w:p>
      <w:pPr/>
      <w:r>
        <w:rPr/>
        <w:t xml:space="preserve">8-) Bu örnekten, bir tek ilâhî emir ile çok iş yapılması hakkında hangi sonuç çıkarılır?</w:t>
      </w:r>
    </w:p>
    <w:p>
      <w:pPr/>
      <w:r>
        <w:rPr/>
        <w:t xml:space="preserve">Bir tek emirle sayısız işin beraber yürütülmesi akla uygundur.</w:t>
      </w:r>
    </w:p>
    <w:p>
      <w:pPr/>
      <w:r>
        <w:rPr/>
        <w:t xml:space="preserve">9-) Metinde “bilmüşahede” denilen şey, inanmayı nasıl güçlendirir?</w:t>
      </w:r>
    </w:p>
    <w:p>
      <w:pPr/>
      <w:r>
        <w:rPr/>
        <w:t xml:space="preserve">Gözlemle desteklenen bir örnek sunduğu için inancı kuvvetlendirir.</w:t>
      </w:r>
    </w:p>
    <w:p>
      <w:pPr/>
      <w:r>
        <w:rPr/>
        <w:t xml:space="preserve">10-) Sonuç cümlesi öğrenciden nasıl bir düşünce ve teslimiyet ister?</w:t>
      </w:r>
    </w:p>
    <w:p>
      <w:pPr/>
      <w:r>
        <w:rPr/>
        <w:t xml:space="preserve">Göz önündeki örneklerden hareketle Allah’ın bütün yaratılmışları birlikte yönetmesine kuvvetli şekilde inanmasını ister.</w:t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4 - CEVAPLAR</w:t>
      </w:r>
    </w:p>
    <w:p>
      <w:pPr/>
      <w:r>
        <w:rPr/>
        <w:t xml:space="preserve">1-) İkinci temsilde verilen ana örnek hangi tabiat unsurudur?</w:t>
      </w:r>
    </w:p>
    <w:p>
      <w:pPr/>
      <w:r>
        <w:rPr/>
        <w:t xml:space="preserve">Çınar ağacıdır.</w:t>
      </w:r>
    </w:p>
    <w:p>
      <w:pPr/>
      <w:r>
        <w:rPr/>
        <w:t xml:space="preserve">2-) Bu ağacın kâinatın küçük bir örneği sayılması bize ne öğretir?</w:t>
      </w:r>
    </w:p>
    <w:p>
      <w:pPr/>
      <w:r>
        <w:rPr/>
        <w:t xml:space="preserve">Büyük hakikatlerin küçük örneklerde de okunabileceğini öğretir.</w:t>
      </w:r>
    </w:p>
    <w:p>
      <w:pPr/>
      <w:r>
        <w:rPr/>
        <w:t xml:space="preserve">3-) Ağacın binlerce meyvesi ve çok sayıda çekirdeği bulunması hangi büyüklüğü hissettirir?</w:t>
      </w:r>
    </w:p>
    <w:p>
      <w:pPr/>
      <w:r>
        <w:rPr/>
        <w:t xml:space="preserve">Yaratılıştaki çokluk ve genişliği hissettirir.</w:t>
      </w:r>
    </w:p>
    <w:p>
      <w:pPr/>
      <w:r>
        <w:rPr/>
        <w:t xml:space="preserve">4-) Buna rağmen hepsinin bir anda sanatlı biçimde oluşması neyi gösterir?</w:t>
      </w:r>
    </w:p>
    <w:p>
      <w:pPr/>
      <w:r>
        <w:rPr/>
        <w:t xml:space="preserve">Çokluk içinde birlik ve kolaylık bulunduğunu gösterir.</w:t>
      </w:r>
    </w:p>
    <w:p>
      <w:pPr/>
      <w:r>
        <w:rPr/>
        <w:t xml:space="preserve">5-) Ağacın asıl çekirdeği, kökü ve gövdesiyle ilgili anlatımda hangi mânevî hakikate dikkat çekilir?</w:t>
      </w:r>
    </w:p>
    <w:p>
      <w:pPr/>
      <w:r>
        <w:rPr/>
        <w:t xml:space="preserve">İlâhî iradenin belirleyici tecellisine dikkat çekilir.</w:t>
      </w:r>
    </w:p>
    <w:p>
      <w:pPr/>
      <w:r>
        <w:rPr/>
        <w:t xml:space="preserve">6-) Aynı kanunun her dal ucunda ve her çekirdeğin yanında bulunması nasıl bir idare şeklidir?</w:t>
      </w:r>
    </w:p>
    <w:p>
      <w:pPr/>
      <w:r>
        <w:rPr/>
        <w:t xml:space="preserve">Hepsine ayrı ayrı yetişen ama tek kaynaktan gelen bir idare şeklidir.</w:t>
      </w:r>
    </w:p>
    <w:p>
      <w:pPr/>
      <w:r>
        <w:rPr/>
        <w:t xml:space="preserve">7-) Metinde bu hükmün dağılmadan etkili olduğu söylenirken hangi yanlış düşünce reddediliyor?</w:t>
      </w:r>
    </w:p>
    <w:p>
      <w:pPr/>
      <w:r>
        <w:rPr/>
        <w:t xml:space="preserve">Etkinin ancak parçalanıp yayılırsa gerçekleşebileceği düşüncesi reddediliyor.</w:t>
      </w:r>
    </w:p>
    <w:p>
      <w:pPr/>
      <w:r>
        <w:rPr/>
        <w:t xml:space="preserve">8-) Ağacın her parçasının o kanunun gözü ve kulağı varmış gibi anlatılması gerçek anlamda mı, öğretici anlamda mı kullanılmıştır?</w:t>
      </w:r>
    </w:p>
    <w:p>
      <w:pPr/>
      <w:r>
        <w:rPr/>
        <w:t xml:space="preserve">Öğretici ve düşündürücü anlamda kullanılmıştır.</w:t>
      </w:r>
    </w:p>
    <w:p>
      <w:pPr/>
      <w:r>
        <w:rPr/>
        <w:t xml:space="preserve">9-) Uzak ve yakın arasındaki farkın kalkması, ilâhî tasarruf hakkında ne anlatır?</w:t>
      </w:r>
    </w:p>
    <w:p>
      <w:pPr/>
      <w:r>
        <w:rPr/>
        <w:t xml:space="preserve">Allah için mesafenin engel olmadığını anlatır.</w:t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5 - CEVAPLAR</w:t>
      </w:r>
    </w:p>
    <w:p>
      <w:pPr/>
      <w:r>
        <w:rPr/>
        <w:t xml:space="preserve">1-) Parçada anlatılan ikinci temsil hangi büyük konuyu açıklamak için getirilmiştir?</w:t>
      </w:r>
    </w:p>
    <w:p>
      <w:pPr/>
      <w:r>
        <w:rPr/>
        <w:t xml:space="preserve">Allah’ın her şeye aynı anda hükmedebilmesini açıklamak için getirilmiştir.</w:t>
      </w:r>
    </w:p>
    <w:p>
      <w:pPr/>
      <w:r>
        <w:rPr/>
        <w:t xml:space="preserve">2-) Neden doğrudan kâinat yerine bir ağaç üzerinden anlatım yapılmıştır?</w:t>
      </w:r>
    </w:p>
    <w:p>
      <w:pPr/>
      <w:r>
        <w:rPr/>
        <w:t xml:space="preserve">Çünkü daha küçük ve anlaşılır bir örnekle aynı hakikat daha kolay kavranır.</w:t>
      </w:r>
    </w:p>
    <w:p>
      <w:pPr/>
      <w:r>
        <w:rPr/>
        <w:t xml:space="preserve">3-) Çok sayıdaki meyve ve çekirdeğin beraber yaratılması hangi soruya cevap niteliğindedir?</w:t>
      </w:r>
    </w:p>
    <w:p>
      <w:pPr/>
      <w:r>
        <w:rPr/>
        <w:t xml:space="preserve">Bir tek iradenin çok işi aynı anda yapıp yapamayacağı sorusuna cevap niteliğindedir.</w:t>
      </w:r>
    </w:p>
    <w:p>
      <w:pPr/>
      <w:r>
        <w:rPr/>
        <w:t xml:space="preserve">4-) Metindeki emrî kanunun merkezî oluşu ne demektir?</w:t>
      </w:r>
    </w:p>
    <w:p>
      <w:pPr/>
      <w:r>
        <w:rPr/>
        <w:t xml:space="preserve">Ağacın işleyişini düzenleyen hükmün tek bir asla bağlı olması demektir.</w:t>
      </w:r>
    </w:p>
    <w:p>
      <w:pPr/>
      <w:r>
        <w:rPr/>
        <w:t xml:space="preserve">5-) Her şeyin payını eksiksiz alması hangi ilâhî özelliği düşündürür?</w:t>
      </w:r>
    </w:p>
    <w:p>
      <w:pPr/>
      <w:r>
        <w:rPr/>
        <w:t xml:space="preserve">Tam kudreti ve kusursuz idareyi düşündürür.</w:t>
      </w:r>
    </w:p>
    <w:p>
      <w:pPr/>
      <w:r>
        <w:rPr/>
        <w:t xml:space="preserve">6-) Uzun mesafelerde iz görülmemesi hangi sonuca götürür?</w:t>
      </w:r>
    </w:p>
    <w:p>
      <w:pPr/>
      <w:r>
        <w:rPr/>
        <w:t xml:space="preserve">Bu işin maddî yayılmayla değil, doğrudan hükümle gerçekleştiği sonucuna götürür.</w:t>
      </w:r>
    </w:p>
    <w:p>
      <w:pPr/>
      <w:r>
        <w:rPr/>
        <w:t xml:space="preserve">7-) Metne göre dallar ve vasıtalar niçin perde değil kolaylaştırıcıdır?</w:t>
      </w:r>
    </w:p>
    <w:p>
      <w:pPr/>
      <w:r>
        <w:rPr/>
        <w:t xml:space="preserve">Çünkü asıl tesiri engellemez, tersine ulaştırmayı sağlar.</w:t>
      </w:r>
    </w:p>
    <w:p>
      <w:pPr/>
      <w:r>
        <w:rPr/>
        <w:t xml:space="preserve">8-) Ağacın her parçası ile o kanun arasında doğrudan bağ varmış gibi düşünülmesi hangi ana fikri güçlendirir?</w:t>
      </w:r>
    </w:p>
    <w:p>
      <w:pPr/>
      <w:r>
        <w:rPr/>
        <w:t xml:space="preserve">Tek bir kaynağın çok yerde aynı anda etkili olabildiği ana fikrini güçlendirir.</w:t>
      </w:r>
    </w:p>
    <w:p>
      <w:pPr/>
      <w:r>
        <w:rPr/>
        <w:t xml:space="preserve">9-) Parçada Allah’ın hangi iki sıfatı özellikle birlikte anılmıştır?</w:t>
      </w:r>
    </w:p>
    <w:p>
      <w:pPr/>
      <w:r>
        <w:rPr/>
        <w:t xml:space="preserve">Kudret ve irade sıfatları birlikte anılmıştır.</w:t>
      </w:r>
    </w:p>
    <w:p>
      <w:r>
        <w:br w:type="page"/>
      </w:r>
    </w:p>
    <w:p>
      <w:pPr>
        <w:pStyle w:val="Heading2"/>
      </w:pPr>
      <w:r>
        <w:t>8sinif 32-soz-p26-2-mevkif-2-maksad-2-temsil-cinar-agaci-misaliyle-ehadiyet - Set 6 - CEVAPLAR</w:t>
      </w:r>
    </w:p>
    <w:p>
      <w:pPr/>
      <w:r>
        <w:rPr/>
        <w:t xml:space="preserve">1-) İkinci temsilde kullanılan örnek bize görünür âlemden hangi varlığı gösterir?</w:t>
      </w:r>
    </w:p>
    <w:p>
      <w:pPr/>
      <w:r>
        <w:rPr/>
        <w:t xml:space="preserve">Heybetli bir çınar ağacını gösterir.</w:t>
      </w:r>
    </w:p>
    <w:p>
      <w:pPr/>
      <w:r>
        <w:rPr/>
        <w:t xml:space="preserve">2-) Ağacın meyve ve çekirdeklerinin sayıca çok olması niçin önemlidir?</w:t>
      </w:r>
    </w:p>
    <w:p>
      <w:pPr/>
      <w:r>
        <w:rPr/>
        <w:t xml:space="preserve">Çünkü çokluk içinde düzenin nasıl korunduğunu göstermeye yarar.</w:t>
      </w:r>
    </w:p>
    <w:p>
      <w:pPr/>
      <w:r>
        <w:rPr/>
        <w:t xml:space="preserve">3-) Hepsinin aynı anda sanat ve yaratılışa mazhar olması hangi gerçeği işaret eder?</w:t>
      </w:r>
    </w:p>
    <w:p>
      <w:pPr/>
      <w:r>
        <w:rPr/>
        <w:t xml:space="preserve">Bir tek iradenin birçok işi beraber yürütebildiğini işaret eder.</w:t>
      </w:r>
    </w:p>
    <w:p>
      <w:pPr/>
      <w:r>
        <w:rPr/>
        <w:t xml:space="preserve">4-) Metinde sözü edilen ilâhî irade cilvesi ağaçta nerelerde etkili gösteriliyor?</w:t>
      </w:r>
    </w:p>
    <w:p>
      <w:pPr/>
      <w:r>
        <w:rPr/>
        <w:t xml:space="preserve">Merkezde olduğu gibi dallarda, meyvelerde ve çekirdeklerde de etkili gösteriliyor.</w:t>
      </w:r>
    </w:p>
    <w:p>
      <w:pPr/>
      <w:r>
        <w:rPr/>
        <w:t xml:space="preserve">5-) Birbirine engel olmadan hepsinin yapılması neyi düşündürür?</w:t>
      </w:r>
    </w:p>
    <w:p>
      <w:pPr/>
      <w:r>
        <w:rPr/>
        <w:t xml:space="preserve">Çok işin aynı anda zorlanmadan yapılabildiğini düşündürür.</w:t>
      </w:r>
    </w:p>
    <w:p>
      <w:pPr/>
      <w:r>
        <w:rPr/>
        <w:t xml:space="preserve">6-) Işık ve hava gibi yayılma örneğinin reddedilmesi hangi ince noktayı öğretir?</w:t>
      </w:r>
    </w:p>
    <w:p>
      <w:pPr/>
      <w:r>
        <w:rPr/>
        <w:t xml:space="preserve">İlâhî tasarrufun maddî varlıklar gibi yer değiştirerek işlemediğini öğretir.</w:t>
      </w:r>
    </w:p>
    <w:p>
      <w:pPr/>
      <w:r>
        <w:rPr/>
        <w:t xml:space="preserve">7-) “Her birinin yanında bulunuyor” denilen şey, maddî bir bulunma mıdır?</w:t>
      </w:r>
    </w:p>
    <w:p>
      <w:pPr/>
      <w:r>
        <w:rPr/>
        <w:t xml:space="preserve">Hayır; burada kastedilen, tesirin doğrudan ulaşmasıdır.</w:t>
      </w:r>
    </w:p>
    <w:p>
      <w:pPr/>
      <w:r>
        <w:rPr/>
        <w:t xml:space="preserve">8-) Telefon teline benzetilen vasıtalar ne işe yarıyor gibi anlatılmıştır?</w:t>
      </w:r>
    </w:p>
    <w:p>
      <w:pPr/>
      <w:r>
        <w:rPr/>
        <w:t xml:space="preserve">Ulaşmayı zorlaştırmak yerine kolaylaştırıyor gibi anlatılmıştır.</w:t>
      </w:r>
    </w:p>
    <w:p>
      <w:pPr/>
      <w:r>
        <w:rPr/>
        <w:t xml:space="preserve">9-) Parçanın sonunda hangi imanî sonuca varılıyor?</w:t>
      </w:r>
    </w:p>
    <w:p>
      <w:pPr/>
      <w:r>
        <w:rPr/>
        <w:t xml:space="preserve">Allah’ın kudret ve iradesiyle bütün yaratılmışları kuşatıp yönettiğine güçlü bir kesinlikle inanmak gerekir sonucuna varılıyor.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90359dbb304501" /></Relationships>
</file>