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a6b3e87b43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32-soz-p29-2-mevkif-2-maksad-hikayelerin-kinaye-ve-temsil-olusu - Set 1</w:t>
      </w:r>
    </w:p>
    <w:p>
      <w:pPr/>
      <w:r>
        <w:rPr/>
        <w:t xml:space="preserve">1-) Belâgat ilminde bir sözün asıl anlamı değil de başka bir maksadı düşündürmek için kullanılmasına ne ad verilir? (4 kelime)</w:t>
      </w:r>
    </w:p>
    <w:p>
      <w:pPr/>
      <w:r>
        <w:rPr/>
        <w:t xml:space="preserve">Buna</w:t>
      </w:r>
    </w:p>
    <w:p>
      <w:r>
        <w:rPr/>
        <w:t/>
      </w:r>
    </w:p>
    <w:p>
      <w:pPr/>
      <w:r>
        <w:rPr/>
        <w:t xml:space="preserve">2-) Bir kinayeli cümlede hüküm verirken hangi anlam merkezde tutulur?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3-) Tersine, açık anlam uygun görünse de hangi durumda söz yanlış olur? (9 kelime)</w:t>
      </w:r>
    </w:p>
    <w:p>
      <w:pPr/>
      <w:r>
        <w:rPr/>
        <w:t xml:space="preserve">Asıl hedeflenen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Boy uzun olduğu hâlde ilgili eşyalar bulunmasa da söz neden geçerli sayılıyor? (8 kelime)</w:t>
      </w:r>
    </w:p>
    <w:p>
      <w:pPr/>
      <w:r>
        <w:rPr/>
        <w:t xml:space="preserve">Çünkü hüküm,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bazı hikâyelerin hangi anlatım türüne girdiği söyleniyor? (5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6-) Bu hikâyelerin sonundaki hakikatlerin önemi nedir?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Hikâyelerin dış görünüşündeki ayrıntılar niçin hakikate zarar vermez?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Umuma anlatma ifadesi, hedef kitlenin hangi özelliğine işaret 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Manevî bir topluluğun tek bir kişi gibi anlatılması neyi kolaylaştırır?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iyi bir okuyucu ne yapmalıdır? (10 kelime)</w:t>
      </w:r>
    </w:p>
    <w:p>
      <w:pPr/>
      <w:r>
        <w:rPr/>
        <w:t xml:space="preserve">Temsil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2</w:t>
      </w:r>
    </w:p>
    <w:p>
      <w:pPr/>
      <w:r>
        <w:rPr/>
        <w:t xml:space="preserve">1-) Metinde “kinaye” ile ilgili verilen temel kural nedir? (14 kelime)</w:t>
      </w:r>
    </w:p>
    <w:p>
      <w:pPr/>
      <w:r>
        <w:rPr/>
        <w:t xml:space="preserve">Bir söz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tür anlatımda gerçeğe uygunluk hangi tarafta aranır? (4 kelime)</w:t>
      </w:r>
    </w:p>
    <w:p>
      <w:pPr/>
      <w:r>
        <w:rPr/>
        <w:t xml:space="preserve">Kastedilen</w:t>
      </w:r>
    </w:p>
    <w:p>
      <w:r>
        <w:rPr/>
        <w:t/>
      </w:r>
    </w:p>
    <w:p>
      <w:pPr/>
      <w:r>
        <w:rPr/>
        <w:t xml:space="preserve">3-) Metindeki örnekten hareketle, bir sözün doğru olması yalnız dış görünüşteki kelimelere mi bağlıdır?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Arapça örnekte dıştan görülen ifade hangi özelliğe işaret ediyor? (4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5-) Metinde bazı eserlerde geçen hikâyelerin tamamı doğrudan yaşanmış olaylar gibi mi sunuluyor? (9 kelime)</w:t>
      </w:r>
    </w:p>
    <w:p>
      <w:pPr/>
      <w:r>
        <w:rPr/>
        <w:t xml:space="preserve">Hayır,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asıl anlamı için “temsilî dürbün” denmesi nasıl anlaşılmalıdır? (8 kelime)</w:t>
      </w:r>
    </w:p>
    <w:p>
      <w:pPr/>
      <w:r>
        <w:rPr/>
        <w:t xml:space="preserve">Hakikati yaklaştırıp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Hâl dilinin söz dili gibi gösterilmesi bize anlatım hakkında ne öğretir? (9 kelime)</w:t>
      </w:r>
    </w:p>
    <w:p>
      <w:pPr/>
      <w:r>
        <w:rPr/>
        <w:t xml:space="preserve">Soyut durumlar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Şahs-ı manevînin tek şahıs gibi anlatılması neyi görünür kılar? (8 kelime)</w:t>
      </w:r>
    </w:p>
    <w:p>
      <w:pPr/>
      <w:r>
        <w:rPr/>
        <w:t xml:space="preserve">Topluca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anlayış, dinî metinleri okurken nasıl bir dikkat ister? (6 kelime)</w:t>
      </w:r>
    </w:p>
    <w:p>
      <w:pPr/>
      <w:r>
        <w:rPr/>
        <w:t xml:space="preserve">Kelimelerin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3</w:t>
      </w:r>
    </w:p>
    <w:p>
      <w:pPr/>
      <w:r>
        <w:rPr/>
        <w:t xml:space="preserve">1-) Metinde açıklanan anlatım biçiminde sözün ilk görülen anlamı ne amaçla kullanılır?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Böyle sözlerde neden ilk anlam üzerinden hemen hüküm verilmemelidir?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 anlam gerçek olsa da hangi sebeple söz yalana düşebilir?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O kişinin boyu uzunsa, dıştaki araçlar olmasa da söz neden bozulmaz?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Metin, bazı hikâyeleri neden kinayeli anlatım içinde değerlendiriyor?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sonundaki gerçekler ile hikâyelerin dış şekli arasında nasıl bir ilişki vardır? (8 kelime)</w:t>
      </w:r>
    </w:p>
    <w:p>
      <w:pPr/>
      <w:r>
        <w:rPr/>
        <w:t xml:space="preserve">Dış şekil,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 ile anlatmak özellikle hangi durumda faydalıdır?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 dilinin söz dili hâline getirilmesi, soyut olanı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Metne göre bir hikâyenin temsil oluşu, onun değerini düşürür mü? Neden? (6 kelime)</w:t>
      </w:r>
    </w:p>
    <w:p>
      <w:pPr/>
      <w:r>
        <w:rPr/>
        <w:t xml:space="preserve">Düşürmez;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4</w:t>
      </w:r>
    </w:p>
    <w:p>
      <w:pPr/>
      <w:r>
        <w:rPr/>
        <w:t xml:space="preserve">1-) Metinde sözü edilen kinayeli anlatımda kelimenin gerçek anlamı hangi görevde kullanılır? (7 kelime)</w:t>
      </w:r>
    </w:p>
    <w:p>
      <w:pPr/>
      <w:r>
        <w:rPr/>
        <w:t xml:space="preserve">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kinayeli sözde görünen ilk anlam yanlış olsa bile, hangi durumda söz yine doğru kabul edilir? (8 kelime)</w:t>
      </w:r>
    </w:p>
    <w:p>
      <w:pPr/>
      <w:r>
        <w:rPr/>
        <w:t xml:space="preserve">Verilmek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 kılıç bağı örneğinde, sözün asıl hedefi nesne değilse nedir?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Kişinin boyu kısa olup kılıcı ve bağı uzun olsa niçin söz doğru sayılmaz? (9 kelime)</w:t>
      </w:r>
    </w:p>
    <w:p>
      <w:pPr/>
      <w:r>
        <w:rPr/>
        <w:t xml:space="preserve">Çünkü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adı geçen hikâyeler neden doğrudan haber verme türünde sayılmıyor?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görünen yüzü için nasıl bir görev ifade ediliyor? (8 kelime)</w:t>
      </w:r>
    </w:p>
    <w:p>
      <w:pPr/>
      <w:r>
        <w:rPr/>
        <w:t xml:space="preserve">Hakikati göstermeye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hikâyelerin dış yapısı neden ikinci plandadır?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hâl dili neden söz dili şeklinde sunulmuştur?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Manevî topluluğu tek bir maddî şahıs gibi göstermek hangi öğretim yöntemine benzer? (6 kelime)</w:t>
      </w:r>
    </w:p>
    <w:p>
      <w:pPr/>
      <w:r>
        <w:rPr/>
        <w:t xml:space="preserve">Soyutu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5</w:t>
      </w:r>
    </w:p>
    <w:p>
      <w:pPr/>
      <w:r>
        <w:rPr/>
        <w:t xml:space="preserve">1-) Belâgat açısından kinayeli söz nasıl bir anlatımdır? (10 kelime)</w:t>
      </w:r>
    </w:p>
    <w:p>
      <w:pPr/>
      <w:r>
        <w:rPr/>
        <w:t xml:space="preserve">Açık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Kinayeli ifadede doğruluk değerlendirmesi neden görünen anlama göre yapılmaz?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 anlam doğru olsa da dolaylı mana yanlışsa neden problem oluşur?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örnekte sözün hedefi eşya değilse, hangi özellik öne çıkarılıyor? (8 kelime)</w:t>
      </w:r>
    </w:p>
    <w:p>
      <w:pPr/>
      <w:r>
        <w:rPr/>
        <w:t xml:space="preserve">Kişinin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hikâyelerin sadakat ve doğruluğu nerede toplanıyor? (3 kelime)</w:t>
      </w:r>
    </w:p>
    <w:p>
      <w:r>
        <w:rPr/>
        <w:t/>
      </w:r>
    </w:p>
    <w:p>
      <w:pPr/>
      <w:r>
        <w:rPr/>
        <w:t xml:space="preserve">6-) Temsil anlatımının kullanılmasının eğitim açısından faydası nedir?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7-) Lisan-ı hâlin lisan-ı kâl şeklinde sunulması, hangi anlatım kolaylığını sağlar? (7 kelime)</w:t>
      </w:r>
    </w:p>
    <w:p>
      <w:pPr/>
      <w:r>
        <w:rPr/>
        <w:t xml:space="preserve">Suskun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hikâyenin ayrıntıları değişse bile niçin ana doğruluk bozulmaz?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cevaba göre, hikâyenin değerini belirleyen asıl ölçü nedir? (5 kelime)</w:t>
      </w:r>
    </w:p>
    <w:p>
      <w:pPr/>
      <w:r>
        <w:rPr/>
        <w:t xml:space="preserve">İşaret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6</w:t>
      </w:r>
    </w:p>
    <w:p>
      <w:pPr/>
      <w:r>
        <w:rPr/>
        <w:t xml:space="preserve">1-) Metin, kinayeli sözün temel özelliğini nasıl anlatıyor? (10 kelime)</w:t>
      </w:r>
    </w:p>
    <w:p>
      <w:pPr/>
      <w:r>
        <w:rPr/>
        <w:t xml:space="preserve">Sözün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sözün açık anlamı gerçeğe uymasa bile hangi sebeple doğru kabul edilebilir?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 uzunluk ifadesi hangi kişisel özelliği haber veriyor? (5 kelime)</w:t>
      </w:r>
    </w:p>
    <w:p>
      <w:pPr/>
      <w:r>
        <w:rPr/>
        <w:t xml:space="preserve">Boyun</w:t>
      </w:r>
    </w:p>
    <w:p>
      <w:r>
        <w:rPr/>
        <w:t/>
      </w:r>
    </w:p>
    <w:p>
      <w:pPr/>
      <w:r>
        <w:rPr/>
        <w:t xml:space="preserve">4-) Bu örnek, kinayede hangi iki şeyi ayırt etmeyi öğretiyor? (9 kelime)</w:t>
      </w:r>
    </w:p>
    <w:p>
      <w:pPr/>
      <w:r>
        <w:rPr/>
        <w:t xml:space="preserve">Görünen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bazı eserlerdeki hikâyeler hangi bakımdan doğru kabul edilir? (7 kelime)</w:t>
      </w:r>
    </w:p>
    <w:p>
      <w:pPr/>
      <w:r>
        <w:rPr/>
        <w:t xml:space="preserve">Anlattıkları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görünen tarafı için “dürbün gibi” denmesinin anlamı nedir? (9 kelime)</w:t>
      </w:r>
    </w:p>
    <w:p>
      <w:pPr/>
      <w:r>
        <w:rPr/>
        <w:t xml:space="preserve">Kendisi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Umuma tefhim ifadesi, anlatımda hangi eğitim anlayışını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8-) Şahs-ı manevînin maddî bir kişi şeklinde verilmesi ne tür bir sadeleştirmedir? (6 kelime)</w:t>
      </w:r>
    </w:p>
    <w:p>
      <w:pPr/>
      <w:r>
        <w:rPr/>
        <w:t xml:space="preserve">Soyut</w:t>
      </w:r>
    </w:p>
    <w:p>
      <w:r>
        <w:rPr/>
        <w:t/>
      </w:r>
    </w:p>
    <w:p>
      <w:pPr/>
      <w:r>
        <w:rPr/>
        <w:t xml:space="preserve">9-) Metindeki cevap, hikâyelerin hayalî olmasının niçin sorun olmadığını nasıl açıklar? (10 kelime)</w:t>
      </w:r>
    </w:p>
    <w:p>
      <w:pPr/>
      <w:r>
        <w:rPr/>
        <w:t xml:space="preserve">Çünkü amaç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1 - CEVAPLAR</w:t>
      </w:r>
    </w:p>
    <w:p>
      <w:pPr/>
      <w:r>
        <w:rPr/>
        <w:t xml:space="preserve">1-) Belâgat ilminde bir sözün asıl anlamı değil de başka bir maksadı düşündürmek için kullanılmasına ne ad verilir?</w:t>
      </w:r>
    </w:p>
    <w:p>
      <w:pPr/>
      <w:r>
        <w:rPr/>
        <w:t xml:space="preserve">Buna kinayeli ifade denilir.</w:t>
      </w:r>
    </w:p>
    <w:p>
      <w:pPr/>
      <w:r>
        <w:rPr/>
        <w:t xml:space="preserve">2-) Bir kinayeli cümlede hüküm verirken hangi anlam merkezde tutulur?</w:t>
      </w:r>
    </w:p>
    <w:p>
      <w:pPr/>
      <w:r>
        <w:rPr/>
        <w:t xml:space="preserve">Gizli ve amaçlanan anlam merkezde tutulur.</w:t>
      </w:r>
    </w:p>
    <w:p>
      <w:pPr/>
      <w:r>
        <w:rPr/>
        <w:t xml:space="preserve">3-) Tersine, açık anlam uygun görünse de hangi durumda söz yanlış olur?</w:t>
      </w:r>
    </w:p>
    <w:p>
      <w:pPr/>
      <w:r>
        <w:rPr/>
        <w:t xml:space="preserve">Asıl hedeflenen dolaylı mana doğru değilse söz yanlış olur.</w:t>
      </w:r>
    </w:p>
    <w:p>
      <w:pPr/>
      <w:r>
        <w:rPr/>
        <w:t xml:space="preserve">4-) Boy uzun olduğu hâlde ilgili eşyalar bulunmasa da söz neden geçerli sayılıyor?</w:t>
      </w:r>
    </w:p>
    <w:p>
      <w:pPr/>
      <w:r>
        <w:rPr/>
        <w:t xml:space="preserve">Çünkü hüküm, eşyaya değil işaret edilen özelliğe bağlıdır.</w:t>
      </w:r>
    </w:p>
    <w:p>
      <w:pPr/>
      <w:r>
        <w:rPr/>
        <w:t xml:space="preserve">5-) Metinde bazı hikâyelerin hangi anlatım türüne girdiği söyleniyor?</w:t>
      </w:r>
    </w:p>
    <w:p>
      <w:pPr/>
      <w:r>
        <w:rPr/>
        <w:t xml:space="preserve">Kinayeli anlatım türüne girdiği söyleniyor.</w:t>
      </w:r>
    </w:p>
    <w:p>
      <w:pPr/>
      <w:r>
        <w:rPr/>
        <w:t xml:space="preserve">6-) Bu hikâyelerin sonundaki hakikatlerin önemi nedir?</w:t>
      </w:r>
    </w:p>
    <w:p>
      <w:pPr/>
      <w:r>
        <w:rPr/>
        <w:t xml:space="preserve">Asıl doğruluk onların anlattığı manada toplanır.</w:t>
      </w:r>
    </w:p>
    <w:p>
      <w:pPr/>
      <w:r>
        <w:rPr/>
        <w:t xml:space="preserve">7-) Hikâyelerin dış görünüşündeki ayrıntılar niçin hakikate zarar vermez?</w:t>
      </w:r>
    </w:p>
    <w:p>
      <w:pPr/>
      <w:r>
        <w:rPr/>
        <w:t xml:space="preserve">Çünkü asıl amaç o ayrıntılar değil, onların işaret ettiği manadır.</w:t>
      </w:r>
    </w:p>
    <w:p>
      <w:pPr/>
      <w:r>
        <w:rPr/>
        <w:t xml:space="preserve">8-) Umuma anlatma ifadesi, hedef kitlenin hangi özelliğine işaret eder?</w:t>
      </w:r>
    </w:p>
    <w:p>
      <w:pPr/>
      <w:r>
        <w:rPr/>
        <w:t xml:space="preserve">Her seviyeden insanın anlayabilmesine işaret eder.</w:t>
      </w:r>
    </w:p>
    <w:p>
      <w:pPr/>
      <w:r>
        <w:rPr/>
        <w:t xml:space="preserve">9-) Manevî bir topluluğun tek bir kişi gibi anlatılması neyi kolaylaştırır?</w:t>
      </w:r>
    </w:p>
    <w:p>
      <w:pPr/>
      <w:r>
        <w:rPr/>
        <w:t xml:space="preserve">Soyut bir mananın zihinlerde daha açık canlanmasını kolaylaştırır.</w:t>
      </w:r>
    </w:p>
    <w:p>
      <w:pPr/>
      <w:r>
        <w:rPr/>
        <w:t xml:space="preserve">10-) Parçanın tamamına göre iyi bir okuyucu ne yapmalıdır?</w:t>
      </w:r>
    </w:p>
    <w:p>
      <w:pPr/>
      <w:r>
        <w:rPr/>
        <w:t xml:space="preserve">Temsil ve kinaye bulunan yerlerde, görünen sözün ötesindeki hakikati aramalıdır.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2 - CEVAPLAR</w:t>
      </w:r>
    </w:p>
    <w:p>
      <w:pPr/>
      <w:r>
        <w:rPr/>
        <w:t xml:space="preserve">1-) Metinde “kinaye” ile ilgili verilen temel kural nedir?</w:t>
      </w:r>
    </w:p>
    <w:p>
      <w:pPr/>
      <w:r>
        <w:rPr/>
        <w:t xml:space="preserve">Bir söz bazen kendi doğrudan anlamı için değil, başka bir manaya götürmek için kullanılır.</w:t>
      </w:r>
    </w:p>
    <w:p>
      <w:pPr/>
      <w:r>
        <w:rPr/>
        <w:t xml:space="preserve">2-) Bu tür anlatımda gerçeğe uygunluk hangi tarafta aranır?</w:t>
      </w:r>
    </w:p>
    <w:p>
      <w:pPr/>
      <w:r>
        <w:rPr/>
        <w:t xml:space="preserve">Kastedilen dolaylı manada aranır.</w:t>
      </w:r>
    </w:p>
    <w:p>
      <w:pPr/>
      <w:r>
        <w:rPr/>
        <w:t xml:space="preserve">3-) Metindeki örnekten hareketle, bir sözün doğru olması yalnız dış görünüşteki kelimelere mi bağlıdır?</w:t>
      </w:r>
    </w:p>
    <w:p>
      <w:pPr/>
      <w:r>
        <w:rPr/>
        <w:t xml:space="preserve">Hayır, asıl niyete ve işaret edilen manaya bağlıdır.</w:t>
      </w:r>
    </w:p>
    <w:p>
      <w:pPr/>
      <w:r>
        <w:rPr/>
        <w:t xml:space="preserve">4-) Verilen Arapça örnekte dıştan görülen ifade hangi özelliğe işaret ediyor?</w:t>
      </w:r>
    </w:p>
    <w:p>
      <w:pPr/>
      <w:r>
        <w:rPr/>
        <w:t xml:space="preserve">Uzun boyluluğa işaret ediyor.</w:t>
      </w:r>
    </w:p>
    <w:p>
      <w:pPr/>
      <w:r>
        <w:rPr/>
        <w:t xml:space="preserve">5-) Metinde bazı eserlerde geçen hikâyelerin tamamı doğrudan yaşanmış olaylar gibi mi sunuluyor?</w:t>
      </w:r>
    </w:p>
    <w:p>
      <w:pPr/>
      <w:r>
        <w:rPr/>
        <w:t xml:space="preserve">Hayır, onlar hakikati göstermek için kurulmuş temsiller olarak açıklanıyor.</w:t>
      </w:r>
    </w:p>
    <w:p>
      <w:pPr/>
      <w:r>
        <w:rPr/>
        <w:t xml:space="preserve">6-) Hikâyelerin asıl anlamı için “temsilî dürbün” denmesi nasıl anlaşılmalıdır?</w:t>
      </w:r>
    </w:p>
    <w:p>
      <w:pPr/>
      <w:r>
        <w:rPr/>
        <w:t xml:space="preserve">Hakikati yaklaştırıp görünür hâle getiren araç olarak anlaşılmalıdır.</w:t>
      </w:r>
    </w:p>
    <w:p>
      <w:pPr/>
      <w:r>
        <w:rPr/>
        <w:t xml:space="preserve">7-) Hâl dilinin söz dili gibi gösterilmesi bize anlatım hakkında ne öğretir?</w:t>
      </w:r>
    </w:p>
    <w:p>
      <w:pPr/>
      <w:r>
        <w:rPr/>
        <w:t xml:space="preserve">Soyut durumlar bazen insan diliyle anlatılarak daha anlaşılır kılınır.</w:t>
      </w:r>
    </w:p>
    <w:p>
      <w:pPr/>
      <w:r>
        <w:rPr/>
        <w:t xml:space="preserve">8-) Şahs-ı manevînin tek şahıs gibi anlatılması neyi görünür kılar?</w:t>
      </w:r>
    </w:p>
    <w:p>
      <w:pPr/>
      <w:r>
        <w:rPr/>
        <w:t xml:space="preserve">Topluca var olan bir manayı göz önüne getirir.</w:t>
      </w:r>
    </w:p>
    <w:p>
      <w:pPr/>
      <w:r>
        <w:rPr/>
        <w:t xml:space="preserve">9-) Bu anlayış, dinî metinleri okurken nasıl bir dikkat ister?</w:t>
      </w:r>
    </w:p>
    <w:p>
      <w:pPr/>
      <w:r>
        <w:rPr/>
        <w:t xml:space="preserve">Kelimelerin arkasındaki maksadı anlamaya çalışmayı ister.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3 - CEVAPLAR</w:t>
      </w:r>
    </w:p>
    <w:p>
      <w:pPr/>
      <w:r>
        <w:rPr/>
        <w:t xml:space="preserve">1-) Metinde açıklanan anlatım biçiminde sözün ilk görülen anlamı ne amaçla kullanılır?</w:t>
      </w:r>
    </w:p>
    <w:p>
      <w:pPr/>
      <w:r>
        <w:rPr/>
        <w:t xml:space="preserve">Başka bir manayı düşündürmek için kullanılır.</w:t>
      </w:r>
    </w:p>
    <w:p>
      <w:pPr/>
      <w:r>
        <w:rPr/>
        <w:t xml:space="preserve">2-) Böyle sözlerde neden ilk anlam üzerinden hemen hüküm verilmemelidir?</w:t>
      </w:r>
    </w:p>
    <w:p>
      <w:pPr/>
      <w:r>
        <w:rPr/>
        <w:t xml:space="preserve">Çünkü gerçek maksat daha derindeki manada olabilir.</w:t>
      </w:r>
    </w:p>
    <w:p>
      <w:pPr/>
      <w:r>
        <w:rPr/>
        <w:t xml:space="preserve">3-) Açık anlam gerçek olsa da hangi sebeple söz yalana düşebilir?</w:t>
      </w:r>
    </w:p>
    <w:p>
      <w:pPr/>
      <w:r>
        <w:rPr/>
        <w:t xml:space="preserve">Çünkü hedeflenen mana yanlış olabilir.</w:t>
      </w:r>
    </w:p>
    <w:p>
      <w:pPr/>
      <w:r>
        <w:rPr/>
        <w:t xml:space="preserve">4-) O kişinin boyu uzunsa, dıştaki araçlar olmasa da söz neden bozulmaz?</w:t>
      </w:r>
    </w:p>
    <w:p>
      <w:pPr/>
      <w:r>
        <w:rPr/>
        <w:t xml:space="preserve">Çünkü anlatılmak istenen özellik yerindedir.</w:t>
      </w:r>
    </w:p>
    <w:p>
      <w:pPr/>
      <w:r>
        <w:rPr/>
        <w:t xml:space="preserve">5-) Metin, bazı hikâyeleri neden kinayeli anlatım içinde değerlendiriyor?</w:t>
      </w:r>
    </w:p>
    <w:p>
      <w:pPr/>
      <w:r>
        <w:rPr/>
        <w:t xml:space="preserve">Çünkü onların dış anlatımı, daha derin bir hakikati göstermeye yarıyor.</w:t>
      </w:r>
    </w:p>
    <w:p>
      <w:pPr/>
      <w:r>
        <w:rPr/>
        <w:t xml:space="preserve">6-) Hikâyelerin sonundaki gerçekler ile hikâyelerin dış şekli arasında nasıl bir ilişki vardır?</w:t>
      </w:r>
    </w:p>
    <w:p>
      <w:pPr/>
      <w:r>
        <w:rPr/>
        <w:t xml:space="preserve">Dış şekil, sonundaki gerçeği göstermeye yarayan bir yoldur.</w:t>
      </w:r>
    </w:p>
    <w:p>
      <w:pPr/>
      <w:r>
        <w:rPr/>
        <w:t xml:space="preserve">7-) Temsil ile anlatmak özellikle hangi durumda faydalıdır?</w:t>
      </w:r>
    </w:p>
    <w:p>
      <w:pPr/>
      <w:r>
        <w:rPr/>
        <w:t xml:space="preserve">İnsanların zor ve ince manaları anlamasında faydalıdır.</w:t>
      </w:r>
    </w:p>
    <w:p>
      <w:pPr/>
      <w:r>
        <w:rPr/>
        <w:t xml:space="preserve">8-) Hâl dilinin söz dili hâline getirilmesi, soyut olanı nasıl etkiler?</w:t>
      </w:r>
    </w:p>
    <w:p>
      <w:pPr/>
      <w:r>
        <w:rPr/>
        <w:t xml:space="preserve">Onu daha açık ve anlaşılır kılar.</w:t>
      </w:r>
    </w:p>
    <w:p>
      <w:pPr/>
      <w:r>
        <w:rPr/>
        <w:t xml:space="preserve">9-) Metne göre bir hikâyenin temsil oluşu, onun değerini düşürür mü? Neden?</w:t>
      </w:r>
    </w:p>
    <w:p>
      <w:pPr/>
      <w:r>
        <w:rPr/>
        <w:t xml:space="preserve">Düşürmez; çünkü kıymeti, taşıdığı hakikatten gelir.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4 - CEVAPLAR</w:t>
      </w:r>
    </w:p>
    <w:p>
      <w:pPr/>
      <w:r>
        <w:rPr/>
        <w:t xml:space="preserve">1-) Metinde sözü edilen kinayeli anlatımda kelimenin gerçek anlamı hangi görevde kullanılır?</w:t>
      </w:r>
    </w:p>
    <w:p>
      <w:pPr/>
      <w:r>
        <w:rPr/>
        <w:t xml:space="preserve">Ana mesajı düşündüren yardımcı bir görevde kullanılır.</w:t>
      </w:r>
    </w:p>
    <w:p>
      <w:pPr/>
      <w:r>
        <w:rPr/>
        <w:t xml:space="preserve">2-) Bir kinayeli sözde görünen ilk anlam yanlış olsa bile, hangi durumda söz yine doğru kabul edilir?</w:t>
      </w:r>
    </w:p>
    <w:p>
      <w:pPr/>
      <w:r>
        <w:rPr/>
        <w:t xml:space="preserve">Verilmek istenen gizli mana doğruysa söz doğru sayılır.</w:t>
      </w:r>
    </w:p>
    <w:p>
      <w:pPr/>
      <w:r>
        <w:rPr/>
        <w:t xml:space="preserve">3-) Uzun kılıç bağı örneğinde, sözün asıl hedefi nesne değilse nedir?</w:t>
      </w:r>
    </w:p>
    <w:p>
      <w:pPr/>
      <w:r>
        <w:rPr/>
        <w:t xml:space="preserve">İnsanın boyunun uzun oluşudur.</w:t>
      </w:r>
    </w:p>
    <w:p>
      <w:pPr/>
      <w:r>
        <w:rPr/>
        <w:t xml:space="preserve">4-) Kişinin boyu kısa olup kılıcı ve bağı uzun olsa niçin söz doğru sayılmaz?</w:t>
      </w:r>
    </w:p>
    <w:p>
      <w:pPr/>
      <w:r>
        <w:rPr/>
        <w:t xml:space="preserve">Çünkü sözün hedefi o eşyaların uzunluğu değil, boyun uzunluğudur.</w:t>
      </w:r>
    </w:p>
    <w:p>
      <w:pPr/>
      <w:r>
        <w:rPr/>
        <w:t xml:space="preserve">5-) Metinde adı geçen hikâyeler neden doğrudan haber verme türünde sayılmıyor?</w:t>
      </w:r>
    </w:p>
    <w:p>
      <w:pPr/>
      <w:r>
        <w:rPr/>
        <w:t xml:space="preserve">Çünkü onlar sembollü ve işaretli bir anlatım olarak kullanılıyor.</w:t>
      </w:r>
    </w:p>
    <w:p>
      <w:pPr/>
      <w:r>
        <w:rPr/>
        <w:t xml:space="preserve">6-) Hikâyelerin görünen yüzü için nasıl bir görev ifade ediliyor?</w:t>
      </w:r>
    </w:p>
    <w:p>
      <w:pPr/>
      <w:r>
        <w:rPr/>
        <w:t xml:space="preserve">Hakikati göstermeye yarayan bir temsil aracı olduğu söyleniyor.</w:t>
      </w:r>
    </w:p>
    <w:p>
      <w:pPr/>
      <w:r>
        <w:rPr/>
        <w:t xml:space="preserve">7-) Metne göre hikâyelerin dış yapısı neden ikinci plandadır?</w:t>
      </w:r>
    </w:p>
    <w:p>
      <w:pPr/>
      <w:r>
        <w:rPr/>
        <w:t xml:space="preserve">Çünkü asıl gaye, insanların hakikati anlamasıdır.</w:t>
      </w:r>
    </w:p>
    <w:p>
      <w:pPr/>
      <w:r>
        <w:rPr/>
        <w:t xml:space="preserve">8-) Metne göre hâl dili neden söz dili şeklinde sunulmuştur?</w:t>
      </w:r>
    </w:p>
    <w:p>
      <w:pPr/>
      <w:r>
        <w:rPr/>
        <w:t xml:space="preserve">İnsanların daha rahat anlaması için öyle gösterilmiştir.</w:t>
      </w:r>
    </w:p>
    <w:p>
      <w:pPr/>
      <w:r>
        <w:rPr/>
        <w:t xml:space="preserve">9-) Manevî topluluğu tek bir maddî şahıs gibi göstermek hangi öğretim yöntemine benzer?</w:t>
      </w:r>
    </w:p>
    <w:p>
      <w:pPr/>
      <w:r>
        <w:rPr/>
        <w:t xml:space="preserve">Soyutu somut örnekle öğretme yöntemine benzer.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5 - CEVAPLAR</w:t>
      </w:r>
    </w:p>
    <w:p>
      <w:pPr/>
      <w:r>
        <w:rPr/>
        <w:t xml:space="preserve">1-) Belâgat açısından kinayeli söz nasıl bir anlatımdır?</w:t>
      </w:r>
    </w:p>
    <w:p>
      <w:pPr/>
      <w:r>
        <w:rPr/>
        <w:t xml:space="preserve">Açık anlamı kullanıp asıl olarak başka bir manayı kasteden anlatımdır.</w:t>
      </w:r>
    </w:p>
    <w:p>
      <w:pPr/>
      <w:r>
        <w:rPr/>
        <w:t xml:space="preserve">2-) Kinayeli ifadede doğruluk değerlendirmesi neden görünen anlama göre yapılmaz?</w:t>
      </w:r>
    </w:p>
    <w:p>
      <w:pPr/>
      <w:r>
        <w:rPr/>
        <w:t xml:space="preserve">Çünkü sözü kuranın asıl maksadı o değildir.</w:t>
      </w:r>
    </w:p>
    <w:p>
      <w:pPr/>
      <w:r>
        <w:rPr/>
        <w:t xml:space="preserve">3-) Açık anlam doğru olsa da dolaylı mana yanlışsa neden problem oluşur?</w:t>
      </w:r>
    </w:p>
    <w:p>
      <w:pPr/>
      <w:r>
        <w:rPr/>
        <w:t xml:space="preserve">Çünkü sözün hedefi tutmamış olur.</w:t>
      </w:r>
    </w:p>
    <w:p>
      <w:pPr/>
      <w:r>
        <w:rPr/>
        <w:t xml:space="preserve">4-) Bu örnekte sözün hedefi eşya değilse, hangi özellik öne çıkarılıyor?</w:t>
      </w:r>
    </w:p>
    <w:p>
      <w:pPr/>
      <w:r>
        <w:rPr/>
        <w:t xml:space="preserve">Kişinin bedensel görünüşü, yani boy uzunluğu öne çıkarılıyor.</w:t>
      </w:r>
    </w:p>
    <w:p>
      <w:pPr/>
      <w:r>
        <w:rPr/>
        <w:t xml:space="preserve">5-) Metinde geçen hikâyelerin sadakat ve doğruluğu nerede toplanıyor?</w:t>
      </w:r>
    </w:p>
    <w:p>
      <w:pPr/>
      <w:r>
        <w:rPr/>
        <w:t xml:space="preserve">Ulaştıkları hakikatlerde toplanıyor.</w:t>
      </w:r>
    </w:p>
    <w:p>
      <w:pPr/>
      <w:r>
        <w:rPr/>
        <w:t xml:space="preserve">6-) Temsil anlatımının kullanılmasının eğitim açısından faydası nedir?</w:t>
      </w:r>
    </w:p>
    <w:p>
      <w:pPr/>
      <w:r>
        <w:rPr/>
        <w:t xml:space="preserve">Zor manaları herkesin anlayacağı hâle getirir.</w:t>
      </w:r>
    </w:p>
    <w:p>
      <w:pPr/>
      <w:r>
        <w:rPr/>
        <w:t xml:space="preserve">7-) Lisan-ı hâlin lisan-ı kâl şeklinde sunulması, hangi anlatım kolaylığını sağlar?</w:t>
      </w:r>
    </w:p>
    <w:p>
      <w:pPr/>
      <w:r>
        <w:rPr/>
        <w:t xml:space="preserve">Suskun işaretleri konuşur gibi anlatarak kavramayı kolaylaştırır.</w:t>
      </w:r>
    </w:p>
    <w:p>
      <w:pPr/>
      <w:r>
        <w:rPr/>
        <w:t xml:space="preserve">8-) Metne göre hikâyenin ayrıntıları değişse bile niçin ana doğruluk bozulmaz?</w:t>
      </w:r>
    </w:p>
    <w:p>
      <w:pPr/>
      <w:r>
        <w:rPr/>
        <w:t xml:space="preserve">Çünkü doğruluk, işaret edilen hakikate bağlıdır.</w:t>
      </w:r>
    </w:p>
    <w:p>
      <w:pPr/>
      <w:r>
        <w:rPr/>
        <w:t xml:space="preserve">9-) Bu cevaba göre, hikâyenin değerini belirleyen asıl ölçü nedir?</w:t>
      </w:r>
    </w:p>
    <w:p>
      <w:pPr/>
      <w:r>
        <w:rPr/>
        <w:t xml:space="preserve">İşaret ettiği hakikatin doğru olmasıdır.</w:t>
      </w:r>
    </w:p>
    <w:p>
      <w:r>
        <w:br w:type="page"/>
      </w:r>
    </w:p>
    <w:p>
      <w:pPr>
        <w:pStyle w:val="Heading2"/>
      </w:pPr>
      <w:r>
        <w:t>8sinif 32-soz-p29-2-mevkif-2-maksad-hikayelerin-kinaye-ve-temsil-olusu - Set 6 - CEVAPLAR</w:t>
      </w:r>
    </w:p>
    <w:p>
      <w:pPr/>
      <w:r>
        <w:rPr/>
        <w:t xml:space="preserve">1-) Metin, kinayeli sözün temel özelliğini nasıl anlatıyor?</w:t>
      </w:r>
    </w:p>
    <w:p>
      <w:pPr/>
      <w:r>
        <w:rPr/>
        <w:t xml:space="preserve">Sözün görünen anlamının, başka bir manaya geçiş için kullanıldığını anlatıyor.</w:t>
      </w:r>
    </w:p>
    <w:p>
      <w:pPr/>
      <w:r>
        <w:rPr/>
        <w:t xml:space="preserve">2-) Bir sözün açık anlamı gerçeğe uymasa bile hangi sebeple doğru kabul edilebilir?</w:t>
      </w:r>
    </w:p>
    <w:p>
      <w:pPr/>
      <w:r>
        <w:rPr/>
        <w:t xml:space="preserve">Çünkü asıl verilmek istenen mesaj doğru olabilir.</w:t>
      </w:r>
    </w:p>
    <w:p>
      <w:pPr/>
      <w:r>
        <w:rPr/>
        <w:t xml:space="preserve">3-) Verilen örnekte uzunluk ifadesi hangi kişisel özelliği haber veriyor?</w:t>
      </w:r>
    </w:p>
    <w:p>
      <w:pPr/>
      <w:r>
        <w:rPr/>
        <w:t xml:space="preserve">Boyun uzun olduğunu haber veriyor.</w:t>
      </w:r>
    </w:p>
    <w:p>
      <w:pPr/>
      <w:r>
        <w:rPr/>
        <w:t xml:space="preserve">4-) Bu örnek, kinayede hangi iki şeyi ayırt etmeyi öğretiyor?</w:t>
      </w:r>
    </w:p>
    <w:p>
      <w:pPr/>
      <w:r>
        <w:rPr/>
        <w:t xml:space="preserve">Görünen söz ile asıl maksat arasını ayırt etmeyi öğretiyor.</w:t>
      </w:r>
    </w:p>
    <w:p>
      <w:pPr/>
      <w:r>
        <w:rPr/>
        <w:t xml:space="preserve">5-) Metne göre bazı eserlerdeki hikâyeler hangi bakımdan doğru kabul edilir?</w:t>
      </w:r>
    </w:p>
    <w:p>
      <w:pPr/>
      <w:r>
        <w:rPr/>
        <w:t xml:space="preserve">Anlattıkları derin manalar bakımından doğru kabul edilir.</w:t>
      </w:r>
    </w:p>
    <w:p>
      <w:pPr/>
      <w:r>
        <w:rPr/>
        <w:t xml:space="preserve">6-) Hikâyelerin görünen tarafı için “dürbün gibi” denmesinin anlamı nedir?</w:t>
      </w:r>
    </w:p>
    <w:p>
      <w:pPr/>
      <w:r>
        <w:rPr/>
        <w:t xml:space="preserve">Kendisi amaç değil, hakikati göstermeye yarayan bir vasıta olmasıdır.</w:t>
      </w:r>
    </w:p>
    <w:p>
      <w:pPr/>
      <w:r>
        <w:rPr/>
        <w:t xml:space="preserve">7-) Umuma tefhim ifadesi, anlatımda hangi eğitim anlayışını gösterir?</w:t>
      </w:r>
    </w:p>
    <w:p>
      <w:pPr/>
      <w:r>
        <w:rPr/>
        <w:t xml:space="preserve">Herkesin anlayabileceği bir öğretim yolunu gösterir.</w:t>
      </w:r>
    </w:p>
    <w:p>
      <w:pPr/>
      <w:r>
        <w:rPr/>
        <w:t xml:space="preserve">8-) Şahs-ı manevînin maddî bir kişi şeklinde verilmesi ne tür bir sadeleştirmedir?</w:t>
      </w:r>
    </w:p>
    <w:p>
      <w:pPr/>
      <w:r>
        <w:rPr/>
        <w:t xml:space="preserve">Soyut olanı somut örnekle anlatma sadeleştirmesidir.</w:t>
      </w:r>
    </w:p>
    <w:p>
      <w:pPr/>
      <w:r>
        <w:rPr/>
        <w:t xml:space="preserve">9-) Metindeki cevap, hikâyelerin hayalî olmasının niçin sorun olmadığını nasıl açıklar?</w:t>
      </w:r>
    </w:p>
    <w:p>
      <w:pPr/>
      <w:r>
        <w:rPr/>
        <w:t xml:space="preserve">Çünkü amaç dış olayları aynen vermek değil, doğru manayı göstermektir.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9d05c323ac4015" /></Relationships>
</file>