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b09d57eec4f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32-soz-p49-3-maksad-ifadesine-bes-isaretin-son-ikisi - Set 1</w:t>
      </w:r>
    </w:p>
    <w:p>
      <w:pPr/>
      <w:r>
        <w:rPr/>
        <w:t xml:space="preserve">1-) Dördüncü İşaret’te karşılaştırmanın sadece gerçek varlıklar arasında değil, başka hangi alanda da olabileceği söyleniyor? (11 kelime)</w:t>
      </w:r>
    </w:p>
    <w:p>
      <w:pPr/>
      <w:r>
        <w:rPr/>
        <w:t xml:space="preserve">Aklen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Mahiyetlerde çok basamak bulunması, anlatımın hangi temel fikrine zemin hazırlıyor? (7 kelime)</w:t>
      </w:r>
    </w:p>
    <w:p>
      <w:pPr/>
      <w:r>
        <w:rPr/>
        <w:t xml:space="preserve">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Cenab-ı Hakk’ın isim ve sıfatları bu dereceler içinde hangi konumdadır? (8 kelime)</w:t>
      </w:r>
    </w:p>
    <w:p>
      <w:pPr/>
      <w:r>
        <w:rPr/>
        <w:t xml:space="preserve">Düşünülebilecek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ifadesinin bu parçada kullanılma sebebi nedir?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İşaret’te, yapılan üstünlük bildirmesinin Allah ile yaratılmışlar arasında olmadığı söyleniyor. Bunun yerine ne arasında olduğu anlatılıyor? (9 kelime)</w:t>
      </w:r>
    </w:p>
    <w:p>
      <w:pPr/>
      <w:r>
        <w:rPr/>
        <w:t xml:space="preserve">Allah’ın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tecelli türünde öne çıkan üç özellik nedir? (4 kelime)</w:t>
      </w:r>
    </w:p>
    <w:p>
      <w:pPr/>
      <w:r>
        <w:rPr/>
        <w:t xml:space="preserve">Özellik,</w:t>
      </w:r>
    </w:p>
    <w:p>
      <w:r>
        <w:rPr/>
        <w:t/>
      </w:r>
    </w:p>
    <w:p>
      <w:pPr/>
      <w:r>
        <w:rPr/>
        <w:t xml:space="preserve">7-) Metne göre doğrudan olan ihsan ve icad, perde arkasından görünene göre nasıl değerlendirilir? (8 kelime)</w:t>
      </w:r>
    </w:p>
    <w:p>
      <w:pPr/>
      <w:r>
        <w:rPr/>
        <w:t xml:space="preserve">Daha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bizzat verdiği ihsan hangi ilâhî yönü temsil ediyor?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9-) Hâlık’ın sebepleri perde yapması hangi hikmete bağlanıyor? (6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10-) Bu yöneliş hangi ibadet anlayışını güçlendirir? (11 kelime)</w:t>
      </w:r>
    </w:p>
    <w:p>
      <w:pPr/>
      <w:r>
        <w:rPr/>
        <w:t xml:space="preserve">Yalnız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32-soz-p49-3-maksad-ifadesine-bes-isaretin-son-ikisi - Set 2</w:t>
      </w:r>
    </w:p>
    <w:p>
      <w:pPr/>
      <w:r>
        <w:rPr/>
        <w:t xml:space="preserve">1-) Dördüncü İşaret’in ana fikri nedir? (12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birçok şeyin mahiyetinde dereceler bulunduğunu söyleyerek hangi düşünceyi hazırlıyor?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Allah bu seviyelerden birinde midir, yoksa hepsinin üstünde midir? (3 kelime)</w:t>
      </w:r>
    </w:p>
    <w:p>
      <w:r>
        <w:rPr/>
        <w:t/>
      </w:r>
    </w:p>
    <w:p>
      <w:pPr/>
      <w:r>
        <w:rPr/>
        <w:t xml:space="preserve">4-) Güzel isimler ifadesi neden önemlidir? (10 kelime)</w:t>
      </w:r>
    </w:p>
    <w:p>
      <w:pPr/>
      <w:r>
        <w:rPr/>
        <w:t xml:space="preserve">İsimlerin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İşaret’te anlatılan iki tecelli türünden ilki hangi özelliklerle tanıtılıyor? (11 kelime)</w:t>
      </w:r>
    </w:p>
    <w:p>
      <w:pPr/>
      <w:r>
        <w:rPr/>
        <w:t xml:space="preserve">Genel,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Ehadiyet yönündeki tasarruf kul açısından nasıl hissedilir? (9 kelime)</w:t>
      </w:r>
    </w:p>
    <w:p>
      <w:pPr/>
      <w:r>
        <w:rPr/>
        <w:t xml:space="preserve">Allah’ın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benzetmesinde memurlar neyi temsil eder? (6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8-) Padişahın memurlarla iş görmesi ile Allah’ın sebeplerle icraat yapması arasında nasıl bir benzerlik kuruluyor? (6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9-) “Kalpte özel bir telefon” benzetmesi neyi anlatır? (9 kelime)</w:t>
      </w:r>
    </w:p>
    <w:p>
      <w:pPr/>
      <w:r>
        <w:rPr/>
        <w:t xml:space="preserve">Kulun aracısız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 neden sebeplerde takılıp kalmamalıdır?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32-soz-p49-3-maksad-ifadesine-bes-isaretin-son-ikisi - Set 3</w:t>
      </w:r>
    </w:p>
    <w:p>
      <w:pPr/>
      <w:r>
        <w:rPr/>
        <w:t xml:space="preserve">1-) Metinde karşılaştırmanın hayal edilen veya mümkün görülen şeyler arasında da olabileceği söylenince hangi yanlış anlayış engellenmiş olur? (10 kelime)</w:t>
      </w:r>
    </w:p>
    <w:p>
      <w:pPr/>
      <w:r>
        <w:rPr/>
        <w:t xml:space="preserve">Karşılaştırmanın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“Mahiyetlerde çok mertebe vardır” düşüncesi, öğrencinin anlaması için neyi ifade eder? (12 kelime)</w:t>
      </w:r>
    </w:p>
    <w:p>
      <w:pPr/>
      <w:r>
        <w:rPr/>
        <w:t xml:space="preserve">Bir özelliğin az,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kemalleri niçin delil olarak gösteriliyor? (8 kelime)</w:t>
      </w:r>
    </w:p>
    <w:p>
      <w:pPr/>
      <w:r>
        <w:rPr/>
        <w:t xml:space="preserve">Çünkü yaratılmışlardaki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“Güzel isimler” ifadesi, Allah’ın isimlerinde hangi ortak özelliği bildirir?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5-) Birinci tür tasarrufta sebeplerin bulunması neyi görünür kılar?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tecelli türü hangi sırla bağlantılıdır? (3 kelime)</w:t>
      </w:r>
    </w:p>
    <w:p>
      <w:r>
        <w:rPr/>
        <w:t/>
      </w:r>
    </w:p>
    <w:p>
      <w:pPr/>
      <w:r>
        <w:rPr/>
        <w:t xml:space="preserve">7-) Genel kanunla yapılan icraat ile doğrudan yapılan ihsan arasındaki fark nedir? (12 kelime)</w:t>
      </w:r>
    </w:p>
    <w:p>
      <w:pPr/>
      <w:r>
        <w:rPr/>
        <w:t xml:space="preserve">Birinde görevli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örneğinde genel kanunla yapılan işler hangi yönü temsil eder? (9 kelime)</w:t>
      </w:r>
    </w:p>
    <w:p>
      <w:pPr/>
      <w:r>
        <w:rPr/>
        <w:t xml:space="preserve">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dua cümlesinin bu bölümde kullanılma amacı nedir? (10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açıklamaların sonunda öğrenci olarak hangi iman dersini çıkarmalısın? (13 kelime)</w:t>
      </w:r>
    </w:p>
    <w:p>
      <w:pPr/>
      <w:r>
        <w:rPr/>
        <w:t xml:space="preserve">Her şeyde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32-soz-p49-3-maksad-ifadesine-bes-isaretin-son-ikisi - Set 4</w:t>
      </w:r>
    </w:p>
    <w:p>
      <w:pPr/>
      <w:r>
        <w:rPr/>
        <w:t xml:space="preserve">1-) Dördüncü İşaret’te “muvazene” denince yalnız göz önündeki varlıklar mı kastediliyor? (10 kelime)</w:t>
      </w:r>
    </w:p>
    <w:p>
      <w:pPr/>
      <w:r>
        <w:rPr/>
        <w:t xml:space="preserve">Hayır,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derecelerin bulunduğu şeyler arasında Allah’ın isim ve sıfatları hakkında hangi düşünce ifade ediliyor? (8 kelime)</w:t>
      </w:r>
    </w:p>
    <w:p>
      <w:pPr/>
      <w:r>
        <w:rPr/>
        <w:t xml:space="preserve">Akıl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Yaratılmış âlem bu hükme nasıl katkı sağlıyor? (6 kelime)</w:t>
      </w:r>
    </w:p>
    <w:p>
      <w:pPr/>
      <w:r>
        <w:rPr/>
        <w:t xml:space="preserve">Taşıdığı</w:t>
      </w:r>
    </w:p>
    <w:p>
      <w:r>
        <w:rPr/>
        <w:t/>
      </w:r>
    </w:p>
    <w:p>
      <w:pPr/>
      <w:r>
        <w:rPr/>
        <w:t xml:space="preserve">4-) Allah’ın isimlerinin güzel olduğunu bildiren ifade, burada hangi manayı destekler?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tecelli türünde öne çıkan üç özellik nedir? (7 kelime)</w:t>
      </w:r>
    </w:p>
    <w:p>
      <w:pPr/>
      <w:r>
        <w:rPr/>
        <w:t xml:space="preserve">Genellik,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çeşit tasarruf nasıl gerçekleşir? (7 kelime)</w:t>
      </w:r>
    </w:p>
    <w:p>
      <w:pPr/>
      <w:r>
        <w:rPr/>
        <w:t xml:space="preserve">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örneğinde görünen memur düzeni hangi ilâhî tasarrufa benzetiliyor?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Bu örnekte padişahın ikinci tarz icraatı neden daha üstün sayılıyor? (10 kelime)</w:t>
      </w:r>
    </w:p>
    <w:p>
      <w:pPr/>
      <w:r>
        <w:rPr/>
        <w:t xml:space="preserve">Araya memur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Kulun kalbinde bırakılan özel bağın sonucu olarak ne yapması beklenir? (6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10-) Metne göre kullar hangi görevle Allah’a doğrudan yöneltiliyor? (9 kelime)</w:t>
      </w:r>
    </w:p>
    <w:p>
      <w:pPr/>
      <w:r>
        <w:rPr/>
        <w:t xml:space="preserve">Özel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32-soz-p49-3-maksad-ifadesine-bes-isaretin-son-ikisi - Set 5</w:t>
      </w:r>
    </w:p>
    <w:p>
      <w:pPr/>
      <w:r>
        <w:rPr/>
        <w:t xml:space="preserve">1-) Dördüncü İşaret’e göre karşılaştırma yapılırken sadece gerçekleşmiş şeylere bağlı kalmak şart mıdır? (8 kelime)</w:t>
      </w:r>
    </w:p>
    <w:p>
      <w:pPr/>
      <w:r>
        <w:rPr/>
        <w:t xml:space="preserve">Hayır, gerçekleşmemiş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 ilâhî isim ve sıfatlar hakkında hangi sonuca varılıyor? (11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yargının boş bir iddia olmadığını göstermek için ne delil gösteriliyor? (9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ifadesi, ilâhî isimler hakkında hangi yargıyı güçlendiriyor?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Vâhidiyet yönündeki tasarruf günlük hayatta nasıl algılanabilir? (10 kelime)</w:t>
      </w:r>
    </w:p>
    <w:p>
      <w:pPr/>
      <w:r>
        <w:rPr/>
        <w:t xml:space="preserve">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Doğrudan tecellinin daha yüksek görülmesi hangi noktaya dayanıyor? (10 kelime)</w:t>
      </w:r>
    </w:p>
    <w:p>
      <w:pPr/>
      <w:r>
        <w:rPr/>
        <w:t xml:space="preserve">Arada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misali, soyut bir meseleyi somutlaştırmak için nasıl işe yarıyor? (11 kelime)</w:t>
      </w:r>
    </w:p>
    <w:p>
      <w:pPr/>
      <w:r>
        <w:rPr/>
        <w:t xml:space="preserve">Yönetimin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 sebepleri tamamen kaldırmamış, fakat kul için ne tür bir imkân bırakmıştır? (9 kelime)</w:t>
      </w:r>
    </w:p>
    <w:p>
      <w:pPr/>
      <w:r>
        <w:rPr/>
        <w:t xml:space="preserve">Kalpte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Kulun kalbindeki özel yolun verilmesi, insanın dua hayatı için ne ifade eder?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Son cümlede geçen yücelik ve güzellik bildiren ifadeler hangi manaya da işaret eder? (12 kelime)</w:t>
      </w:r>
    </w:p>
    <w:p>
      <w:pPr/>
      <w:r>
        <w:rPr/>
        <w:t xml:space="preserve">Allah’ın doğrudan tecellisinin,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32-soz-p49-3-maksad-ifadesine-bes-isaretin-son-ikisi - Set 6</w:t>
      </w:r>
    </w:p>
    <w:p>
      <w:pPr/>
      <w:r>
        <w:rPr/>
        <w:t xml:space="preserve">1-) Dördüncü İşaret’te anlatılan konu, Allah’ın isim ve sıfatlarının hangi yönünü öne çıkarır?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bu mertebelerde en üstün oluşu neyi gösterir? (6 kelime)</w:t>
      </w:r>
    </w:p>
    <w:p>
      <w:pPr/>
      <w:r>
        <w:rPr/>
        <w:t xml:space="preserve">Mükemmellikte</w:t>
      </w:r>
    </w:p>
    <w:p>
      <w:r>
        <w:rPr/>
        <w:t/>
      </w:r>
    </w:p>
    <w:p>
      <w:pPr/>
      <w:r>
        <w:rPr/>
        <w:t xml:space="preserve">3-) Metne göre bunu sadece akıl mı söyler, yoksa başka bir destek de var mıdır?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4-) Beşinci İşaret’te anlatılan iki tecelli arasındaki farkı tek cümleyle nasıl özetlersin? (9 kelime)</w:t>
      </w:r>
    </w:p>
    <w:p>
      <w:pPr/>
      <w:r>
        <w:rPr/>
        <w:t xml:space="preserve">Biri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tecelli türü hangi sırla bağlantılıdır? (3 kelime)</w:t>
      </w:r>
    </w:p>
    <w:p>
      <w:r>
        <w:rPr/>
        <w:t/>
      </w:r>
    </w:p>
    <w:p>
      <w:pPr/>
      <w:r>
        <w:rPr/>
        <w:t xml:space="preserve">6-) Padişah örneğinde “veli padişah” denmesi neden önemlidir? (10 kelime)</w:t>
      </w:r>
    </w:p>
    <w:p>
      <w:pPr/>
      <w:r>
        <w:rPr/>
        <w:t xml:space="preserve">Gerçekte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Ehadiyet tarafında doğrudan teveccüh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 kulluk görevi, insanın Allah ile ilişkisinde hangi yönü kuvvetlendirir? (7 kelime)</w:t>
      </w:r>
    </w:p>
    <w:p>
      <w:pPr/>
      <w:r>
        <w:rPr/>
        <w:t xml:space="preserve">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 bırakılan özel bağın ibadetteki karşılığı nedir?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kulluk dersi nedir? (10 kelime)</w:t>
      </w:r>
    </w:p>
    <w:p>
      <w:pPr/>
      <w:r>
        <w:rPr/>
        <w:t xml:space="preserve">Sebepleri aşarak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32-soz-p49-3-maksad-ifadesine-bes-isaretin-son-ikisi - Set 1 - CEVAPLAR</w:t>
      </w:r>
    </w:p>
    <w:p>
      <w:pPr/>
      <w:r>
        <w:rPr/>
        <w:t xml:space="preserve">1-) Dördüncü İşaret’te karşılaştırmanın sadece gerçek varlıklar arasında değil, başka hangi alanda da olabileceği söyleniyor?</w:t>
      </w:r>
    </w:p>
    <w:p>
      <w:pPr/>
      <w:r>
        <w:rPr/>
        <w:t xml:space="preserve">Aklen mümkün görülen, hatta sadece tasavvur edilen şeyler arasında da olabilir.</w:t>
      </w:r>
    </w:p>
    <w:p>
      <w:pPr/>
      <w:r>
        <w:rPr/>
        <w:t xml:space="preserve">2-) Mahiyetlerde çok basamak bulunması, anlatımın hangi temel fikrine zemin hazırlıyor?</w:t>
      </w:r>
    </w:p>
    <w:p>
      <w:pPr/>
      <w:r>
        <w:rPr/>
        <w:t xml:space="preserve">Mükemmelliğin dereceler halinde düşünülebileceği fikrine zemin hazırlıyor.</w:t>
      </w:r>
    </w:p>
    <w:p>
      <w:pPr/>
      <w:r>
        <w:rPr/>
        <w:t xml:space="preserve">3-) Cenab-ı Hakk’ın isim ve sıfatları bu dereceler içinde hangi konumdadır?</w:t>
      </w:r>
    </w:p>
    <w:p>
      <w:pPr/>
      <w:r>
        <w:rPr/>
        <w:t xml:space="preserve">Düşünülebilecek bütün derecelerin en üstün ve en güzelindedir.</w:t>
      </w:r>
    </w:p>
    <w:p>
      <w:pPr/>
      <w:r>
        <w:rPr/>
        <w:t xml:space="preserve">4-) Güzel isimler ifadesinin bu parçada kullanılma sebebi nedir?</w:t>
      </w:r>
    </w:p>
    <w:p>
      <w:pPr/>
      <w:r>
        <w:rPr/>
        <w:t xml:space="preserve">İlâhî isimlerin en güzel seviyede olduğunu belirtmek içindir.</w:t>
      </w:r>
    </w:p>
    <w:p>
      <w:pPr/>
      <w:r>
        <w:rPr/>
        <w:t xml:space="preserve">5-) Beşinci İşaret’te, yapılan üstünlük bildirmesinin Allah ile yaratılmışlar arasında olmadığı söyleniyor. Bunun yerine ne arasında olduğu anlatılıyor?</w:t>
      </w:r>
    </w:p>
    <w:p>
      <w:pPr/>
      <w:r>
        <w:rPr/>
        <w:t xml:space="preserve">Allah’ın iki çeşit tecelli ve tasarrufu arasında olduğu anlatılıyor.</w:t>
      </w:r>
    </w:p>
    <w:p>
      <w:pPr/>
      <w:r>
        <w:rPr/>
        <w:t xml:space="preserve">6-) İkinci tecelli türünde öne çıkan üç özellik nedir?</w:t>
      </w:r>
    </w:p>
    <w:p>
      <w:pPr/>
      <w:r>
        <w:rPr/>
        <w:t xml:space="preserve">Özellik, doğrudanlık ve perdesizliktir.</w:t>
      </w:r>
    </w:p>
    <w:p>
      <w:pPr/>
      <w:r>
        <w:rPr/>
        <w:t xml:space="preserve">7-) Metne göre doğrudan olan ihsan ve icad, perde arkasından görünene göre nasıl değerlendirilir?</w:t>
      </w:r>
    </w:p>
    <w:p>
      <w:pPr/>
      <w:r>
        <w:rPr/>
        <w:t xml:space="preserve">Daha yüce, daha güzel ve daha büyük görülür.</w:t>
      </w:r>
    </w:p>
    <w:p>
      <w:pPr/>
      <w:r>
        <w:rPr/>
        <w:t xml:space="preserve">8-) Padişahın bizzat verdiği ihsan hangi ilâhî yönü temsil ediyor?</w:t>
      </w:r>
    </w:p>
    <w:p>
      <w:pPr/>
      <w:r>
        <w:rPr/>
        <w:t xml:space="preserve">Doğrudan ve özel tecelliyi temsil ediyor.</w:t>
      </w:r>
    </w:p>
    <w:p>
      <w:pPr/>
      <w:r>
        <w:rPr/>
        <w:t xml:space="preserve">9-) Hâlık’ın sebepleri perde yapması hangi hikmete bağlanıyor?</w:t>
      </w:r>
    </w:p>
    <w:p>
      <w:pPr/>
      <w:r>
        <w:rPr/>
        <w:t xml:space="preserve">Rububiyetin heybet ve azametini göstermeye bağlanıyor.</w:t>
      </w:r>
    </w:p>
    <w:p>
      <w:pPr/>
      <w:r>
        <w:rPr/>
        <w:t xml:space="preserve">10-) Bu yöneliş hangi ibadet anlayışını güçlendirir?</w:t>
      </w:r>
    </w:p>
    <w:p>
      <w:pPr/>
      <w:r>
        <w:rPr/>
        <w:t xml:space="preserve">Yalnız Allah’a kulluk etme ve yalnız O’ndan yardım isteme anlayışını güçlendirir.</w:t>
      </w:r>
    </w:p>
    <w:p>
      <w:r>
        <w:br w:type="page"/>
      </w:r>
    </w:p>
    <w:p>
      <w:pPr>
        <w:pStyle w:val="Heading2"/>
      </w:pPr>
      <w:r>
        <w:t>8sinif 32-soz-p49-3-maksad-ifadesine-bes-isaretin-son-ikisi - Set 2 - CEVAPLAR</w:t>
      </w:r>
    </w:p>
    <w:p>
      <w:pPr/>
      <w:r>
        <w:rPr/>
        <w:t xml:space="preserve">1-) Dördüncü İşaret’in ana fikri nedir?</w:t>
      </w:r>
    </w:p>
    <w:p>
      <w:pPr/>
      <w:r>
        <w:rPr/>
        <w:t xml:space="preserve">Allah’ın isim ve sıfatlarında aklen düşünülen bütün derecelerin en mükemmeli bulunduğunu anlatmaktır.</w:t>
      </w:r>
    </w:p>
    <w:p>
      <w:pPr/>
      <w:r>
        <w:rPr/>
        <w:t xml:space="preserve">2-) Metin, birçok şeyin mahiyetinde dereceler bulunduğunu söyleyerek hangi düşünceyi hazırlıyor?</w:t>
      </w:r>
    </w:p>
    <w:p>
      <w:pPr/>
      <w:r>
        <w:rPr/>
        <w:t xml:space="preserve">En mükemmel mertebenin varlığını anlamaya hazırlıyor.</w:t>
      </w:r>
    </w:p>
    <w:p>
      <w:pPr/>
      <w:r>
        <w:rPr/>
        <w:t xml:space="preserve">3-) Allah bu seviyelerden birinde midir, yoksa hepsinin üstünde midir?</w:t>
      </w:r>
    </w:p>
    <w:p>
      <w:pPr/>
      <w:r>
        <w:rPr/>
        <w:t xml:space="preserve">Hepsinin en üstünündedir.</w:t>
      </w:r>
    </w:p>
    <w:p>
      <w:pPr/>
      <w:r>
        <w:rPr/>
        <w:t xml:space="preserve">4-) Güzel isimler ifadesi neden önemlidir?</w:t>
      </w:r>
    </w:p>
    <w:p>
      <w:pPr/>
      <w:r>
        <w:rPr/>
        <w:t xml:space="preserve">İsimlerin sıradan değil, en güzel nitelikte olduğunu gösterdiği için önemlidir.</w:t>
      </w:r>
    </w:p>
    <w:p>
      <w:pPr/>
      <w:r>
        <w:rPr/>
        <w:t xml:space="preserve">5-) Beşinci İşaret’te anlatılan iki tecelli türünden ilki hangi özelliklerle tanıtılıyor?</w:t>
      </w:r>
    </w:p>
    <w:p>
      <w:pPr/>
      <w:r>
        <w:rPr/>
        <w:t xml:space="preserve">Genel, sebeplerle örtülü ve kanun şeklinde görünen bir tasarruf olarak tanıtılıyor.</w:t>
      </w:r>
    </w:p>
    <w:p>
      <w:pPr/>
      <w:r>
        <w:rPr/>
        <w:t xml:space="preserve">6-) Ehadiyet yönündeki tasarruf kul açısından nasıl hissedilir?</w:t>
      </w:r>
    </w:p>
    <w:p>
      <w:pPr/>
      <w:r>
        <w:rPr/>
        <w:t xml:space="preserve">Allah’ın kendisine özel olarak yöneldiği bir yakınlık gibi hissedilir.</w:t>
      </w:r>
    </w:p>
    <w:p>
      <w:pPr/>
      <w:r>
        <w:rPr/>
        <w:t xml:space="preserve">7-) Padişah benzetmesinde memurlar neyi temsil eder?</w:t>
      </w:r>
    </w:p>
    <w:p>
      <w:pPr/>
      <w:r>
        <w:rPr/>
        <w:t xml:space="preserve">Sebepleri ve aradaki perdeleri temsil eder.</w:t>
      </w:r>
    </w:p>
    <w:p>
      <w:pPr/>
      <w:r>
        <w:rPr/>
        <w:t xml:space="preserve">8-) Padişahın memurlarla iş görmesi ile Allah’ın sebeplerle icraat yapması arasında nasıl bir benzerlik kuruluyor?</w:t>
      </w:r>
    </w:p>
    <w:p>
      <w:pPr/>
      <w:r>
        <w:rPr/>
        <w:t xml:space="preserve">İkisinde de görünürde aracı unsurlar bulunuyor.</w:t>
      </w:r>
    </w:p>
    <w:p>
      <w:pPr/>
      <w:r>
        <w:rPr/>
        <w:t xml:space="preserve">9-) “Kalpte özel bir telefon” benzetmesi neyi anlatır?</w:t>
      </w:r>
    </w:p>
    <w:p>
      <w:pPr/>
      <w:r>
        <w:rPr/>
        <w:t xml:space="preserve">Kulun aracısız şekilde Allah’a dua ve yöneliş kurabilmesini anlatır.</w:t>
      </w:r>
    </w:p>
    <w:p>
      <w:pPr/>
      <w:r>
        <w:rPr/>
        <w:t xml:space="preserve">10-) Metne göre insan neden sebeplerde takılıp kalmamalıdır?</w:t>
      </w:r>
    </w:p>
    <w:p>
      <w:pPr/>
      <w:r>
        <w:rPr/>
        <w:t xml:space="preserve">Çünkü asıl yardım eden ve yöneltilmesi gereken Zât Allah’tır.</w:t>
      </w:r>
    </w:p>
    <w:p>
      <w:r>
        <w:br w:type="page"/>
      </w:r>
    </w:p>
    <w:p>
      <w:pPr>
        <w:pStyle w:val="Heading2"/>
      </w:pPr>
      <w:r>
        <w:t>8sinif 32-soz-p49-3-maksad-ifadesine-bes-isaretin-son-ikisi - Set 3 - CEVAPLAR</w:t>
      </w:r>
    </w:p>
    <w:p>
      <w:pPr/>
      <w:r>
        <w:rPr/>
        <w:t xml:space="preserve">1-) Metinde karşılaştırmanın hayal edilen veya mümkün görülen şeyler arasında da olabileceği söylenince hangi yanlış anlayış engellenmiş olur?</w:t>
      </w:r>
    </w:p>
    <w:p>
      <w:pPr/>
      <w:r>
        <w:rPr/>
        <w:t xml:space="preserve">Karşılaştırmanın yalnız gözle görülen varlıklarla sınırlı olduğu düşüncesi engellenmiş olur.</w:t>
      </w:r>
    </w:p>
    <w:p>
      <w:pPr/>
      <w:r>
        <w:rPr/>
        <w:t xml:space="preserve">2-) “Mahiyetlerde çok mertebe vardır” düşüncesi, öğrencinin anlaması için neyi ifade eder?</w:t>
      </w:r>
    </w:p>
    <w:p>
      <w:pPr/>
      <w:r>
        <w:rPr/>
        <w:t xml:space="preserve">Bir özelliğin az, orta ve çok gibi farklı seviyeleri olabileceğini ifade eder.</w:t>
      </w:r>
    </w:p>
    <w:p>
      <w:pPr/>
      <w:r>
        <w:rPr/>
        <w:t xml:space="preserve">3-) Kâinatın kemalleri niçin delil olarak gösteriliyor?</w:t>
      </w:r>
    </w:p>
    <w:p>
      <w:pPr/>
      <w:r>
        <w:rPr/>
        <w:t xml:space="preserve">Çünkü yaratılmışlardaki güzellikler ve düzen, kaynaklarının üstünlüğünü düşündürür.</w:t>
      </w:r>
    </w:p>
    <w:p>
      <w:pPr/>
      <w:r>
        <w:rPr/>
        <w:t xml:space="preserve">4-) “Güzel isimler” ifadesi, Allah’ın isimlerinde hangi ortak özelliği bildirir?</w:t>
      </w:r>
    </w:p>
    <w:p>
      <w:pPr/>
      <w:r>
        <w:rPr/>
        <w:t xml:space="preserve">Hepsinde güzellik ve üstünlük bulunduğunu bildirir.</w:t>
      </w:r>
    </w:p>
    <w:p>
      <w:pPr/>
      <w:r>
        <w:rPr/>
        <w:t xml:space="preserve">5-) Birinci tür tasarrufta sebeplerin bulunması neyi görünür kılar?</w:t>
      </w:r>
    </w:p>
    <w:p>
      <w:pPr/>
      <w:r>
        <w:rPr/>
        <w:t xml:space="preserve">Düzenli işleyişi ve rububiyetin ihtişamını görünür kılar.</w:t>
      </w:r>
    </w:p>
    <w:p>
      <w:pPr/>
      <w:r>
        <w:rPr/>
        <w:t xml:space="preserve">6-) İkinci tecelli türü hangi sırla bağlantılıdır?</w:t>
      </w:r>
    </w:p>
    <w:p>
      <w:pPr/>
      <w:r>
        <w:rPr/>
        <w:t xml:space="preserve">Ehadiyet sırrıyla bağlantılıdır.</w:t>
      </w:r>
    </w:p>
    <w:p>
      <w:pPr/>
      <w:r>
        <w:rPr/>
        <w:t xml:space="preserve">7-) Genel kanunla yapılan icraat ile doğrudan yapılan ihsan arasındaki fark nedir?</w:t>
      </w:r>
    </w:p>
    <w:p>
      <w:pPr/>
      <w:r>
        <w:rPr/>
        <w:t xml:space="preserve">Birinde görevli ve düzen görünür, diğerinde şahsen ilgi ve özel ihsan belirginleşir.</w:t>
      </w:r>
    </w:p>
    <w:p>
      <w:pPr/>
      <w:r>
        <w:rPr/>
        <w:t xml:space="preserve">8-) Padişah örneğinde genel kanunla yapılan işler hangi yönü temsil eder?</w:t>
      </w:r>
    </w:p>
    <w:p>
      <w:pPr/>
      <w:r>
        <w:rPr/>
        <w:t xml:space="preserve">Sebepler ve perdeler altındaki genel ilâhî tasarrufu temsil eder.</w:t>
      </w:r>
    </w:p>
    <w:p>
      <w:pPr/>
      <w:r>
        <w:rPr/>
        <w:t xml:space="preserve">9-) Metindeki dua cümlesinin bu bölümde kullanılma amacı nedir?</w:t>
      </w:r>
    </w:p>
    <w:p>
      <w:pPr/>
      <w:r>
        <w:rPr/>
        <w:t xml:space="preserve">İbadet ve yardım talebinin doğrudan Allah’a yapılması gerektiğini göstermek içindir.</w:t>
      </w:r>
    </w:p>
    <w:p>
      <w:pPr/>
      <w:r>
        <w:rPr/>
        <w:t xml:space="preserve">10-) Bütün bu açıklamaların sonunda öğrenci olarak hangi iman dersini çıkarmalısın?</w:t>
      </w:r>
    </w:p>
    <w:p>
      <w:pPr/>
      <w:r>
        <w:rPr/>
        <w:t xml:space="preserve">Her şeyde Allah’ın kudretini görüp, sebepleri aşarak kalben O’na bağlanmak gerektiği dersini çıkarmalıyım.</w:t>
      </w:r>
    </w:p>
    <w:p>
      <w:r>
        <w:br w:type="page"/>
      </w:r>
    </w:p>
    <w:p>
      <w:pPr>
        <w:pStyle w:val="Heading2"/>
      </w:pPr>
      <w:r>
        <w:t>8sinif 32-soz-p49-3-maksad-ifadesine-bes-isaretin-son-ikisi - Set 4 - CEVAPLAR</w:t>
      </w:r>
    </w:p>
    <w:p>
      <w:pPr/>
      <w:r>
        <w:rPr/>
        <w:t xml:space="preserve">1-) Dördüncü İşaret’te “muvazene” denince yalnız göz önündeki varlıklar mı kastediliyor?</w:t>
      </w:r>
    </w:p>
    <w:p>
      <w:pPr/>
      <w:r>
        <w:rPr/>
        <w:t xml:space="preserve">Hayır, aklen mümkün veya varsayılan şeyler de buna dâhil ediliyor.</w:t>
      </w:r>
    </w:p>
    <w:p>
      <w:pPr/>
      <w:r>
        <w:rPr/>
        <w:t xml:space="preserve">2-) Bu derecelerin bulunduğu şeyler arasında Allah’ın isim ve sıfatları hakkında hangi düşünce ifade ediliyor?</w:t>
      </w:r>
    </w:p>
    <w:p>
      <w:pPr/>
      <w:r>
        <w:rPr/>
        <w:t xml:space="preserve">Akıl yönüyle onların da sınırsız derecelerinin düşünülebileceği belirtiliyor.</w:t>
      </w:r>
    </w:p>
    <w:p>
      <w:pPr/>
      <w:r>
        <w:rPr/>
        <w:t xml:space="preserve">3-) Yaratılmış âlem bu hükme nasıl katkı sağlıyor?</w:t>
      </w:r>
    </w:p>
    <w:p>
      <w:pPr/>
      <w:r>
        <w:rPr/>
        <w:t xml:space="preserve">Taşıdığı güzellik ve kemallerle onu doğruluyor.</w:t>
      </w:r>
    </w:p>
    <w:p>
      <w:pPr/>
      <w:r>
        <w:rPr/>
        <w:t xml:space="preserve">4-) Allah’ın isimlerinin güzel olduğunu bildiren ifade, burada hangi manayı destekler?</w:t>
      </w:r>
    </w:p>
    <w:p>
      <w:pPr/>
      <w:r>
        <w:rPr/>
        <w:t xml:space="preserve">İlâhî isimlerin en güzel ve en mükemmel halde bulunduğu manasını destekler.</w:t>
      </w:r>
    </w:p>
    <w:p>
      <w:pPr/>
      <w:r>
        <w:rPr/>
        <w:t xml:space="preserve">5-) İlk tecelli türünde öne çıkan üç özellik nedir?</w:t>
      </w:r>
    </w:p>
    <w:p>
      <w:pPr/>
      <w:r>
        <w:rPr/>
        <w:t xml:space="preserve">Genellik, sebepler perdesi ve kanun halinde işleyiştir.</w:t>
      </w:r>
    </w:p>
    <w:p>
      <w:pPr/>
      <w:r>
        <w:rPr/>
        <w:t xml:space="preserve">6-) İkinci çeşit tasarruf nasıl gerçekleşir?</w:t>
      </w:r>
    </w:p>
    <w:p>
      <w:pPr/>
      <w:r>
        <w:rPr/>
        <w:t xml:space="preserve">Doğrudan, perdesiz ve özel bir yönelişle olur.</w:t>
      </w:r>
    </w:p>
    <w:p>
      <w:pPr/>
      <w:r>
        <w:rPr/>
        <w:t xml:space="preserve">7-) Padişah örneğinde görünen memur düzeni hangi ilâhî tasarrufa benzetiliyor?</w:t>
      </w:r>
    </w:p>
    <w:p>
      <w:pPr/>
      <w:r>
        <w:rPr/>
        <w:t xml:space="preserve">Sebeplerin perde olduğu genel tasarrufa benzetiliyor.</w:t>
      </w:r>
    </w:p>
    <w:p>
      <w:pPr/>
      <w:r>
        <w:rPr/>
        <w:t xml:space="preserve">8-) Bu örnekte padişahın ikinci tarz icraatı neden daha üstün sayılıyor?</w:t>
      </w:r>
    </w:p>
    <w:p>
      <w:pPr/>
      <w:r>
        <w:rPr/>
        <w:t xml:space="preserve">Araya memur koymadan, doğrudan kendi ihsan ve icraatını göstermesi sebebiyle.</w:t>
      </w:r>
    </w:p>
    <w:p>
      <w:pPr/>
      <w:r>
        <w:rPr/>
        <w:t xml:space="preserve">9-) Kulun kalbinde bırakılan özel bağın sonucu olarak ne yapması beklenir?</w:t>
      </w:r>
    </w:p>
    <w:p>
      <w:pPr/>
      <w:r>
        <w:rPr/>
        <w:t xml:space="preserve">Kâinata takılmadan doğrudan Allah’a yönelmesi beklenir.</w:t>
      </w:r>
    </w:p>
    <w:p>
      <w:pPr/>
      <w:r>
        <w:rPr/>
        <w:t xml:space="preserve">10-) Metne göre kullar hangi görevle Allah’a doğrudan yöneltiliyor?</w:t>
      </w:r>
    </w:p>
    <w:p>
      <w:pPr/>
      <w:r>
        <w:rPr/>
        <w:t xml:space="preserve">Özel kulluk ve doğrudan O’ndan yardım isteme göreviyle yöneltiliyor.</w:t>
      </w:r>
    </w:p>
    <w:p>
      <w:r>
        <w:br w:type="page"/>
      </w:r>
    </w:p>
    <w:p>
      <w:pPr>
        <w:pStyle w:val="Heading2"/>
      </w:pPr>
      <w:r>
        <w:t>8sinif 32-soz-p49-3-maksad-ifadesine-bes-isaretin-son-ikisi - Set 5 - CEVAPLAR</w:t>
      </w:r>
    </w:p>
    <w:p>
      <w:pPr/>
      <w:r>
        <w:rPr/>
        <w:t xml:space="preserve">1-) Dördüncü İşaret’e göre karşılaştırma yapılırken sadece gerçekleşmiş şeylere bağlı kalmak şart mıdır?</w:t>
      </w:r>
    </w:p>
    <w:p>
      <w:pPr/>
      <w:r>
        <w:rPr/>
        <w:t xml:space="preserve">Hayır, gerçekleşmemiş ama düşünülebilen şeyler de hesaba katılabilir.</w:t>
      </w:r>
    </w:p>
    <w:p>
      <w:pPr/>
      <w:r>
        <w:rPr/>
        <w:t xml:space="preserve">2-) Buradan hareketle ilâhî isim ve sıfatlar hakkında hangi sonuca varılıyor?</w:t>
      </w:r>
    </w:p>
    <w:p>
      <w:pPr/>
      <w:r>
        <w:rPr/>
        <w:t xml:space="preserve">Onlar için de aklın düşünebileceği çok sayıda seviye olduğu kabul ediliyor.</w:t>
      </w:r>
    </w:p>
    <w:p>
      <w:pPr/>
      <w:r>
        <w:rPr/>
        <w:t xml:space="preserve">3-) Bu yargının boş bir iddia olmadığını göstermek için ne delil gösteriliyor?</w:t>
      </w:r>
    </w:p>
    <w:p>
      <w:pPr/>
      <w:r>
        <w:rPr/>
        <w:t xml:space="preserve">Bütün kâinatın ve ondaki kemallerin buna şahit olduğu söyleniyor.</w:t>
      </w:r>
    </w:p>
    <w:p>
      <w:pPr/>
      <w:r>
        <w:rPr/>
        <w:t xml:space="preserve">4-) Güzel isimler ifadesi, ilâhî isimler hakkında hangi yargıyı güçlendiriyor?</w:t>
      </w:r>
    </w:p>
    <w:p>
      <w:pPr/>
      <w:r>
        <w:rPr/>
        <w:t xml:space="preserve">Hepsinin güzellik ve mükemmellik taşıdığını güçlendiriyor.</w:t>
      </w:r>
    </w:p>
    <w:p>
      <w:pPr/>
      <w:r>
        <w:rPr/>
        <w:t xml:space="preserve">5-) Vâhidiyet yönündeki tasarruf günlük hayatta nasıl algılanabilir?</w:t>
      </w:r>
    </w:p>
    <w:p>
      <w:pPr/>
      <w:r>
        <w:rPr/>
        <w:t xml:space="preserve">Sebepler ve düzen içinde işleyen genel bir sistem gibi algılanabilir.</w:t>
      </w:r>
    </w:p>
    <w:p>
      <w:pPr/>
      <w:r>
        <w:rPr/>
        <w:t xml:space="preserve">6-) Doğrudan tecellinin daha yüksek görülmesi hangi noktaya dayanıyor?</w:t>
      </w:r>
    </w:p>
    <w:p>
      <w:pPr/>
      <w:r>
        <w:rPr/>
        <w:t xml:space="preserve">Arada perde bulunmadan ilâhî ihsan ve kudretin açıkça görünmesine dayanıyor.</w:t>
      </w:r>
    </w:p>
    <w:p>
      <w:pPr/>
      <w:r>
        <w:rPr/>
        <w:t xml:space="preserve">7-) Padişah misali, soyut bir meseleyi somutlaştırmak için nasıl işe yarıyor?</w:t>
      </w:r>
    </w:p>
    <w:p>
      <w:pPr/>
      <w:r>
        <w:rPr/>
        <w:t xml:space="preserve">Yönetimin perde arkasından ve bizzat yapılması arasındaki farkı göz önüne getiriyor.</w:t>
      </w:r>
    </w:p>
    <w:p>
      <w:pPr/>
      <w:r>
        <w:rPr/>
        <w:t xml:space="preserve">8-) Metne göre Allah sebepleri tamamen kaldırmamış, fakat kul için ne tür bir imkân bırakmıştır?</w:t>
      </w:r>
    </w:p>
    <w:p>
      <w:pPr/>
      <w:r>
        <w:rPr/>
        <w:t xml:space="preserve">Kalpte doğrudan O’na yönelmeyi sağlayan özel bir bağ bırakmıştır.</w:t>
      </w:r>
    </w:p>
    <w:p>
      <w:pPr/>
      <w:r>
        <w:rPr/>
        <w:t xml:space="preserve">9-) Kulun kalbindeki özel yolun verilmesi, insanın dua hayatı için ne ifade eder?</w:t>
      </w:r>
    </w:p>
    <w:p>
      <w:pPr/>
      <w:r>
        <w:rPr/>
        <w:t xml:space="preserve">Allah’a aracısız şekilde yönelme imkânı verir.</w:t>
      </w:r>
    </w:p>
    <w:p>
      <w:pPr/>
      <w:r>
        <w:rPr/>
        <w:t xml:space="preserve">10-) Son cümlede geçen yücelik ve güzellik bildiren ifadeler hangi manaya da işaret eder?</w:t>
      </w:r>
    </w:p>
    <w:p>
      <w:pPr/>
      <w:r>
        <w:rPr/>
        <w:t xml:space="preserve">Allah’ın doğrudan tecellisinin, perde arkasından görünen tecelliden daha üstün olduğuna işaret eder.</w:t>
      </w:r>
    </w:p>
    <w:p>
      <w:r>
        <w:br w:type="page"/>
      </w:r>
    </w:p>
    <w:p>
      <w:pPr>
        <w:pStyle w:val="Heading2"/>
      </w:pPr>
      <w:r>
        <w:t>8sinif 32-soz-p49-3-maksad-ifadesine-bes-isaretin-son-ikisi - Set 6 - CEVAPLAR</w:t>
      </w:r>
    </w:p>
    <w:p>
      <w:pPr/>
      <w:r>
        <w:rPr/>
        <w:t xml:space="preserve">1-) Dördüncü İşaret’te anlatılan konu, Allah’ın isim ve sıfatlarının hangi yönünü öne çıkarır?</w:t>
      </w:r>
    </w:p>
    <w:p>
      <w:pPr/>
      <w:r>
        <w:rPr/>
        <w:t xml:space="preserve">Onların sınırsız mükemmellik taşıyan yönünü öne çıkarır.</w:t>
      </w:r>
    </w:p>
    <w:p>
      <w:pPr/>
      <w:r>
        <w:rPr/>
        <w:t xml:space="preserve">2-) Allah’ın bu mertebelerde en üstün oluşu neyi gösterir?</w:t>
      </w:r>
    </w:p>
    <w:p>
      <w:pPr/>
      <w:r>
        <w:rPr/>
        <w:t xml:space="preserve">Mükemmellikte hiçbir eksiklik kabul edilemeyeceğini gösterir.</w:t>
      </w:r>
    </w:p>
    <w:p>
      <w:pPr/>
      <w:r>
        <w:rPr/>
        <w:t xml:space="preserve">3-) Metne göre bunu sadece akıl mı söyler, yoksa başka bir destek de var mıdır?</w:t>
      </w:r>
    </w:p>
    <w:p>
      <w:pPr/>
      <w:r>
        <w:rPr/>
        <w:t xml:space="preserve">Kâinattaki kemaller de buna destek verir.</w:t>
      </w:r>
    </w:p>
    <w:p>
      <w:pPr/>
      <w:r>
        <w:rPr/>
        <w:t xml:space="preserve">4-) Beşinci İşaret’te anlatılan iki tecelli arasındaki farkı tek cümleyle nasıl özetlersin?</w:t>
      </w:r>
    </w:p>
    <w:p>
      <w:pPr/>
      <w:r>
        <w:rPr/>
        <w:t xml:space="preserve">Biri sebeplerle örtülü genel tasarruf, diğeri aracısız özel tasarruftur.</w:t>
      </w:r>
    </w:p>
    <w:p>
      <w:pPr/>
      <w:r>
        <w:rPr/>
        <w:t xml:space="preserve">5-) Birinci tecelli türü hangi sırla bağlantılıdır?</w:t>
      </w:r>
    </w:p>
    <w:p>
      <w:pPr/>
      <w:r>
        <w:rPr/>
        <w:t xml:space="preserve">Vâhidiyet sırrıyla bağlantılıdır.</w:t>
      </w:r>
    </w:p>
    <w:p>
      <w:pPr/>
      <w:r>
        <w:rPr/>
        <w:t xml:space="preserve">6-) Padişah örneğinde “veli padişah” denmesi neden önemlidir?</w:t>
      </w:r>
    </w:p>
    <w:p>
      <w:pPr/>
      <w:r>
        <w:rPr/>
        <w:t xml:space="preserve">Gerçekte işlerin onun elinde olduğunu daha iyi canlandırmak için önemlidir.</w:t>
      </w:r>
    </w:p>
    <w:p>
      <w:pPr/>
      <w:r>
        <w:rPr/>
        <w:t xml:space="preserve">7-) Ehadiyet tarafında doğrudan teveccüh neyi anlatır?</w:t>
      </w:r>
    </w:p>
    <w:p>
      <w:pPr/>
      <w:r>
        <w:rPr/>
        <w:t xml:space="preserve">Allah’ın kula özel ve aracısız yönelişini anlatır.</w:t>
      </w:r>
    </w:p>
    <w:p>
      <w:pPr/>
      <w:r>
        <w:rPr/>
        <w:t xml:space="preserve">8-) Özel kulluk görevi, insanın Allah ile ilişkisinde hangi yönü kuvvetlendirir?</w:t>
      </w:r>
    </w:p>
    <w:p>
      <w:pPr/>
      <w:r>
        <w:rPr/>
        <w:t xml:space="preserve">Yakınlık, dua ve yardım isteme yönünü kuvvetlendirir.</w:t>
      </w:r>
    </w:p>
    <w:p>
      <w:pPr/>
      <w:r>
        <w:rPr/>
        <w:t xml:space="preserve">9-) Kalpte bırakılan özel bağın ibadetteki karşılığı nedir?</w:t>
      </w:r>
    </w:p>
    <w:p>
      <w:pPr/>
      <w:r>
        <w:rPr/>
        <w:t xml:space="preserve">Kulun yalnız Allah’a yönelip O’ndan yardım dilemesidir.</w:t>
      </w:r>
    </w:p>
    <w:p>
      <w:pPr/>
      <w:r>
        <w:rPr/>
        <w:t xml:space="preserve">10-) Bu bölümden çıkarılacak en önemli kulluk dersi nedir?</w:t>
      </w:r>
    </w:p>
    <w:p>
      <w:pPr/>
      <w:r>
        <w:rPr/>
        <w:t xml:space="preserve">Sebepleri aşarak kalben Allah’a yönelmek ve ibadeti yalnız O’na yapmaktır.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705336f4574abf" /></Relationships>
</file>