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43d390d274d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dikkat hangi Kur’ânî hakikate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Arabî parçaların bu âyetle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“medih söylemesi” ifadesi mecazî olarak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göz açmış gibi tasvir edilmesi, yalnız kendi görmelerini mi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özellikle “dikkat sahibi olanların” bakması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genel bayram, ağacın ise özel bayram içinde bulunması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 için kullanılan “hazine” anlamındaki yaklaşım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dallarda mühim hazineler bulunduğunun söylenmesi hangi zıtlığı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çıkarılabilecek kısa bir tefekkür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bahara bakan bir kimsenin ulaşması beklenen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verilen âyet, yerin dirilmesi üzerinden hangi ilâhî tecelliyi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Çiçekli ağacın bir kaside gibi görülmesi, yaratılış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başkalarına da baktıran bir işaret oluşlarını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Güzellikleri, düzenleri ve faydalarıyla yaratıcılarını tanıtmaları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büyük mânânın bir parıltısını ve küçük bir yansımasını gösteren ifadeler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 eserleriyle ölü gibi görünen yeri yeniden diriltmesine yöneltilmektedir.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ve narin görünen bir yerde çok büyük nimetlerin taşınmasını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Meyvelerin sıradan değil, rahmet ve cömertlik dolu büyük nimetler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çapındaki diriliş içinde her ağacın kendine mahsus bir canlılık ve süslenme payı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güzelliklerin arkasındaki hikmet ve sanat ancak tefekkürle daha iyi fark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gelişigüzel değil, mânâ yüklü ve hikmetli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canlandırıcı tecellisini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Baharı, Allah’ın rahmetini ve birliğini haber veren canlı bir ders olarak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görülen her canlılık ve güzellik, Allah’ın rahmetini ve kudretini okumaya çağıran bir derstir.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“okunacak mânâ” daha çok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Binlerce göz benzetmesi, yaratılıştaki hangi yönü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ilâhî sanatın “sergilenmiş” olduğundan söz edilmesi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ağacın yaratılış hikmeti insanlara hangi yönden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süslenmesi, sadece estetik bir durum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Farsça bölümde ağaç ve yaprakların sürekli zikir hâlinde sunulması, önceki açıklamayla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İncecik dallarda büyük hazineler bulunması hangi mantık yürütmesine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tamamını tek cümlede özetlemek gerekirse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bahar sahnesi hangi inanç esasını destekleyen bir delil olarak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açmış ağacın yazılmış bir metne benzetilmesi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övgüde bulunması ifadesi, onların hangi “dil” ile konuştuklarını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çok sayıda göze sahipmiş gibi düşünülmesi ne tür bir bakışı teşvik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Dallarında ve meyvelerinde saklı nimetler ve faydalar gösterilerek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Güzelliklerin gizli kalmayıp herkesin görebileceği şekilde ortaya konduğunu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delil ve ince sanatın aynı anda sergilenmesini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güzelliklerini, ihsanını ve sanatındaki inceliği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çiçek açan ve meyve veren ağaçlar, Allah’ın rahmetini, kudretini, sanatını ve ihsanını gözler önüne seren canlı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 zayıf görünen şeylerden büyük neticeler çıkaran sonsuz kudretin iş başında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kısımda hâl diliyle övgü ve şahitlik anlatılırken, burada bunun zikir ve tesbih yönü kuvvetlendirilmektedir.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ilâhî ihsanların gösterilmesi ve hikmetlerin duyurulması olarak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Yüzeysel değil, çok yönlü ve dikkatli bir bakışı teşvik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 diliyle konuştuklarını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okunacak bir mânâ taşıdığını ve üzerinde ilâhî sanatın işaretleri bulunduğunu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rahmeti, kudreti ve hikmetini gösteren bir delil olarak kullanılmaktadır.</w:t>
            </w:r>
          </w:p>
        </w:tc>
      </w:tr>
    </w:tbl>
  </w:body>
</w:document>
</file>