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8d8a531cb4e6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32-soz-p11-1-mevkif-arzin-gomlegi-ve-zeminin-halicesi - Set 1</w:t>
      </w:r>
    </w:p>
    <w:p>
      <w:pPr/>
      <w:r>
        <w:rPr/>
        <w:t xml:space="preserve">1-) Hedef alınan bölümde geniş yeryüzü örtüsü ve süslü elbise benzetmeleriyle ne anlatılmaktadır? (10 kelime)</w:t>
      </w:r>
    </w:p>
    <w:p>
      <w:pPr/>
      <w:r>
        <w:rPr/>
        <w:t xml:space="preserve">Yeryüzünde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 sahibine niçin yalnız bugünü değil, bütün zamanları kapsayan bir güç şart koşulmaktadır? (16 kelime)</w:t>
      </w:r>
    </w:p>
    <w:p>
      <w:pPr/>
      <w:r>
        <w:rPr/>
        <w:t xml:space="preserve">Çünkü mevcut düzen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şey üzerinde tasarruf iddiası ne zaman ciddiye alınabilir? (16 kelime)</w:t>
      </w:r>
    </w:p>
    <w:p>
      <w:pPr/>
      <w:r>
        <w:rPr/>
        <w:t xml:space="preserve">O şeyin bütün örneklerini,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Bahsedilen “iki manevî el” ifadesi hangi manaya işaret eder? (12 kelime)</w:t>
      </w:r>
    </w:p>
    <w:p>
      <w:pPr/>
      <w:r>
        <w:rPr/>
        <w:t xml:space="preserve">Varlığın başlangıcından sonuna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Yerküreyi elinde tutma şartı neden rububiyet iddiasının ölçüsü yapılmıştır? (12 kelime)</w:t>
      </w:r>
    </w:p>
    <w:p>
      <w:pPr/>
      <w:r>
        <w:rPr/>
        <w:t xml:space="preserve">Çünkü üzerinde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“Bizi kendine örtü yapan küre-i arz” ifadesi ne anlatır? (11 kelime)</w:t>
      </w:r>
    </w:p>
    <w:p>
      <w:pPr/>
      <w:r>
        <w:rPr/>
        <w:t xml:space="preserve">Bu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birlik mührü ve teklik damgası hangi ana fikri destekler? (10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“müdahale edemez” hükmü hangi mantığa dayanır? (13 kelime)</w:t>
      </w:r>
    </w:p>
    <w:p>
      <w:pPr/>
      <w:r>
        <w:rPr/>
        <w:t xml:space="preserve">Bütün sistemi kuşatmayanın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reddiye sadece bir inkâr mıdır, yoksa delilli bir karşı çıkış mıdır? (13 kelime)</w:t>
      </w:r>
    </w:p>
    <w:p>
      <w:pPr/>
      <w:r>
        <w:rPr/>
        <w:t xml:space="preserve">Delilli bir karşı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32-soz-p11-1-mevkif-arzin-gomlegi-ve-zeminin-halicesi - Set 2</w:t>
      </w:r>
    </w:p>
    <w:p>
      <w:pPr/>
      <w:r>
        <w:rPr/>
        <w:t xml:space="preserve">1-) Metinde yeryüzüne serilmiş halı ve giydirilmiş elbise tasviri hangi bakımdan önemlidir? (13 kelime)</w:t>
      </w:r>
    </w:p>
    <w:p>
      <w:pPr/>
      <w:r>
        <w:rPr/>
        <w:t xml:space="preserve">Yeryüzündeki çeşitliliğin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İddiada bulunanın “sende payım var” demesi neden kolayca kabul edilmemektedir? (13 kelime)</w:t>
      </w:r>
    </w:p>
    <w:p>
      <w:pPr/>
      <w:r>
        <w:rPr/>
        <w:t xml:space="preserve">Çünkü pay iddiası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bu iki iddiayı hangi ortak ölçüyle sınamaktadır? (11 kelime)</w:t>
      </w:r>
    </w:p>
    <w:p>
      <w:pPr/>
      <w:r>
        <w:rPr/>
        <w:t xml:space="preserve">Her ikisini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Nakışların değişmesi düzensizlik mi gösterir, yoksa başka bir şey mi? (10 kelime)</w:t>
      </w:r>
    </w:p>
    <w:p>
      <w:pPr/>
      <w:r>
        <w:rPr/>
        <w:t xml:space="preserve">Düzensizlik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fertleri yaratma, onarma ve yenileme şartlarının bir arada zikredilmesi neden önemlidir? (11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büyük düzen ile yerküre arasındaki bağ hangi mantıksal sonuca götürür? (13 kelime)</w:t>
      </w:r>
    </w:p>
    <w:p>
      <w:pPr/>
      <w:r>
        <w:rPr/>
        <w:t xml:space="preserve">Yerküreye hükmedemeyenin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Birlik mührünün varlığı hangi tür bir okumaya kapı açar? (11 kelime)</w:t>
      </w:r>
    </w:p>
    <w:p>
      <w:pPr/>
      <w:r>
        <w:rPr/>
        <w:t xml:space="preserve">Çokluk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sınırsız ilim ve kudret olmadan sahiplik kurulamayacağını hangi zeminde savunur? (14 kelime)</w:t>
      </w:r>
    </w:p>
    <w:p>
      <w:pPr/>
      <w:r>
        <w:rPr/>
        <w:t xml:space="preserve">Yeryüzündeki sanatın, yenilenmenin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müdahalenin bütünüyle reddedilmesi hangi inanç esasını güçlendirir? (9 kelime)</w:t>
      </w:r>
    </w:p>
    <w:p>
      <w:pPr/>
      <w:r>
        <w:rPr/>
        <w:t xml:space="preserve">Tevhid esasını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32-soz-p11-1-mevkif-arzin-gomlegi-ve-zeminin-halicesi - Set 3</w:t>
      </w:r>
    </w:p>
    <w:p>
      <w:pPr/>
      <w:r>
        <w:rPr/>
        <w:t xml:space="preserve">1-) Bu bölümde konuşan büyük “halı” ve “gömlek” hangi hakikati savunmaktadır? (8 kelime)</w:t>
      </w:r>
    </w:p>
    <w:p>
      <w:pPr/>
      <w:r>
        <w:rPr/>
        <w:t xml:space="preserve">Kendisindeki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 sahibinin sözleri hangi yanlış düşüncenin temsilidir? (12 kelime)</w:t>
      </w:r>
    </w:p>
    <w:p>
      <w:pPr/>
      <w:r>
        <w:rPr/>
        <w:t xml:space="preserve">Sebepleri veya 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zaman boyutu neden özellikle vurgulanmaktadır? (17 kelime)</w:t>
      </w:r>
    </w:p>
    <w:p>
      <w:pPr/>
      <w:r>
        <w:rPr/>
        <w:t xml:space="preserve">Çünkü tek bir 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Tamir ve tecdid kavramlarının birlikte kullanılması nasıl bir anlam doğurur? (9 kelime)</w:t>
      </w:r>
    </w:p>
    <w:p>
      <w:pPr/>
      <w:r>
        <w:rPr/>
        <w:t xml:space="preserve">Düzenin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fertleri kemal ile onarma ve yenileme düşüncesi hangi ilâhî sıfata özellikle işaret eder? (10 kelime)</w:t>
      </w:r>
    </w:p>
    <w:p>
      <w:pPr/>
      <w:r>
        <w:rPr/>
        <w:t xml:space="preserve">Hikmetle 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“Burada sana yer yok” anlamındaki reddiye neyi göstermektedir? (14 kelime)</w:t>
      </w:r>
    </w:p>
    <w:p>
      <w:pPr/>
      <w:r>
        <w:rPr/>
        <w:t xml:space="preserve">Eksik,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Mekândan münezzeh olma özelliği hangi yanlış anlayışı reddeder? (10 kelime)</w:t>
      </w:r>
    </w:p>
    <w:p>
      <w:pPr/>
      <w:r>
        <w:rPr/>
        <w:t xml:space="preserve">İlâhî tasarrufu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yerde hazır bulunma şartı ile mekândan münezzeh olma şartı birlikte neyi öğretir? (12 kelime)</w:t>
      </w:r>
    </w:p>
    <w:p>
      <w:pPr/>
      <w:r>
        <w:rPr/>
        <w:t xml:space="preserve">İlâhî tasarrufun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mesajı kısa olarak nasıl özetlenebilir? (16 kelime)</w:t>
      </w:r>
    </w:p>
    <w:p>
      <w:pPr/>
      <w:r>
        <w:rPr/>
        <w:t xml:space="preserve">Yeryüzündeki kapsamlı düzen, yenilenme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32-soz-p11-1-mevkif-arzin-gomlegi-ve-zeminin-halicesi - Set 4</w:t>
      </w:r>
    </w:p>
    <w:p>
      <w:pPr/>
      <w:r>
        <w:rPr/>
        <w:t xml:space="preserve">1-) Metindeki büyük yer örtüsü benzetmesi, yeryüzünü hangi özellikleriyle ön plana çıkarır? (11 kelime)</w:t>
      </w:r>
    </w:p>
    <w:p>
      <w:pPr/>
      <w:r>
        <w:rPr/>
        <w:t xml:space="preserve">Genişlik,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 sahibi hangi iki temel iddiadan birini ortaya atmaktadır? (10 kelime)</w:t>
      </w:r>
    </w:p>
    <w:p>
      <w:pPr/>
      <w:r>
        <w:rPr/>
        <w:t xml:space="preserve">Ya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Geçmişe asılan ve geleceğe hazırlanan elbiseler benzetmesi neyi düşündürür? (10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“Ezeden ebede uzanan” tasvir, güç ve hikmet için nasıl bir çerçeve çizer? (10 kelime)</w:t>
      </w:r>
    </w:p>
    <w:p>
      <w:pPr/>
      <w:r>
        <w:rPr/>
        <w:t xml:space="preserve">Zamana sığmayan,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sadece yaratmak değil, tamir etmek ve yenilemek de öne çıkarılmıştır? (14 kelime)</w:t>
      </w:r>
    </w:p>
    <w:p>
      <w:pPr/>
      <w:r>
        <w:rPr/>
        <w:t xml:space="preserve">Çünkü gerçek rububiyet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kısmi bir kudretin bu yapıya sahip çıkmasını neden reddeder?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eşyayı bütün halleriyle birden görmek” neden gerekli görülür? (12 kelime)</w:t>
      </w:r>
    </w:p>
    <w:p>
      <w:pPr/>
      <w:r>
        <w:rPr/>
        <w:t xml:space="preserve">Çünkü sistemin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sonsuz ilim, hikmet ve kudret neden birlikte zikredilmektedir? (16 kelime)</w:t>
      </w:r>
    </w:p>
    <w:p>
      <w:pPr/>
      <w:r>
        <w:rPr/>
        <w:t xml:space="preserve">Çünkü böylesi kapsamlı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temel itikadî sonuç nedir? (12 kelime)</w:t>
      </w:r>
    </w:p>
    <w:p>
      <w:pPr/>
      <w:r>
        <w:rPr/>
        <w:t xml:space="preserve">Rububiyetin bölünmeyeceği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32-soz-p11-1-mevkif-arzin-gomlegi-ve-zeminin-halicesi - Set 5</w:t>
      </w:r>
    </w:p>
    <w:p>
      <w:pPr/>
      <w:r>
        <w:rPr/>
        <w:t xml:space="preserve">1-) Bu pasajda yeryüzü neden bir dokuma ve giydirme diliyle anlatılmaktadır? (17 kelime)</w:t>
      </w:r>
    </w:p>
    <w:p>
      <w:pPr/>
      <w:r>
        <w:rPr/>
        <w:t xml:space="preserve">Çünkü bu dil,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iddianın geçerli sayılması için ilk olarak hangi çapta bir güç istenmektedir? (15 kelime)</w:t>
      </w:r>
    </w:p>
    <w:p>
      <w:pPr/>
      <w:r>
        <w:rPr/>
        <w:t xml:space="preserve">Geçmişteki ve gelecekteki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atkılardaki fertleri oluşturma ifadesi neyi anlatır? (10 kelime)</w:t>
      </w:r>
    </w:p>
    <w:p>
      <w:pPr/>
      <w:r>
        <w:rPr/>
        <w:t xml:space="preserve">Bu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Hâşiyede belirtilen canlılık ve hareket, düzen anlayışına ne eklemektedir? (13 kelime)</w:t>
      </w:r>
    </w:p>
    <w:p>
      <w:pPr/>
      <w:r>
        <w:rPr/>
        <w:t xml:space="preserve">Düzenin donuk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büyük örtünün sahibinin, yerküreyle ilişkisi bakımından neyi yapabilmesi gerekir? (13 kelime)</w:t>
      </w:r>
    </w:p>
    <w:p>
      <w:pPr/>
      <w:r>
        <w:rPr/>
        <w:t xml:space="preserve">Bu düzenin modeli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Sonsuz işleri aynı anda yapabilme şartı, insan veya tabiata neden verilemez? (14 kelime)</w:t>
      </w:r>
    </w:p>
    <w:p>
      <w:pPr/>
      <w:r>
        <w:rPr/>
        <w:t xml:space="preserve">Çünkü insan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anda sayısız işi birlikte yapabilme şartı hangi ilkeye dayanır? (8 kelime)</w:t>
      </w:r>
    </w:p>
    <w:p>
      <w:pPr/>
      <w:r>
        <w:rPr/>
        <w:t xml:space="preserve">Kâinattaki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Mekâna bağlı olmama şartı neden eklenmiştir? (16 kelime)</w:t>
      </w:r>
    </w:p>
    <w:p>
      <w:pPr/>
      <w:r>
        <w:rPr/>
        <w:t xml:space="preserve">Çünkü bütün varlık alanına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reddin üslubu neyi hissettirir? (10 kelime)</w:t>
      </w:r>
    </w:p>
    <w:p>
      <w:pPr/>
      <w:r>
        <w:rPr/>
        <w:t xml:space="preserve">Rububiyet davasının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32-soz-p11-1-mevkif-arzin-gomlegi-ve-zeminin-halicesi - Set 6</w:t>
      </w:r>
    </w:p>
    <w:p>
      <w:pPr/>
      <w:r>
        <w:rPr/>
        <w:t xml:space="preserve">1-) Pasajda yeryüzünün süslü bir elbise ve yayılmış bir örtü gibi anlatılması hangi kavrayışı kolaylaştırır? (13 kelime)</w:t>
      </w:r>
    </w:p>
    <w:p>
      <w:pPr/>
      <w:r>
        <w:rPr/>
        <w:t xml:space="preserve">Yeryüzündeki düzenin tasarlanmış,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şeyde pay sahibi olduğunu söyleyenin neyi ispat etmesi gerekir? (12 kelime)</w:t>
      </w:r>
    </w:p>
    <w:p>
      <w:pPr/>
      <w:r>
        <w:rPr/>
        <w:t xml:space="preserve">O şeyin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hikmet ile intizamın birlikte anılması neyi ifade eder? (13 kelime)</w:t>
      </w:r>
    </w:p>
    <w:p>
      <w:pPr/>
      <w:r>
        <w:rPr/>
        <w:t xml:space="preserve">Düzenin sadece sıralı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Kader dairesinde biçimlerin belirlenmesi ne hakkında bir ipucu verir? (12 kelime)</w:t>
      </w:r>
    </w:p>
    <w:p>
      <w:pPr/>
      <w:r>
        <w:rPr/>
        <w:t xml:space="preserve">Yaratılışın önceden bilinen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“Model” ve “onu giyen” ifadeleri yerkürenin hangi konumunu öne çıkarır? (10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Birlik mührü ile teklik damgası arasında nasıl bir ilişki vardır? (19 kelime)</w:t>
      </w:r>
    </w:p>
    <w:p>
      <w:pPr/>
      <w:r>
        <w:rPr/>
        <w:t xml:space="preserve">Her ikisi de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şuunatıyla birden görmek” ifadesi neyi aşmayı gerektirir? (10 kelime)</w:t>
      </w:r>
    </w:p>
    <w:p>
      <w:pPr/>
      <w:r>
        <w:rPr/>
        <w:t xml:space="preserve">Sınırlı bakışı,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yerde hazır ve gözetici olma” düşüncesi, yaratma fiiliyle nasıl bağlantılıdır? (15 kelime)</w:t>
      </w:r>
    </w:p>
    <w:p>
      <w:pPr/>
      <w:r>
        <w:rPr/>
        <w:t xml:space="preserve">Çünkü her noktada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Üniversite düzeyinde bir özet cümleyle bu pasajın düşünce akışı nasıl ifade edilebilir? (17 kelime)</w:t>
      </w:r>
    </w:p>
    <w:p>
      <w:pPr/>
      <w:r>
        <w:rPr/>
        <w:t xml:space="preserve">Parça, yeryüzündeki 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32-soz-p11-1-mevkif-arzin-gomlegi-ve-zeminin-halicesi - Set 1 - CEVAPLAR</w:t>
      </w:r>
    </w:p>
    <w:p>
      <w:pPr/>
      <w:r>
        <w:rPr/>
        <w:t xml:space="preserve">1-) Hedef alınan bölümde geniş yeryüzü örtüsü ve süslü elbise benzetmeleriyle ne anlatılmaktadır?</w:t>
      </w:r>
    </w:p>
    <w:p>
      <w:pPr/>
      <w:r>
        <w:rPr/>
        <w:t xml:space="preserve">Yeryüzünde görülen düzenli, sanatlı ve sürekli yenilenen varlıklar bütünü anlatılmaktadır.</w:t>
      </w:r>
    </w:p>
    <w:p>
      <w:pPr/>
      <w:r>
        <w:rPr/>
        <w:t xml:space="preserve">2-) İddia sahibine niçin yalnız bugünü değil, bütün zamanları kapsayan bir güç şart koşulmaktadır?</w:t>
      </w:r>
    </w:p>
    <w:p>
      <w:pPr/>
      <w:r>
        <w:rPr/>
        <w:t xml:space="preserve">Çünkü mevcut düzen tek anlık değil, geçmiş ve gelecek boyunca devam eden bütüncül bir programın sonucudur.</w:t>
      </w:r>
    </w:p>
    <w:p>
      <w:pPr/>
      <w:r>
        <w:rPr/>
        <w:t xml:space="preserve">3-) Metne göre bir şey üzerinde tasarruf iddiası ne zaman ciddiye alınabilir?</w:t>
      </w:r>
    </w:p>
    <w:p>
      <w:pPr/>
      <w:r>
        <w:rPr/>
        <w:t xml:space="preserve">O şeyin bütün örneklerini, bütün zamanlardaki hâllerini ve tüm unsurlarını meydana getirebilme gücü varsa ciddiye alınabilir.</w:t>
      </w:r>
    </w:p>
    <w:p>
      <w:pPr/>
      <w:r>
        <w:rPr/>
        <w:t xml:space="preserve">4-) Bahsedilen “iki manevî el” ifadesi hangi manaya işaret eder?</w:t>
      </w:r>
    </w:p>
    <w:p>
      <w:pPr/>
      <w:r>
        <w:rPr/>
        <w:t xml:space="preserve">Varlığın başlangıcından sonuna kadar uzanan kuşatıcı kudret ve hikmet tasarrufuna işaret eder.</w:t>
      </w:r>
    </w:p>
    <w:p>
      <w:pPr/>
      <w:r>
        <w:rPr/>
        <w:t xml:space="preserve">5-) Yerküreyi elinde tutma şartı neden rububiyet iddiasının ölçüsü yapılmıştır?</w:t>
      </w:r>
    </w:p>
    <w:p>
      <w:pPr/>
      <w:r>
        <w:rPr/>
        <w:t xml:space="preserve">Çünkü üzerinde görülen düzen, yerküreden bağımsız düşünülemez; zemine hükmetmeyen üstündekine de hükmedemez.</w:t>
      </w:r>
    </w:p>
    <w:p>
      <w:pPr/>
      <w:r>
        <w:rPr/>
        <w:t xml:space="preserve">6-) “Bizi kendine örtü yapan küre-i arz” ifadesi ne anlatır?</w:t>
      </w:r>
    </w:p>
    <w:p>
      <w:pPr/>
      <w:r>
        <w:rPr/>
        <w:t xml:space="preserve">Bu sanatlı görünümün yeryüzü üzerinden sergilendiğini ve ondan ayrı düşünülemeyeceğini anlatır.</w:t>
      </w:r>
    </w:p>
    <w:p>
      <w:pPr/>
      <w:r>
        <w:rPr/>
        <w:t xml:space="preserve">7-) Metindeki birlik mührü ve teklik damgası hangi ana fikri destekler?</w:t>
      </w:r>
    </w:p>
    <w:p>
      <w:pPr/>
      <w:r>
        <w:rPr/>
        <w:t xml:space="preserve">Bütün bu işlerin tek bir yaratıcı iradeden çıktığı fikrini destekler.</w:t>
      </w:r>
    </w:p>
    <w:p>
      <w:pPr/>
      <w:r>
        <w:rPr/>
        <w:t xml:space="preserve">8-) Bu bölümde “müdahale edemez” hükmü hangi mantığa dayanır?</w:t>
      </w:r>
    </w:p>
    <w:p>
      <w:pPr/>
      <w:r>
        <w:rPr/>
        <w:t xml:space="preserve">Bütün sistemi kuşatmayanın tek bir parçada bile gerçek sahiplik iddia edemeyeceği mantığına dayanır.</w:t>
      </w:r>
    </w:p>
    <w:p>
      <w:pPr/>
      <w:r>
        <w:rPr/>
        <w:t xml:space="preserve">9-) Bu parçadaki reddiye sadece bir inkâr mıdır, yoksa delilli bir karşı çıkış mıdır?</w:t>
      </w:r>
    </w:p>
    <w:p>
      <w:pPr/>
      <w:r>
        <w:rPr/>
        <w:t xml:space="preserve">Delilli bir karşı çıkıştır; çünkü sanat, düzen, yenilenme ve kuşatıcılık üzerinden gerekçe sunmaktadır.</w:t>
      </w:r>
    </w:p>
    <w:p>
      <w:r>
        <w:br w:type="page"/>
      </w:r>
    </w:p>
    <w:p>
      <w:pPr>
        <w:pStyle w:val="Heading2"/>
      </w:pPr>
      <w:r>
        <w:t>lisans 32-soz-p11-1-mevkif-arzin-gomlegi-ve-zeminin-halicesi - Set 2 - CEVAPLAR</w:t>
      </w:r>
    </w:p>
    <w:p>
      <w:pPr/>
      <w:r>
        <w:rPr/>
        <w:t xml:space="preserve">1-) Metinde yeryüzüne serilmiş halı ve giydirilmiş elbise tasviri hangi bakımdan önemlidir?</w:t>
      </w:r>
    </w:p>
    <w:p>
      <w:pPr/>
      <w:r>
        <w:rPr/>
        <w:t xml:space="preserve">Yeryüzündeki çeşitliliğin dağınık değil, işlenmiş ve anlamlı bir bütün olduğunu göstermek için önemlidir.</w:t>
      </w:r>
    </w:p>
    <w:p>
      <w:pPr/>
      <w:r>
        <w:rPr/>
        <w:t xml:space="preserve">2-) İddiada bulunanın “sende payım var” demesi neden kolayca kabul edilmemektedir?</w:t>
      </w:r>
    </w:p>
    <w:p>
      <w:pPr/>
      <w:r>
        <w:rPr/>
        <w:t xml:space="preserve">Çünkü pay iddiası için yalnız bir parçaya değil, bütün yapıya hâkim olmak gerekir.</w:t>
      </w:r>
    </w:p>
    <w:p>
      <w:pPr/>
      <w:r>
        <w:rPr/>
        <w:t xml:space="preserve">3-) Metin bu iki iddiayı hangi ortak ölçüyle sınamaktadır?</w:t>
      </w:r>
    </w:p>
    <w:p>
      <w:pPr/>
      <w:r>
        <w:rPr/>
        <w:t xml:space="preserve">Her ikisini de bütün sistemi eksiksiz kurma ve sürdürme ölçüsüyle sınamaktadır.</w:t>
      </w:r>
    </w:p>
    <w:p>
      <w:pPr/>
      <w:r>
        <w:rPr/>
        <w:t xml:space="preserve">4-) Nakışların değişmesi düzensizlik mi gösterir, yoksa başka bir şey mi?</w:t>
      </w:r>
    </w:p>
    <w:p>
      <w:pPr/>
      <w:r>
        <w:rPr/>
        <w:t xml:space="preserve">Düzensizlik değil, hikmetle yürüyen canlı ve anlamlı bir yenilenme gösterir.</w:t>
      </w:r>
    </w:p>
    <w:p>
      <w:pPr/>
      <w:r>
        <w:rPr/>
        <w:t xml:space="preserve">5-) Bütün fertleri yaratma, onarma ve yenileme şartlarının bir arada zikredilmesi neden önemlidir?</w:t>
      </w:r>
    </w:p>
    <w:p>
      <w:pPr/>
      <w:r>
        <w:rPr/>
        <w:t xml:space="preserve">Çünkü gerçek sahiplik sadece başlatmayı değil, sürdürmeyi ve tazelemeyi de gerektirir.</w:t>
      </w:r>
    </w:p>
    <w:p>
      <w:pPr/>
      <w:r>
        <w:rPr/>
        <w:t xml:space="preserve">6-) Bu büyük düzen ile yerküre arasındaki bağ hangi mantıksal sonuca götürür?</w:t>
      </w:r>
    </w:p>
    <w:p>
      <w:pPr/>
      <w:r>
        <w:rPr/>
        <w:t xml:space="preserve">Yerküreye hükmedemeyenin onun üzerindeki sanatlı düzen üzerinde de söz sahibi olamayacağı sonucuna götürür.</w:t>
      </w:r>
    </w:p>
    <w:p>
      <w:pPr/>
      <w:r>
        <w:rPr/>
        <w:t xml:space="preserve">7-) Birlik mührünün varlığı hangi tür bir okumaya kapı açar?</w:t>
      </w:r>
    </w:p>
    <w:p>
      <w:pPr/>
      <w:r>
        <w:rPr/>
        <w:t xml:space="preserve">Çokluk içindeki uyumu tek bir iradenin eseri olarak okumaya kapı açar.</w:t>
      </w:r>
    </w:p>
    <w:p>
      <w:pPr/>
      <w:r>
        <w:rPr/>
        <w:t xml:space="preserve">8-) Metin, sınırsız ilim ve kudret olmadan sahiplik kurulamayacağını hangi zeminde savunur?</w:t>
      </w:r>
    </w:p>
    <w:p>
      <w:pPr/>
      <w:r>
        <w:rPr/>
        <w:t xml:space="preserve">Yeryüzündeki sanatın, yenilenmenin ve kapsamlı düzenin ancak böyle bir sıfatlar bütünüyle açıklanabileceği zemininde savunur.</w:t>
      </w:r>
    </w:p>
    <w:p>
      <w:pPr/>
      <w:r>
        <w:rPr/>
        <w:t xml:space="preserve">9-) Pasajın sonunda müdahalenin bütünüyle reddedilmesi hangi inanç esasını güçlendirir?</w:t>
      </w:r>
    </w:p>
    <w:p>
      <w:pPr/>
      <w:r>
        <w:rPr/>
        <w:t xml:space="preserve">Tevhid esasını ve rububiyetin ortak kabul etmeyeceği inancını güçlendirir.</w:t>
      </w:r>
    </w:p>
    <w:p>
      <w:r>
        <w:br w:type="page"/>
      </w:r>
    </w:p>
    <w:p>
      <w:pPr>
        <w:pStyle w:val="Heading2"/>
      </w:pPr>
      <w:r>
        <w:t>lisans 32-soz-p11-1-mevkif-arzin-gomlegi-ve-zeminin-halicesi - Set 3 - CEVAPLAR</w:t>
      </w:r>
    </w:p>
    <w:p>
      <w:pPr/>
      <w:r>
        <w:rPr/>
        <w:t xml:space="preserve">1-) Bu bölümde konuşan büyük “halı” ve “gömlek” hangi hakikati savunmaktadır?</w:t>
      </w:r>
    </w:p>
    <w:p>
      <w:pPr/>
      <w:r>
        <w:rPr/>
        <w:t xml:space="preserve">Kendisindeki sanat, düzen ve yenilenmenin sahipsiz olamayacağını savunmaktadır.</w:t>
      </w:r>
    </w:p>
    <w:p>
      <w:pPr/>
      <w:r>
        <w:rPr/>
        <w:t xml:space="preserve">2-) İddia sahibinin sözleri hangi yanlış düşüncenin temsilidir?</w:t>
      </w:r>
    </w:p>
    <w:p>
      <w:pPr/>
      <w:r>
        <w:rPr/>
        <w:t xml:space="preserve">Sebepleri veya tabiatı gerçek malik ve fail yerine koyan yanlış düşüncenin temsilidir.</w:t>
      </w:r>
    </w:p>
    <w:p>
      <w:pPr/>
      <w:r>
        <w:rPr/>
        <w:t xml:space="preserve">3-) Metinde zaman boyutu neden özellikle vurgulanmaktadır?</w:t>
      </w:r>
    </w:p>
    <w:p>
      <w:pPr/>
      <w:r>
        <w:rPr/>
        <w:t xml:space="preserve">Çünkü tek bir anı değil, uzun dönemler boyunca devam eden planlı yenilenmeyi açıklayabilen bir hâkimiyet gerektiği gösterilmektedir.</w:t>
      </w:r>
    </w:p>
    <w:p>
      <w:pPr/>
      <w:r>
        <w:rPr/>
        <w:t xml:space="preserve">4-) Tamir ve tecdid kavramlarının birlikte kullanılması nasıl bir anlam doğurur?</w:t>
      </w:r>
    </w:p>
    <w:p>
      <w:pPr/>
      <w:r>
        <w:rPr/>
        <w:t xml:space="preserve">Düzenin hem korunup hem de yenilenerek sürdürüldüğü anlamını doğurur.</w:t>
      </w:r>
    </w:p>
    <w:p>
      <w:pPr/>
      <w:r>
        <w:rPr/>
        <w:t xml:space="preserve">5-) Bütün fertleri kemal ile onarma ve yenileme düşüncesi hangi ilâhî sıfata özellikle işaret eder?</w:t>
      </w:r>
    </w:p>
    <w:p>
      <w:pPr/>
      <w:r>
        <w:rPr/>
        <w:t xml:space="preserve">Hikmetle iş gören kuşatıcı kudret ve ilme özellikle işaret eder.</w:t>
      </w:r>
    </w:p>
    <w:p>
      <w:pPr/>
      <w:r>
        <w:rPr/>
        <w:t xml:space="preserve">6-) “Burada sana yer yok” anlamındaki reddiye neyi göstermektedir?</w:t>
      </w:r>
    </w:p>
    <w:p>
      <w:pPr/>
      <w:r>
        <w:rPr/>
        <w:t xml:space="preserve">Eksik, sınırlı ve parça parça etki eden sebeplerin bu küllî düzene ortak olamayacağını göstermektedir.</w:t>
      </w:r>
    </w:p>
    <w:p>
      <w:pPr/>
      <w:r>
        <w:rPr/>
        <w:t xml:space="preserve">7-) Mekândan münezzeh olma özelliği hangi yanlış anlayışı reddeder?</w:t>
      </w:r>
    </w:p>
    <w:p>
      <w:pPr/>
      <w:r>
        <w:rPr/>
        <w:t xml:space="preserve">İlâhî tasarrufu belli bir yere sıkıştıran ve sınırlayan anlayışı reddeder.</w:t>
      </w:r>
    </w:p>
    <w:p>
      <w:pPr/>
      <w:r>
        <w:rPr/>
        <w:t xml:space="preserve">8-) Her yerde hazır bulunma şartı ile mekândan münezzeh olma şartı birlikte neyi öğretir?</w:t>
      </w:r>
    </w:p>
    <w:p>
      <w:pPr/>
      <w:r>
        <w:rPr/>
        <w:t xml:space="preserve">İlâhî tasarrufun yaratılmışlar gibi yer kaplayan sınırlı bir varlık tarzına benzemediğini öğretir.</w:t>
      </w:r>
    </w:p>
    <w:p>
      <w:pPr/>
      <w:r>
        <w:rPr/>
        <w:t xml:space="preserve">9-) Bölümün ana mesajı kısa olarak nasıl özetlenebilir?</w:t>
      </w:r>
    </w:p>
    <w:p>
      <w:pPr/>
      <w:r>
        <w:rPr/>
        <w:t xml:space="preserve">Yeryüzündeki kapsamlı düzen, yenilenme ve sanat; sebeplerin değil, her şeyi kuşatan tek bir Rabbin tasarrufunu gösterir.</w:t>
      </w:r>
    </w:p>
    <w:p>
      <w:r>
        <w:br w:type="page"/>
      </w:r>
    </w:p>
    <w:p>
      <w:pPr>
        <w:pStyle w:val="Heading2"/>
      </w:pPr>
      <w:r>
        <w:t>lisans 32-soz-p11-1-mevkif-arzin-gomlegi-ve-zeminin-halicesi - Set 4 - CEVAPLAR</w:t>
      </w:r>
    </w:p>
    <w:p>
      <w:pPr/>
      <w:r>
        <w:rPr/>
        <w:t xml:space="preserve">1-) Metindeki büyük yer örtüsü benzetmesi, yeryüzünü hangi özellikleriyle ön plana çıkarır?</w:t>
      </w:r>
    </w:p>
    <w:p>
      <w:pPr/>
      <w:r>
        <w:rPr/>
        <w:t xml:space="preserve">Genişlik, düzen, güzellik ve çok katmanlı sanat özellikleriyle ön plana çıkarır.</w:t>
      </w:r>
    </w:p>
    <w:p>
      <w:pPr/>
      <w:r>
        <w:rPr/>
        <w:t xml:space="preserve">2-) İddia sahibi hangi iki temel iddiadan birini ortaya atmaktadır?</w:t>
      </w:r>
    </w:p>
    <w:p>
      <w:pPr/>
      <w:r>
        <w:rPr/>
        <w:t xml:space="preserve">Ya tam sahiplik ya da kısmi ortaklık iddiasını ortaya atmaktadır.</w:t>
      </w:r>
    </w:p>
    <w:p>
      <w:pPr/>
      <w:r>
        <w:rPr/>
        <w:t xml:space="preserve">3-) Geçmişe asılan ve geleceğe hazırlanan elbiseler benzetmesi neyi düşündürür?</w:t>
      </w:r>
    </w:p>
    <w:p>
      <w:pPr/>
      <w:r>
        <w:rPr/>
        <w:t xml:space="preserve">Varlıkların rastgele değil, önceden belirlenen ölçülerle peş peşe yaratıldığını düşündürür.</w:t>
      </w:r>
    </w:p>
    <w:p>
      <w:pPr/>
      <w:r>
        <w:rPr/>
        <w:t xml:space="preserve">4-) “Ezeden ebede uzanan” tasvir, güç ve hikmet için nasıl bir çerçeve çizer?</w:t>
      </w:r>
    </w:p>
    <w:p>
      <w:pPr/>
      <w:r>
        <w:rPr/>
        <w:t xml:space="preserve">Zamana sığmayan, bütün süreci kuşatan mutlak bir tasarruf çerçevesi çizer.</w:t>
      </w:r>
    </w:p>
    <w:p>
      <w:pPr/>
      <w:r>
        <w:rPr/>
        <w:t xml:space="preserve">5-) Metinde niçin sadece yaratmak değil, tamir etmek ve yenilemek de öne çıkarılmıştır?</w:t>
      </w:r>
    </w:p>
    <w:p>
      <w:pPr/>
      <w:r>
        <w:rPr/>
        <w:t xml:space="preserve">Çünkü gerçek rububiyet yalnız ilk oluşu değil, devam eden koruma ve tazelemeyi de kapsar.</w:t>
      </w:r>
    </w:p>
    <w:p>
      <w:pPr/>
      <w:r>
        <w:rPr/>
        <w:t xml:space="preserve">6-) Metin, kısmi bir kudretin bu yapıya sahip çıkmasını neden reddeder?</w:t>
      </w:r>
    </w:p>
    <w:p>
      <w:pPr/>
      <w:r>
        <w:rPr/>
        <w:t xml:space="preserve">Çünkü burada parçalı değil, tüm kâinatla bağlantılı bir yönetim söz konusudur.</w:t>
      </w:r>
    </w:p>
    <w:p>
      <w:pPr/>
      <w:r>
        <w:rPr/>
        <w:t xml:space="preserve">7-) “Bütün eşyayı bütün halleriyle birden görmek” neden gerekli görülür?</w:t>
      </w:r>
    </w:p>
    <w:p>
      <w:pPr/>
      <w:r>
        <w:rPr/>
        <w:t xml:space="preserve">Çünkü sistemin her parçası diğerleriyle bağlantılıdır; eksik görüş, tam yönetimi imkânsız kılar.</w:t>
      </w:r>
    </w:p>
    <w:p>
      <w:pPr/>
      <w:r>
        <w:rPr/>
        <w:t xml:space="preserve">8-) Metinde sonsuz ilim, hikmet ve kudret neden birlikte zikredilmektedir?</w:t>
      </w:r>
    </w:p>
    <w:p>
      <w:pPr/>
      <w:r>
        <w:rPr/>
        <w:t xml:space="preserve">Çünkü böylesi kapsamlı bir düzenin kurulması için bilmek, yerli yerinde yapmak ve güç yetirmek birlikte gereklidir.</w:t>
      </w:r>
    </w:p>
    <w:p>
      <w:pPr/>
      <w:r>
        <w:rPr/>
        <w:t xml:space="preserve">9-) Bu parçadan çıkarılacak en temel itikadî sonuç nedir?</w:t>
      </w:r>
    </w:p>
    <w:p>
      <w:pPr/>
      <w:r>
        <w:rPr/>
        <w:t xml:space="preserve">Rububiyetin bölünmeyeceği ve gerçek tasarrufun yalnızca mutlak kudret sahibi olana ait olduğudur.</w:t>
      </w:r>
    </w:p>
    <w:p>
      <w:r>
        <w:br w:type="page"/>
      </w:r>
    </w:p>
    <w:p>
      <w:pPr>
        <w:pStyle w:val="Heading2"/>
      </w:pPr>
      <w:r>
        <w:t>lisans 32-soz-p11-1-mevkif-arzin-gomlegi-ve-zeminin-halicesi - Set 5 - CEVAPLAR</w:t>
      </w:r>
    </w:p>
    <w:p>
      <w:pPr/>
      <w:r>
        <w:rPr/>
        <w:t xml:space="preserve">1-) Bu pasajda yeryüzü neden bir dokuma ve giydirme diliyle anlatılmaktadır?</w:t>
      </w:r>
    </w:p>
    <w:p>
      <w:pPr/>
      <w:r>
        <w:rPr/>
        <w:t xml:space="preserve">Çünkü bu dil, varlıkların bilinçsiz yığılmalar değil, ölçülü ve sanatlı bir tertip içinde olduğunu daha açık gösterir.</w:t>
      </w:r>
    </w:p>
    <w:p>
      <w:pPr/>
      <w:r>
        <w:rPr/>
        <w:t xml:space="preserve">2-) Bu iddianın geçerli sayılması için ilk olarak hangi çapta bir güç istenmektedir?</w:t>
      </w:r>
    </w:p>
    <w:p>
      <w:pPr/>
      <w:r>
        <w:rPr/>
        <w:t xml:space="preserve">Geçmişteki ve gelecekteki bütün benzer oluşumları aynı düzen ve sanatla meydana getirebilecek bir kudret istenmektedir.</w:t>
      </w:r>
    </w:p>
    <w:p>
      <w:pPr/>
      <w:r>
        <w:rPr/>
        <w:t xml:space="preserve">3-) Bütün atkılardaki fertleri oluşturma ifadesi neyi anlatır?</w:t>
      </w:r>
    </w:p>
    <w:p>
      <w:pPr/>
      <w:r>
        <w:rPr/>
        <w:t xml:space="preserve">Bu yapı içindeki tüm unsurların tek tek bilinip yaratıldığını anlatır.</w:t>
      </w:r>
    </w:p>
    <w:p>
      <w:pPr/>
      <w:r>
        <w:rPr/>
        <w:t xml:space="preserve">4-) Hâşiyede belirtilen canlılık ve hareket, düzen anlayışına ne eklemektedir?</w:t>
      </w:r>
    </w:p>
    <w:p>
      <w:pPr/>
      <w:r>
        <w:rPr/>
        <w:t xml:space="preserve">Düzenin donuk değil, yaşayan ve sürekli yeni tecelliler gösteren bir yapı olduğunu eklemektedir.</w:t>
      </w:r>
    </w:p>
    <w:p>
      <w:pPr/>
      <w:r>
        <w:rPr/>
        <w:t xml:space="preserve">5-) Metne göre bu büyük örtünün sahibinin, yerküreyle ilişkisi bakımından neyi yapabilmesi gerekir?</w:t>
      </w:r>
    </w:p>
    <w:p>
      <w:pPr/>
      <w:r>
        <w:rPr/>
        <w:t xml:space="preserve">Bu düzenin modeli ve taşıyıcısı olan yerküreyi de elinde tutup var edebilmesi gerekir.</w:t>
      </w:r>
    </w:p>
    <w:p>
      <w:pPr/>
      <w:r>
        <w:rPr/>
        <w:t xml:space="preserve">6-) Sonsuz işleri aynı anda yapabilme şartı, insan veya tabiata neden verilemez?</w:t>
      </w:r>
    </w:p>
    <w:p>
      <w:pPr/>
      <w:r>
        <w:rPr/>
        <w:t xml:space="preserve">Çünkü insan da tabiat da sınırlıdır; bütün işleri kuşatan eşzamanlı bir icra güçleri yoktur.</w:t>
      </w:r>
    </w:p>
    <w:p>
      <w:pPr/>
      <w:r>
        <w:rPr/>
        <w:t xml:space="preserve">7-) Bir anda sayısız işi birlikte yapabilme şartı hangi ilkeye dayanır?</w:t>
      </w:r>
    </w:p>
    <w:p>
      <w:pPr/>
      <w:r>
        <w:rPr/>
        <w:t xml:space="preserve">Kâinattaki olayların eşzamanlı ve bağlantılı oluşu ilkesine dayanır.</w:t>
      </w:r>
    </w:p>
    <w:p>
      <w:pPr/>
      <w:r>
        <w:rPr/>
        <w:t xml:space="preserve">8-) Mekâna bağlı olmama şartı neden eklenmiştir?</w:t>
      </w:r>
    </w:p>
    <w:p>
      <w:pPr/>
      <w:r>
        <w:rPr/>
        <w:t xml:space="preserve">Çünkü bütün varlık alanına aynı anda tasarruf edecek bir hâkimiyetin belli bir yerle sınırlı olmaması gerekir.</w:t>
      </w:r>
    </w:p>
    <w:p>
      <w:pPr/>
      <w:r>
        <w:rPr/>
        <w:t xml:space="preserve">9-) Parçanın sonunda verilen reddin üslubu neyi hissettirir?</w:t>
      </w:r>
    </w:p>
    <w:p>
      <w:pPr/>
      <w:r>
        <w:rPr/>
        <w:t xml:space="preserve">Rububiyet davasının ciddiyetini ve batıl iddianın kesin biçimde geçersizliğini hissettirir.</w:t>
      </w:r>
    </w:p>
    <w:p>
      <w:r>
        <w:br w:type="page"/>
      </w:r>
    </w:p>
    <w:p>
      <w:pPr>
        <w:pStyle w:val="Heading2"/>
      </w:pPr>
      <w:r>
        <w:t>lisans 32-soz-p11-1-mevkif-arzin-gomlegi-ve-zeminin-halicesi - Set 6 - CEVAPLAR</w:t>
      </w:r>
    </w:p>
    <w:p>
      <w:pPr/>
      <w:r>
        <w:rPr/>
        <w:t xml:space="preserve">1-) Pasajda yeryüzünün süslü bir elbise ve yayılmış bir örtü gibi anlatılması hangi kavrayışı kolaylaştırır?</w:t>
      </w:r>
    </w:p>
    <w:p>
      <w:pPr/>
      <w:r>
        <w:rPr/>
        <w:t xml:space="preserve">Yeryüzündeki düzenin tasarlanmış, bütünlüklü ve sanat değeri taşıyan bir yapı olduğunu kavramayı kolaylaştırır.</w:t>
      </w:r>
    </w:p>
    <w:p>
      <w:pPr/>
      <w:r>
        <w:rPr/>
        <w:t xml:space="preserve">2-) Metne göre bir şeyde pay sahibi olduğunu söyleyenin neyi ispat etmesi gerekir?</w:t>
      </w:r>
    </w:p>
    <w:p>
      <w:pPr/>
      <w:r>
        <w:rPr/>
        <w:t xml:space="preserve">O şeyin bütün parçalarını, dönemlerini ve yenilenmelerini hikmetle yönetebildiğini ispat etmesi gerekir.</w:t>
      </w:r>
    </w:p>
    <w:p>
      <w:pPr/>
      <w:r>
        <w:rPr/>
        <w:t xml:space="preserve">3-) Metinde hikmet ile intizamın birlikte anılması neyi ifade eder?</w:t>
      </w:r>
    </w:p>
    <w:p>
      <w:pPr/>
      <w:r>
        <w:rPr/>
        <w:t xml:space="preserve">Düzenin sadece sıralı değil, aynı zamanda maksatlı ve yerli yerinde olduğunu ifade eder.</w:t>
      </w:r>
    </w:p>
    <w:p>
      <w:pPr/>
      <w:r>
        <w:rPr/>
        <w:t xml:space="preserve">4-) Kader dairesinde biçimlerin belirlenmesi ne hakkında bir ipucu verir?</w:t>
      </w:r>
    </w:p>
    <w:p>
      <w:pPr/>
      <w:r>
        <w:rPr/>
        <w:t xml:space="preserve">Yaratılışın önceden bilinen ve ölçülen bir plana bağlı olduğu hakkında ipucu verir.</w:t>
      </w:r>
    </w:p>
    <w:p>
      <w:pPr/>
      <w:r>
        <w:rPr/>
        <w:t xml:space="preserve">5-) “Model” ve “onu giyen” ifadeleri yerkürenin hangi konumunu öne çıkarır?</w:t>
      </w:r>
    </w:p>
    <w:p>
      <w:pPr/>
      <w:r>
        <w:rPr/>
        <w:t xml:space="preserve">Bu büyük düzenin taşıyıcısı ve görünür zemini olduğunu öne çıkarır.</w:t>
      </w:r>
    </w:p>
    <w:p>
      <w:pPr/>
      <w:r>
        <w:rPr/>
        <w:t xml:space="preserve">6-) Birlik mührü ile teklik damgası arasında nasıl bir ilişki vardır?</w:t>
      </w:r>
    </w:p>
    <w:p>
      <w:pPr/>
      <w:r>
        <w:rPr/>
        <w:t xml:space="preserve">Her ikisi de çokluk içinde ortak bir kaynağa işaret eder; biri bütünlükte, diğeri her birimde görülen aynı sahipliği gösterir.</w:t>
      </w:r>
    </w:p>
    <w:p>
      <w:pPr/>
      <w:r>
        <w:rPr/>
        <w:t xml:space="preserve">7-) “Bütün şuunatıyla birden görmek” ifadesi neyi aşmayı gerektirir?</w:t>
      </w:r>
    </w:p>
    <w:p>
      <w:pPr/>
      <w:r>
        <w:rPr/>
        <w:t xml:space="preserve">Sınırlı bakışı, parça merkezli açıklamayı ve eksik bilgiyi aşmayı gerektirir.</w:t>
      </w:r>
    </w:p>
    <w:p>
      <w:pPr/>
      <w:r>
        <w:rPr/>
        <w:t xml:space="preserve">8-) “Her yerde hazır ve gözetici olma” düşüncesi, yaratma fiiliyle nasıl bağlantılıdır?</w:t>
      </w:r>
    </w:p>
    <w:p>
      <w:pPr/>
      <w:r>
        <w:rPr/>
        <w:t xml:space="preserve">Çünkü her noktada işleyen düzeni kurmak ve sürdürmek için her şeyi kuşatan bir gözetim gerekir.</w:t>
      </w:r>
    </w:p>
    <w:p>
      <w:pPr/>
      <w:r>
        <w:rPr/>
        <w:t xml:space="preserve">9-) Üniversite düzeyinde bir özet cümleyle bu pasajın düşünce akışı nasıl ifade edilebilir?</w:t>
      </w:r>
    </w:p>
    <w:p>
      <w:pPr/>
      <w:r>
        <w:rPr/>
        <w:t xml:space="preserve">Parça, yeryüzündeki düzenli ve sürekli yaratılışın, sınırlı sebeplerle değil, her şeyi kuşatan tek bir rububiyetle açıklanabileceğini temellendirir.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34b4d87f204e29" /></Relationships>
</file>