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81db547334b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32-soz-p23-2-mevkif-1-maksad-esbabin-hakiki-tesirsizligi - Set 1</w:t>
      </w:r>
    </w:p>
    <w:p>
      <w:pPr/>
      <w:r>
        <w:rPr/>
        <w:t xml:space="preserve">1-) Dalalet ehlinin vekili, şirk için kâinatta hangi noktayı delil gibi göstermeye çalışıyor? (11 kelime)</w:t>
      </w:r>
    </w:p>
    <w:p>
      <w:pPr/>
      <w:r>
        <w:rPr/>
        <w:t xml:space="preserve">Varlıkların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gözlemin tümden inkârı mı yapılıyor, yoksa farklı bir yorumu mu veriliyor? (9 kelime)</w:t>
      </w:r>
    </w:p>
    <w:p>
      <w:pPr/>
      <w:r>
        <w:rPr/>
        <w:t xml:space="preserve">Gözlem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kurulmasının “meşiet” ile açıklanması neyi ifade eder? (11 kelime)</w:t>
      </w:r>
    </w:p>
    <w:p>
      <w:pPr/>
      <w:r>
        <w:rPr/>
        <w:t xml:space="preserve">Bunun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en açık iradeli fiilleri olarak hangi üç alan zikrediliyor? (4 kelime)</w:t>
      </w:r>
    </w:p>
    <w:p>
      <w:pPr/>
      <w:r>
        <w:rPr/>
        <w:t xml:space="preserve">Yeme,</w:t>
      </w:r>
    </w:p>
    <w:p>
      <w:r>
        <w:rPr/>
        <w:t/>
      </w:r>
    </w:p>
    <w:p>
      <w:pPr/>
      <w:r>
        <w:rPr/>
        <w:t xml:space="preserve">5-) Yeme örneğinde insan ile beden içindeki süreçler arasında nasıl bir fark kuruluyor? (15 kelime)</w:t>
      </w:r>
    </w:p>
    <w:p>
      <w:pPr/>
      <w:r>
        <w:rPr/>
        <w:t xml:space="preserve">İnsan dışta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Konuşma örneğinde tek bir ifadenin çoğalması neyi gösterir? (12 kelime)</w:t>
      </w:r>
    </w:p>
    <w:p>
      <w:pPr/>
      <w:r>
        <w:rPr/>
        <w:t xml:space="preserve">İnsan fiilinden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bile gerçek anlamda yaratıcı tasarrufu yoksa, bundan diğer sebepler hakkında hangi sonuç çıkarılıyor? (14 kelime)</w:t>
      </w:r>
    </w:p>
    <w:p>
      <w:pPr/>
      <w:r>
        <w:rPr/>
        <w:t xml:space="preserve">Cansızların, hayvanların, unsurların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için geçerli olan bu sınırlılık, diğer varlıklar için neden daha kuvvetli bir delil olur?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Padişah benzetmesinde araçlarla asıl makam arasındaki ilişki nasıl kuruluyor? (13 kelime)</w:t>
      </w:r>
    </w:p>
    <w:p>
      <w:pPr/>
      <w:r>
        <w:rPr/>
        <w:t xml:space="preserve">Araçlar sadece hizmet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32-soz-p23-2-mevkif-1-maksad-esbabin-hakiki-tesirsizligi - Set 2</w:t>
      </w:r>
    </w:p>
    <w:p>
      <w:pPr/>
      <w:r>
        <w:rPr/>
        <w:t xml:space="preserve">1-) Şirk iddiasını savunan taraf, sebeplerden nasıl bir sonuca ulaşmak istiyor? (9 kelime)</w:t>
      </w:r>
    </w:p>
    <w:p>
      <w:pPr/>
      <w:r>
        <w:rPr/>
        <w:t xml:space="preserve">Sebeplerin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 ilk temel cevap nedir? (9 kelime)</w:t>
      </w:r>
    </w:p>
    <w:p>
      <w:pPr/>
      <w:r>
        <w:rPr/>
        <w:t xml:space="preserve">Sebeplerin kurulmuş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sebeplerin bulunması ile onların “icad edici” olması arasında neden fark vardır? (8 kelime)</w:t>
      </w:r>
    </w:p>
    <w:p>
      <w:pPr/>
      <w:r>
        <w:rPr/>
        <w:t xml:space="preserve">Çünkü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 fiilindeki süreç niçin “hikmetli bir silsile” olarak takdim ediliyor?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Bedenin beslenmesi ve hücrelerin yararlanması gibi aşamalar neden önemlidir? (10 kelime)</w:t>
      </w:r>
    </w:p>
    <w:p>
      <w:pPr/>
      <w:r>
        <w:rPr/>
        <w:t xml:space="preserve">Bunlar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Konuşma fiilinde insanın yaptığı şey ile sözün sonuçları arasındaki fark nedir? (13 kelime)</w:t>
      </w:r>
    </w:p>
    <w:p>
      <w:pPr/>
      <w:r>
        <w:rPr/>
        <w:t xml:space="preserve">İnsan sesi çıkaracak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“En güçlü sebep” olarak insanın acizliği, tabiat anlayışına nasıl bir cevap oluyor? (10 kelime)</w:t>
      </w:r>
    </w:p>
    <w:p>
      <w:pPr/>
      <w:r>
        <w:rPr/>
        <w:t xml:space="preserve">Tabiatın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sadece “zarf” ve “kılıf” olması ne demektir? (11 kelime)</w:t>
      </w:r>
    </w:p>
    <w:p>
      <w:pPr/>
      <w:r>
        <w:rPr/>
        <w:t xml:space="preserve">Onlar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Hediye kabı ve getiren görevli benzetmesi, sebeplerin rolünü nasıl sınırlar? (12 kelime)</w:t>
      </w:r>
    </w:p>
    <w:p>
      <w:pPr/>
      <w:r>
        <w:rPr/>
        <w:t xml:space="preserve">Onları sadece taşıyıcı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32-soz-p23-2-mevkif-1-maksad-esbabin-hakiki-tesirsizligi - Set 3</w:t>
      </w:r>
    </w:p>
    <w:p>
      <w:pPr/>
      <w:r>
        <w:rPr/>
        <w:t xml:space="preserve">1-) Dalalet ehlinin vekilinin son itirazı hangi gözleme dayanıyor?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cevap, bu iddiayı hangi ana prensiple karşılıyor? (11 kelime)</w:t>
      </w:r>
    </w:p>
    <w:p>
      <w:pPr/>
      <w:r>
        <w:rPr/>
        <w:t xml:space="preserve">Sebeplerin bağlantı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 arasında neden özellikle insan örnek veriliyor? (16 kelime)</w:t>
      </w:r>
    </w:p>
    <w:p>
      <w:pPr/>
      <w:r>
        <w:rPr/>
        <w:t xml:space="preserve">Çünkü sebepler içinde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insanın seçmeli fiilleri delil olarak öne çıkarılıyor? (13 kelime)</w:t>
      </w:r>
    </w:p>
    <w:p>
      <w:pPr/>
      <w:r>
        <w:rPr/>
        <w:t xml:space="preserve">Çünkü insanın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Yeme fiilinde insanın görevi ile yaratılış sistemi arasındaki fark nasıl özetlenir? (10 kelime)</w:t>
      </w:r>
    </w:p>
    <w:p>
      <w:pPr/>
      <w:r>
        <w:rPr/>
        <w:t xml:space="preserve">İnsan başlangıçtaki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hayal ile ihtiyar arasındaki fark bu örnekte nasıl ima ediliyor? (14 kelime)</w:t>
      </w:r>
    </w:p>
    <w:p>
      <w:pPr/>
      <w:r>
        <w:rPr/>
        <w:t xml:space="preserve">Hayal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“İhtiyarın eli kısa” anlamındaki yaklaşım, insan özgürlüğünü tamamen yok mu sayıyor? (11 kelime)</w:t>
      </w:r>
    </w:p>
    <w:p>
      <w:pPr/>
      <w:r>
        <w:rPr/>
        <w:t xml:space="preserve">Hayır,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nimetlere “sunucu” gibi gösterilmesi, kulluk açısından hangi edebi öğretir? (8 kelime)</w:t>
      </w:r>
    </w:p>
    <w:p>
      <w:pPr/>
      <w:r>
        <w:rPr/>
        <w:t xml:space="preserve">Nimeti sebepten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sebeplerin payına düşen tek alan nasıl tanımlanıyor? (13 kelime)</w:t>
      </w:r>
    </w:p>
    <w:p>
      <w:pPr/>
      <w:r>
        <w:rPr/>
        <w:t xml:space="preserve">Onlara sadece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32-soz-p23-2-mevkif-1-maksad-esbabin-hakiki-tesirsizligi - Set 4</w:t>
      </w:r>
    </w:p>
    <w:p>
      <w:pPr/>
      <w:r>
        <w:rPr/>
        <w:t xml:space="preserve">1-) İtiraz sahibi, sebeplerin varlığından hareketle hangi ihtimali canlı tutmak istiyor? (11 kelime)</w:t>
      </w:r>
    </w:p>
    <w:p>
      <w:pPr/>
      <w:r>
        <w:rPr/>
        <w:t xml:space="preserve">Sebeplerin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girişinde sebeplerin bağlanmış olması nasıl anlamlandırılıyor? (10 kelime)</w:t>
      </w:r>
    </w:p>
    <w:p>
      <w:pPr/>
      <w:r>
        <w:rPr/>
        <w:t xml:space="preserve">Bunun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misalinin seçilmesi, delili güçlendirmek bakımından neden uygundur? (18 kelime)</w:t>
      </w:r>
    </w:p>
    <w:p>
      <w:pPr/>
      <w:r>
        <w:rPr/>
        <w:t xml:space="preserve">Çünkü en çok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 konusunda insanın yaptığı iş ile ortaya çıkan neticeler arasında nasıl bir orantısızlık vardır? (10 kelime)</w:t>
      </w:r>
    </w:p>
    <w:p>
      <w:pPr/>
      <w:r>
        <w:rPr/>
        <w:t xml:space="preserve">İnsanın katkısı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Hücrelerin beslenmesine kadar uzanan süreç, metinde hangi gerçeği hissettiriyor? (12 kelime)</w:t>
      </w:r>
    </w:p>
    <w:p>
      <w:pPr/>
      <w:r>
        <w:rPr/>
        <w:t xml:space="preserve">Küçük bir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Konuşma örneğinde sözün yayılması, insanın hangi sınırını gösteriyor? (8 kelime)</w:t>
      </w:r>
    </w:p>
    <w:p>
      <w:pPr/>
      <w:r>
        <w:rPr/>
        <w:t xml:space="preserve">İradesinin kısa,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Hayalin erişmesi ile iradenin erişememesi arasında nasıl bir fark kuruluyor? (12 kelime)</w:t>
      </w:r>
    </w:p>
    <w:p>
      <w:pPr/>
      <w:r>
        <w:rPr/>
        <w:t xml:space="preserve">Zihinde tasavvur etmek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“örtü” gibi gösterilmesi, Allah’ın fiilleriyle ilgili hangi inceliğe işaret eder? (13 kelime)</w:t>
      </w:r>
    </w:p>
    <w:p>
      <w:pPr/>
      <w:r>
        <w:rPr/>
        <w:t xml:space="preserve">Görünürde bazı vasıtalar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hükmü, rububiyet açısından sebepler için nasıl özetlenebilir? (10 kelime)</w:t>
      </w:r>
    </w:p>
    <w:p>
      <w:pPr/>
      <w:r>
        <w:rPr/>
        <w:t xml:space="preserve">Sebeplerin İlâhî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32-soz-p23-2-mevkif-1-maksad-esbabin-hakiki-tesirsizligi - Set 5</w:t>
      </w:r>
    </w:p>
    <w:p>
      <w:pPr/>
      <w:r>
        <w:rPr/>
        <w:t xml:space="preserve">1-) Metindeki tartışmada, sebepler üzerinden savunulan görüşün özeti nedir? (10 kelime)</w:t>
      </w:r>
    </w:p>
    <w:p>
      <w:pPr/>
      <w:r>
        <w:rPr/>
        <w:t xml:space="preserve">Varlıkların sebeplere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 hakkında kesin olarak reddedilen husus nedir? (10 kelime)</w:t>
      </w:r>
    </w:p>
    <w:p>
      <w:pPr/>
      <w:r>
        <w:rPr/>
        <w:t xml:space="preserve">Yaratmayı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“hakikî tesir” denince ne kastediliyor? (9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örnekler içinde merkezî bir yere konuluyor? (14 kelime)</w:t>
      </w:r>
    </w:p>
    <w:p>
      <w:pPr/>
      <w:r>
        <w:rPr/>
        <w:t xml:space="preserve">Çünkü en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 örneği, insan kudretinin sınırlılığını hangi yönüyle ortaya koyuyor? (16 kelime)</w:t>
      </w:r>
    </w:p>
    <w:p>
      <w:pPr/>
      <w:r>
        <w:rPr/>
        <w:t xml:space="preserve">İnsan sadece sesi çıkaracak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düşünme fiilinin adı geçmesine rağmen ayrıntının yeme ve konuşmaya verilmesi neyi düşündürür? (9 kelime)</w:t>
      </w:r>
    </w:p>
    <w:p>
      <w:pPr/>
      <w:r>
        <w:rPr/>
        <w:t xml:space="preserve">Somut örneklerle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 ve unsurlar için neden olumsuz hüküm veriliyor? (12 kelime)</w:t>
      </w:r>
    </w:p>
    <w:p>
      <w:pPr/>
      <w:r>
        <w:rPr/>
        <w:t xml:space="preserve">Çünkü onlar insandan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Hediye örneğiyle verilmek istenen temel düşünce nedir? (18 kelime)</w:t>
      </w:r>
    </w:p>
    <w:p>
      <w:pPr/>
      <w:r>
        <w:rPr/>
        <w:t xml:space="preserve">Hediye kabı, sargısı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tevhid dersi nedir? (10 kelime)</w:t>
      </w:r>
    </w:p>
    <w:p>
      <w:pPr/>
      <w:r>
        <w:rPr/>
        <w:t xml:space="preserve">Kâinattaki sebepler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32-soz-p23-2-mevkif-1-maksad-esbabin-hakiki-tesirsizligi - Set 6</w:t>
      </w:r>
    </w:p>
    <w:p>
      <w:pPr/>
      <w:r>
        <w:rPr/>
        <w:t xml:space="preserve">1-) Ehl-i dalaletin vekili, sebeplerden hareketle hangi yanlış neticeye varmak istiyor? (9 kelime)</w:t>
      </w:r>
    </w:p>
    <w:p>
      <w:pPr/>
      <w:r>
        <w:rPr/>
        <w:t xml:space="preserve">Sebeplerin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sebeplerin varlığı ile yaratma gücü arasında nasıl bir ayrım yapılıyor? (11 kelime)</w:t>
      </w:r>
    </w:p>
    <w:p>
      <w:pPr/>
      <w:r>
        <w:rPr/>
        <w:t xml:space="preserve">Sebepler görünürde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insanın “en seçkin sebep” sayılması hangi akıl yürütmeye kapı açıyor? (14 kelime)</w:t>
      </w:r>
    </w:p>
    <w:p>
      <w:pPr/>
      <w:r>
        <w:rPr/>
        <w:t xml:space="preserve">İnsan bile yaratamazsa,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 sürecinde insanın payı neden çok küçük kabul ediliyor? (12 kelime)</w:t>
      </w:r>
    </w:p>
    <w:p>
      <w:pPr/>
      <w:r>
        <w:rPr/>
        <w:t xml:space="preserve">Çünkü yalnız dıştaki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Konuşmada tek bir sözün çok kişiye ulaşması hangi anlayışı çürütmek için kullanılıyor? (11 kelime)</w:t>
      </w:r>
    </w:p>
    <w:p>
      <w:pPr/>
      <w:r>
        <w:rPr/>
        <w:t xml:space="preserve">İnsanın,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sözün birçok kulakta karşılık bulması, insan fiilinin hangi yönünün sınırlı olduğunu gösterir? (9 kelime)</w:t>
      </w:r>
    </w:p>
    <w:p>
      <w:pPr/>
      <w:r>
        <w:rPr/>
        <w:t xml:space="preserve">Fiilin tesir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diğer sebeplerin insanla kıyaslanması hangi mantığa dayanır? (9 kelime)</w:t>
      </w:r>
    </w:p>
    <w:p>
      <w:pPr/>
      <w:r>
        <w:rPr/>
        <w:t xml:space="preserve">Daha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 ve hediye benzetmesinde asıl fail kimdir? (4 kelime)</w:t>
      </w:r>
    </w:p>
    <w:p>
      <w:pPr/>
      <w:r>
        <w:rPr/>
        <w:t xml:space="preserve">Hediye</w:t>
      </w:r>
    </w:p>
    <w:p>
      <w:r>
        <w:rPr/>
        <w:t/>
      </w:r>
    </w:p>
    <w:p>
      <w:pPr/>
      <w:r>
        <w:rPr/>
        <w:t xml:space="preserve">9-) Son hükümde sebeplerin dini ve varlık anlayışı bakımından konumu nasıl belirleniyor? (10 kelime)</w:t>
      </w:r>
    </w:p>
    <w:p>
      <w:pPr/>
      <w:r>
        <w:rPr/>
        <w:t xml:space="preserve">Rububiyette payları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32-soz-p23-2-mevkif-1-maksad-esbabin-hakiki-tesirsizligi - Set 1 - CEVAPLAR</w:t>
      </w:r>
    </w:p>
    <w:p>
      <w:pPr/>
      <w:r>
        <w:rPr/>
        <w:t xml:space="preserve">1-) Dalalet ehlinin vekili, şirk için kâinatta hangi noktayı delil gibi göstermeye çalışıyor?</w:t>
      </w:r>
    </w:p>
    <w:p>
      <w:pPr/>
      <w:r>
        <w:rPr/>
        <w:t xml:space="preserve">Varlıkların sebeplere bağlı görünmesini ve düzenin sebepler üzerinden işlemesini öne sürüyor.</w:t>
      </w:r>
    </w:p>
    <w:p>
      <w:pPr/>
      <w:r>
        <w:rPr/>
        <w:t xml:space="preserve">2-) Cevapta bu gözlemin tümden inkârı mı yapılıyor, yoksa farklı bir yorumu mu veriliyor?</w:t>
      </w:r>
    </w:p>
    <w:p>
      <w:pPr/>
      <w:r>
        <w:rPr/>
        <w:t xml:space="preserve">Gözlem inkâr edilmiyor; fakat onun gerçek manası farklı açıklanıyor.</w:t>
      </w:r>
    </w:p>
    <w:p>
      <w:pPr/>
      <w:r>
        <w:rPr/>
        <w:t xml:space="preserve">3-) Sebeplerin kurulmasının “meşiet” ile açıklanması neyi ifade eder?</w:t>
      </w:r>
    </w:p>
    <w:p>
      <w:pPr/>
      <w:r>
        <w:rPr/>
        <w:t xml:space="preserve">Bunun tesadüf değil, Allah’ın dilemesiyle yerleştirilen bir düzen olduğunu ifade eder.</w:t>
      </w:r>
    </w:p>
    <w:p>
      <w:pPr/>
      <w:r>
        <w:rPr/>
        <w:t xml:space="preserve">4-) İnsanın en açık iradeli fiilleri olarak hangi üç alan zikrediliyor?</w:t>
      </w:r>
    </w:p>
    <w:p>
      <w:pPr/>
      <w:r>
        <w:rPr/>
        <w:t xml:space="preserve">Yeme, konuşma ve düşünme.</w:t>
      </w:r>
    </w:p>
    <w:p>
      <w:pPr/>
      <w:r>
        <w:rPr/>
        <w:t xml:space="preserve">5-) Yeme örneğinde insan ile beden içindeki süreçler arasında nasıl bir fark kuruluyor?</w:t>
      </w:r>
    </w:p>
    <w:p>
      <w:pPr/>
      <w:r>
        <w:rPr/>
        <w:t xml:space="preserve">İnsan dışta küçük bir hareket yapıyor; içteki karmaşık ve düzenli işler onun kontrolü dışında gerçekleşiyor.</w:t>
      </w:r>
    </w:p>
    <w:p>
      <w:pPr/>
      <w:r>
        <w:rPr/>
        <w:t xml:space="preserve">6-) Konuşma örneğinde tek bir ifadenin çoğalması neyi gösterir?</w:t>
      </w:r>
    </w:p>
    <w:p>
      <w:pPr/>
      <w:r>
        <w:rPr/>
        <w:t xml:space="preserve">İnsan fiilinden doğan sonuçların genişliği ile insan kudretinin darlığı arasındaki farkı gösterir.</w:t>
      </w:r>
    </w:p>
    <w:p>
      <w:pPr/>
      <w:r>
        <w:rPr/>
        <w:t xml:space="preserve">7-) İnsanın bile gerçek anlamda yaratıcı tasarrufu yoksa, bundan diğer sebepler hakkında hangi sonuç çıkarılıyor?</w:t>
      </w:r>
    </w:p>
    <w:p>
      <w:pPr/>
      <w:r>
        <w:rPr/>
        <w:t xml:space="preserve">Cansızların, hayvanların, unsurların ve tabiatın yaratıcı etkisi bulunduğunu söylemek daha da geçersiz hale geliyor.</w:t>
      </w:r>
    </w:p>
    <w:p>
      <w:pPr/>
      <w:r>
        <w:rPr/>
        <w:t xml:space="preserve">8-) İnsan için geçerli olan bu sınırlılık, diğer varlıklar için neden daha kuvvetli bir delil olur?</w:t>
      </w:r>
    </w:p>
    <w:p>
      <w:pPr/>
      <w:r>
        <w:rPr/>
        <w:t xml:space="preserve">Çünkü onların irade ve şuurları insandan daha düşük veya hiç yoktur.</w:t>
      </w:r>
    </w:p>
    <w:p>
      <w:pPr/>
      <w:r>
        <w:rPr/>
        <w:t xml:space="preserve">9-) Padişah benzetmesinde araçlarla asıl makam arasındaki ilişki nasıl kuruluyor?</w:t>
      </w:r>
    </w:p>
    <w:p>
      <w:pPr/>
      <w:r>
        <w:rPr/>
        <w:t xml:space="preserve">Araçlar sadece hizmet eder; yetki ve mülk sahibi olan asıl makamla ortaklıkları yoktur.</w:t>
      </w:r>
    </w:p>
    <w:p>
      <w:r>
        <w:br w:type="page"/>
      </w:r>
    </w:p>
    <w:p>
      <w:pPr>
        <w:pStyle w:val="Heading2"/>
      </w:pPr>
      <w:r>
        <w:t>lisans 32-soz-p23-2-mevkif-1-maksad-esbabin-hakiki-tesirsizligi - Set 2 - CEVAPLAR</w:t>
      </w:r>
    </w:p>
    <w:p>
      <w:pPr/>
      <w:r>
        <w:rPr/>
        <w:t xml:space="preserve">1-) Şirk iddiasını savunan taraf, sebeplerden nasıl bir sonuca ulaşmak istiyor?</w:t>
      </w:r>
    </w:p>
    <w:p>
      <w:pPr/>
      <w:r>
        <w:rPr/>
        <w:t xml:space="preserve">Sebeplerin etkili göründüğünü söyleyip buradan ortaklık ihtimalini çıkarmaya çalışıyor.</w:t>
      </w:r>
    </w:p>
    <w:p>
      <w:pPr/>
      <w:r>
        <w:rPr/>
        <w:t xml:space="preserve">2-) Buna karşı ilk temel cevap nedir?</w:t>
      </w:r>
    </w:p>
    <w:p>
      <w:pPr/>
      <w:r>
        <w:rPr/>
        <w:t xml:space="preserve">Sebeplerin kurulmuş olması, onların yaratıcı güç sahibi olduğunu göstermez.</w:t>
      </w:r>
    </w:p>
    <w:p>
      <w:pPr/>
      <w:r>
        <w:rPr/>
        <w:t xml:space="preserve">3-) Metne göre, sebeplerin bulunması ile onların “icad edici” olması arasında neden fark vardır?</w:t>
      </w:r>
    </w:p>
    <w:p>
      <w:pPr/>
      <w:r>
        <w:rPr/>
        <w:t xml:space="preserve">Çünkü beraber görünmek, meydana getiren olmak demek değildir.</w:t>
      </w:r>
    </w:p>
    <w:p>
      <w:pPr/>
      <w:r>
        <w:rPr/>
        <w:t xml:space="preserve">4-) Yeme fiilindeki süreç niçin “hikmetli bir silsile” olarak takdim ediliyor?</w:t>
      </w:r>
    </w:p>
    <w:p>
      <w:pPr/>
      <w:r>
        <w:rPr/>
        <w:t xml:space="preserve">Çünkü çok sayıda aşama düzenli biçimde birbirine bağlıdır ve bu bütünlük insanın cüz’î müdahalesiyle açıklanamaz.</w:t>
      </w:r>
    </w:p>
    <w:p>
      <w:pPr/>
      <w:r>
        <w:rPr/>
        <w:t xml:space="preserve">5-) Bedenin beslenmesi ve hücrelerin yararlanması gibi aşamalar neden önemlidir?</w:t>
      </w:r>
    </w:p>
    <w:p>
      <w:pPr/>
      <w:r>
        <w:rPr/>
        <w:t xml:space="preserve">Bunlar insanın doğrudan yönetemediği fakat kusursuz işleyen yaratılış faaliyetlerini gösterir.</w:t>
      </w:r>
    </w:p>
    <w:p>
      <w:pPr/>
      <w:r>
        <w:rPr/>
        <w:t xml:space="preserve">6-) Konuşma fiilinde insanın yaptığı şey ile sözün sonuçları arasındaki fark nedir?</w:t>
      </w:r>
    </w:p>
    <w:p>
      <w:pPr/>
      <w:r>
        <w:rPr/>
        <w:t xml:space="preserve">İnsan sesi çıkaracak hareketi yapar; fakat sözün yayılması ve çoğalması onun işi değildir.</w:t>
      </w:r>
    </w:p>
    <w:p>
      <w:pPr/>
      <w:r>
        <w:rPr/>
        <w:t xml:space="preserve">7-) “En güçlü sebep” olarak insanın acizliği, tabiat anlayışına nasıl bir cevap oluyor?</w:t>
      </w:r>
    </w:p>
    <w:p>
      <w:pPr/>
      <w:r>
        <w:rPr/>
        <w:t xml:space="preserve">Tabiatın veya maddî unsurların bağımsız yapıcı güç sayılmasının tutarsızlığını gösteriyor.</w:t>
      </w:r>
    </w:p>
    <w:p>
      <w:pPr/>
      <w:r>
        <w:rPr/>
        <w:t xml:space="preserve">8-) Sebeplerin sadece “zarf” ve “kılıf” olması ne demektir?</w:t>
      </w:r>
    </w:p>
    <w:p>
      <w:pPr/>
      <w:r>
        <w:rPr/>
        <w:t xml:space="preserve">Onlar işin mahiyetini yapmaz; sadece onun görünürdeki çevresini ve sunuluşunu oluşturur.</w:t>
      </w:r>
    </w:p>
    <w:p>
      <w:pPr/>
      <w:r>
        <w:rPr/>
        <w:t xml:space="preserve">9-) Hediye kabı ve getiren görevli benzetmesi, sebeplerin rolünü nasıl sınırlar?</w:t>
      </w:r>
    </w:p>
    <w:p>
      <w:pPr/>
      <w:r>
        <w:rPr/>
        <w:t xml:space="preserve">Onları sadece taşıyıcı ve gösterici seviyesinde bırakır; mülk ve ikram sahibi yapmaz.</w:t>
      </w:r>
    </w:p>
    <w:p>
      <w:r>
        <w:br w:type="page"/>
      </w:r>
    </w:p>
    <w:p>
      <w:pPr>
        <w:pStyle w:val="Heading2"/>
      </w:pPr>
      <w:r>
        <w:t>lisans 32-soz-p23-2-mevkif-1-maksad-esbabin-hakiki-tesirsizligi - Set 3 - CEVAPLAR</w:t>
      </w:r>
    </w:p>
    <w:p>
      <w:pPr/>
      <w:r>
        <w:rPr/>
        <w:t xml:space="preserve">1-) Dalalet ehlinin vekilinin son itirazı hangi gözleme dayanıyor?</w:t>
      </w:r>
    </w:p>
    <w:p>
      <w:pPr/>
      <w:r>
        <w:rPr/>
        <w:t xml:space="preserve">Kâinatta işlerin sebepler üzerinden yürüdüğü izlenimine dayanıyor.</w:t>
      </w:r>
    </w:p>
    <w:p>
      <w:pPr/>
      <w:r>
        <w:rPr/>
        <w:t xml:space="preserve">2-) Verilen cevap, bu iddiayı hangi ana prensiple karşılıyor?</w:t>
      </w:r>
    </w:p>
    <w:p>
      <w:pPr/>
      <w:r>
        <w:rPr/>
        <w:t xml:space="preserve">Sebeplerin bağlantı unsuru olduğu, fakat yaratmanın onlara ait olmadığı prensibiyle karşılıyor.</w:t>
      </w:r>
    </w:p>
    <w:p>
      <w:pPr/>
      <w:r>
        <w:rPr/>
        <w:t xml:space="preserve">3-) Sebepler arasında neden özellikle insan örnek veriliyor?</w:t>
      </w:r>
    </w:p>
    <w:p>
      <w:pPr/>
      <w:r>
        <w:rPr/>
        <w:t xml:space="preserve">Çünkü sebepler içinde en değerli, seçme gücü en açık ve tasarruf alanı en geniş görünen odur.</w:t>
      </w:r>
    </w:p>
    <w:p>
      <w:pPr/>
      <w:r>
        <w:rPr/>
        <w:t xml:space="preserve">4-) Neden insanın seçmeli fiilleri delil olarak öne çıkarılıyor?</w:t>
      </w:r>
    </w:p>
    <w:p>
      <w:pPr/>
      <w:r>
        <w:rPr/>
        <w:t xml:space="preserve">Çünkü insanın en serbest görünen davranışlarında bile belirleyici yaratma gücü bulunmadığı gösterilmek isteniyor.</w:t>
      </w:r>
    </w:p>
    <w:p>
      <w:pPr/>
      <w:r>
        <w:rPr/>
        <w:t xml:space="preserve">5-) Yeme fiilinde insanın görevi ile yaratılış sistemi arasındaki fark nasıl özetlenir?</w:t>
      </w:r>
    </w:p>
    <w:p>
      <w:pPr/>
      <w:r>
        <w:rPr/>
        <w:t xml:space="preserve">İnsan başlangıçtaki küçük hareketi yapar; kapsamlı iç işleyişi ise kuramaz.</w:t>
      </w:r>
    </w:p>
    <w:p>
      <w:pPr/>
      <w:r>
        <w:rPr/>
        <w:t xml:space="preserve">6-) Metne göre hayal ile ihtiyar arasındaki fark bu örnekte nasıl ima ediliyor?</w:t>
      </w:r>
    </w:p>
    <w:p>
      <w:pPr/>
      <w:r>
        <w:rPr/>
        <w:t xml:space="preserve">Hayal çok geniş neticeleri tasavvur edebilir; fakat insan iradesi onları fiilen kuracak genişlikte değildir.</w:t>
      </w:r>
    </w:p>
    <w:p>
      <w:pPr/>
      <w:r>
        <w:rPr/>
        <w:t xml:space="preserve">7-) “İhtiyarın eli kısa” anlamındaki yaklaşım, insan özgürlüğünü tamamen yok mu sayıyor?</w:t>
      </w:r>
    </w:p>
    <w:p>
      <w:pPr/>
      <w:r>
        <w:rPr/>
        <w:t xml:space="preserve">Hayır, belli bir tercih alanı kabul ediyor; fakat yaratıcı kudret vermiyor.</w:t>
      </w:r>
    </w:p>
    <w:p>
      <w:pPr/>
      <w:r>
        <w:rPr/>
        <w:t xml:space="preserve">8-) Sebeplerin nimetlere “sunucu” gibi gösterilmesi, kulluk açısından hangi edebi öğretir?</w:t>
      </w:r>
    </w:p>
    <w:p>
      <w:pPr/>
      <w:r>
        <w:rPr/>
        <w:t xml:space="preserve">Nimeti sebepten değil, asıl verenden bilme terbiyesini öğretir.</w:t>
      </w:r>
    </w:p>
    <w:p>
      <w:pPr/>
      <w:r>
        <w:rPr/>
        <w:t xml:space="preserve">9-) Son cümlede sebeplerin payına düşen tek alan nasıl tanımlanıyor?</w:t>
      </w:r>
    </w:p>
    <w:p>
      <w:pPr/>
      <w:r>
        <w:rPr/>
        <w:t xml:space="preserve">Onlara sadece kulluk düzeni içinde bir hizmet görevi verildiği, rububiyetten payları olmadığı bildiriliyor.</w:t>
      </w:r>
    </w:p>
    <w:p>
      <w:r>
        <w:br w:type="page"/>
      </w:r>
    </w:p>
    <w:p>
      <w:pPr>
        <w:pStyle w:val="Heading2"/>
      </w:pPr>
      <w:r>
        <w:t>lisans 32-soz-p23-2-mevkif-1-maksad-esbabin-hakiki-tesirsizligi - Set 4 - CEVAPLAR</w:t>
      </w:r>
    </w:p>
    <w:p>
      <w:pPr/>
      <w:r>
        <w:rPr/>
        <w:t xml:space="preserve">1-) İtiraz sahibi, sebeplerin varlığından hareketle hangi ihtimali canlı tutmak istiyor?</w:t>
      </w:r>
    </w:p>
    <w:p>
      <w:pPr/>
      <w:r>
        <w:rPr/>
        <w:t xml:space="preserve">Sebeplerin gerçek etkisi varsa, Allah’a ortak sayılabilecekleri ihtimalini canlı tutmak istiyor.</w:t>
      </w:r>
    </w:p>
    <w:p>
      <w:pPr/>
      <w:r>
        <w:rPr/>
        <w:t xml:space="preserve">2-) Cevabın girişinde sebeplerin bağlanmış olması nasıl anlamlandırılıyor?</w:t>
      </w:r>
    </w:p>
    <w:p>
      <w:pPr/>
      <w:r>
        <w:rPr/>
        <w:t xml:space="preserve">Bunun Allah’ın dilemesi ve hikmetiyle kurulmuş bir tertip olduğu söyleniyor.</w:t>
      </w:r>
    </w:p>
    <w:p>
      <w:pPr/>
      <w:r>
        <w:rPr/>
        <w:t xml:space="preserve">3-) İnsan misalinin seçilmesi, delili güçlendirmek bakımından neden uygundur?</w:t>
      </w:r>
    </w:p>
    <w:p>
      <w:pPr/>
      <w:r>
        <w:rPr/>
        <w:t xml:space="preserve">Çünkü en çok irade sahibi görünen bir varlıkta bile yaratıcı tesir yoksa, daha aşağı derecedeki sebeplerde hiç olamaz.</w:t>
      </w:r>
    </w:p>
    <w:p>
      <w:pPr/>
      <w:r>
        <w:rPr/>
        <w:t xml:space="preserve">4-) Yeme konusunda insanın yaptığı iş ile ortaya çıkan neticeler arasında nasıl bir orantısızlık vardır?</w:t>
      </w:r>
    </w:p>
    <w:p>
      <w:pPr/>
      <w:r>
        <w:rPr/>
        <w:t xml:space="preserve">İnsanın katkısı çok küçüktür; neticeler ise çok geniş ve karmaşıktır.</w:t>
      </w:r>
    </w:p>
    <w:p>
      <w:pPr/>
      <w:r>
        <w:rPr/>
        <w:t xml:space="preserve">5-) Hücrelerin beslenmesine kadar uzanan süreç, metinde hangi gerçeği hissettiriyor?</w:t>
      </w:r>
    </w:p>
    <w:p>
      <w:pPr/>
      <w:r>
        <w:rPr/>
        <w:t xml:space="preserve">Küçük bir insan fiilinin ardında insanı aşan ince bir düzen bulunduğunu hissettiriyor.</w:t>
      </w:r>
    </w:p>
    <w:p>
      <w:pPr/>
      <w:r>
        <w:rPr/>
        <w:t xml:space="preserve">6-) Konuşma örneğinde sözün yayılması, insanın hangi sınırını gösteriyor?</w:t>
      </w:r>
    </w:p>
    <w:p>
      <w:pPr/>
      <w:r>
        <w:rPr/>
        <w:t xml:space="preserve">İradesinin kısa, sonuçların ise çok geniş olduğunu gösteriyor.</w:t>
      </w:r>
    </w:p>
    <w:p>
      <w:pPr/>
      <w:r>
        <w:rPr/>
        <w:t xml:space="preserve">7-) Hayalin erişmesi ile iradenin erişememesi arasında nasıl bir fark kuruluyor?</w:t>
      </w:r>
    </w:p>
    <w:p>
      <w:pPr/>
      <w:r>
        <w:rPr/>
        <w:t xml:space="preserve">Zihinde tasavvur etmek kolaydır; fakat onu yaratıcı biçimde gerçekleştirmek insanın kudretinde değildir.</w:t>
      </w:r>
    </w:p>
    <w:p>
      <w:pPr/>
      <w:r>
        <w:rPr/>
        <w:t xml:space="preserve">8-) Sebeplerin “örtü” gibi gösterilmesi, Allah’ın fiilleriyle ilgili hangi inceliğe işaret eder?</w:t>
      </w:r>
    </w:p>
    <w:p>
      <w:pPr/>
      <w:r>
        <w:rPr/>
        <w:t xml:space="preserve">Görünürde bazı vasıtalar bulunsa da asıl fiilin doğrudan Allah’a ait olduğuna işaret eder.</w:t>
      </w:r>
    </w:p>
    <w:p>
      <w:pPr/>
      <w:r>
        <w:rPr/>
        <w:t xml:space="preserve">9-) Parçanın ana hükmü, rububiyet açısından sebepler için nasıl özetlenebilir?</w:t>
      </w:r>
    </w:p>
    <w:p>
      <w:pPr/>
      <w:r>
        <w:rPr/>
        <w:t xml:space="preserve">Sebeplerin İlâhî idareye ortaklığı yoktur; sadece emre bağlı hizmet vasıtalarıdır.</w:t>
      </w:r>
    </w:p>
    <w:p>
      <w:r>
        <w:br w:type="page"/>
      </w:r>
    </w:p>
    <w:p>
      <w:pPr>
        <w:pStyle w:val="Heading2"/>
      </w:pPr>
      <w:r>
        <w:t>lisans 32-soz-p23-2-mevkif-1-maksad-esbabin-hakiki-tesirsizligi - Set 5 - CEVAPLAR</w:t>
      </w:r>
    </w:p>
    <w:p>
      <w:pPr/>
      <w:r>
        <w:rPr/>
        <w:t xml:space="preserve">1-) Metindeki tartışmada, sebepler üzerinden savunulan görüşün özeti nedir?</w:t>
      </w:r>
    </w:p>
    <w:p>
      <w:pPr/>
      <w:r>
        <w:rPr/>
        <w:t xml:space="preserve">Varlıkların sebeplere bağlanması, sebeplere gerçek tesir verilip verilemeyeceği tartışmasına dönüştürülüyor.</w:t>
      </w:r>
    </w:p>
    <w:p>
      <w:pPr/>
      <w:r>
        <w:rPr/>
        <w:t xml:space="preserve">2-) Sebepler hakkında kesin olarak reddedilen husus nedir?</w:t>
      </w:r>
    </w:p>
    <w:p>
      <w:pPr/>
      <w:r>
        <w:rPr/>
        <w:t xml:space="preserve">Yaratmayı bizzat meydana getiren gerçek bir güçlerinin bulunduğu düşüncesi reddediliyor.</w:t>
      </w:r>
    </w:p>
    <w:p>
      <w:pPr/>
      <w:r>
        <w:rPr/>
        <w:t xml:space="preserve">3-) Metinde “hakikî tesir” denince ne kastediliyor?</w:t>
      </w:r>
    </w:p>
    <w:p>
      <w:pPr/>
      <w:r>
        <w:rPr/>
        <w:t xml:space="preserve">Bir şeyi gerçekten varlığa çıkaran asli yapıcı güç kastediliyor.</w:t>
      </w:r>
    </w:p>
    <w:p>
      <w:pPr/>
      <w:r>
        <w:rPr/>
        <w:t xml:space="preserve">4-) İnsan neden örnekler içinde merkezî bir yere konuluyor?</w:t>
      </w:r>
    </w:p>
    <w:p>
      <w:pPr/>
      <w:r>
        <w:rPr/>
        <w:t xml:space="preserve">Çünkü en fazla seçim gücü olan odur ve yine de gerçek yaratma ondan çıkmaz.</w:t>
      </w:r>
    </w:p>
    <w:p>
      <w:pPr/>
      <w:r>
        <w:rPr/>
        <w:t xml:space="preserve">5-) Konuşma örneği, insan kudretinin sınırlılığını hangi yönüyle ortaya koyuyor?</w:t>
      </w:r>
    </w:p>
    <w:p>
      <w:pPr/>
      <w:r>
        <w:rPr/>
        <w:t xml:space="preserve">İnsan sadece sesi çıkaracak maddî hazırlığı yapıyor; sözün yayılması ve birçok kişiye ulaşması onun gücünü aşıyor.</w:t>
      </w:r>
    </w:p>
    <w:p>
      <w:pPr/>
      <w:r>
        <w:rPr/>
        <w:t xml:space="preserve">6-) Metinde düşünme fiilinin adı geçmesine rağmen ayrıntının yeme ve konuşmaya verilmesi neyi düşündürür?</w:t>
      </w:r>
    </w:p>
    <w:p>
      <w:pPr/>
      <w:r>
        <w:rPr/>
        <w:t xml:space="preserve">Somut örneklerle insan iradesinin sınırını daha açık göstermek amaçlanmıştır.</w:t>
      </w:r>
    </w:p>
    <w:p>
      <w:pPr/>
      <w:r>
        <w:rPr/>
        <w:t xml:space="preserve">7-) Metinde tabiat ve unsurlar için neden olumsuz hüküm veriliyor?</w:t>
      </w:r>
    </w:p>
    <w:p>
      <w:pPr/>
      <w:r>
        <w:rPr/>
        <w:t xml:space="preserve">Çünkü onlar insandan daha şuursuz ve daha sınırlıdır; bu yüzden yaratıcı olamazlar.</w:t>
      </w:r>
    </w:p>
    <w:p>
      <w:pPr/>
      <w:r>
        <w:rPr/>
        <w:t xml:space="preserve">8-) Hediye örneğiyle verilmek istenen temel düşünce nedir?</w:t>
      </w:r>
    </w:p>
    <w:p>
      <w:pPr/>
      <w:r>
        <w:rPr/>
        <w:t xml:space="preserve">Hediye kabı, sargısı veya onu getiren görevli nasıl hükümdarın saltanat ortağı olmazsa, sebepler de İlâhî fiillerde ortak olamaz.</w:t>
      </w:r>
    </w:p>
    <w:p>
      <w:pPr/>
      <w:r>
        <w:rPr/>
        <w:t xml:space="preserve">9-) Bu parçadan çıkarılan tevhid dersi nedir?</w:t>
      </w:r>
    </w:p>
    <w:p>
      <w:pPr/>
      <w:r>
        <w:rPr/>
        <w:t xml:space="preserve">Kâinattaki sebepler perde hükmündedir; yaratma ve yönetme yalnız Allah’a aittir.</w:t>
      </w:r>
    </w:p>
    <w:p>
      <w:r>
        <w:br w:type="page"/>
      </w:r>
    </w:p>
    <w:p>
      <w:pPr>
        <w:pStyle w:val="Heading2"/>
      </w:pPr>
      <w:r>
        <w:t>lisans 32-soz-p23-2-mevkif-1-maksad-esbabin-hakiki-tesirsizligi - Set 6 - CEVAPLAR</w:t>
      </w:r>
    </w:p>
    <w:p>
      <w:pPr/>
      <w:r>
        <w:rPr/>
        <w:t xml:space="preserve">1-) Ehl-i dalaletin vekili, sebeplerden hareketle hangi yanlış neticeye varmak istiyor?</w:t>
      </w:r>
    </w:p>
    <w:p>
      <w:pPr/>
      <w:r>
        <w:rPr/>
        <w:t xml:space="preserve">Sebeplerin etkili görünmesini, yaratmada ortaklık ihtimaline delil yapmak istiyor.</w:t>
      </w:r>
    </w:p>
    <w:p>
      <w:pPr/>
      <w:r>
        <w:rPr/>
        <w:t xml:space="preserve">2-) Metne göre sebeplerin varlığı ile yaratma gücü arasında nasıl bir ayrım yapılıyor?</w:t>
      </w:r>
    </w:p>
    <w:p>
      <w:pPr/>
      <w:r>
        <w:rPr/>
        <w:t xml:space="preserve">Sebepler görünürde ilişki noktasıdır; asıl var etme kudreti ise onlarda değildir.</w:t>
      </w:r>
    </w:p>
    <w:p>
      <w:pPr/>
      <w:r>
        <w:rPr/>
        <w:t xml:space="preserve">3-) Metinde insanın “en seçkin sebep” sayılması hangi akıl yürütmeye kapı açıyor?</w:t>
      </w:r>
    </w:p>
    <w:p>
      <w:pPr/>
      <w:r>
        <w:rPr/>
        <w:t xml:space="preserve">İnsan bile yaratamazsa, ondan daha aşağı durumda olan sebepler hiç yaratamaz sonucuna kapı açıyor.</w:t>
      </w:r>
    </w:p>
    <w:p>
      <w:pPr/>
      <w:r>
        <w:rPr/>
        <w:t xml:space="preserve">4-) Yeme sürecinde insanın payı neden çok küçük kabul ediliyor?</w:t>
      </w:r>
    </w:p>
    <w:p>
      <w:pPr/>
      <w:r>
        <w:rPr/>
        <w:t xml:space="preserve">Çünkü yalnız dıştaki basit harekete katılıyor; sonraki düzenli yaratılış faaliyetlerini o yapmıyor.</w:t>
      </w:r>
    </w:p>
    <w:p>
      <w:pPr/>
      <w:r>
        <w:rPr/>
        <w:t xml:space="preserve">5-) Konuşmada tek bir sözün çok kişiye ulaşması hangi anlayışı çürütmek için kullanılıyor?</w:t>
      </w:r>
    </w:p>
    <w:p>
      <w:pPr/>
      <w:r>
        <w:rPr/>
        <w:t xml:space="preserve">İnsanın, ortaya çıkan neticenin tamamını bizzat kurduğu zannını çürütmek için kullanılıyor.</w:t>
      </w:r>
    </w:p>
    <w:p>
      <w:pPr/>
      <w:r>
        <w:rPr/>
        <w:t xml:space="preserve">6-) Bir sözün birçok kulakta karşılık bulması, insan fiilinin hangi yönünün sınırlı olduğunu gösterir?</w:t>
      </w:r>
    </w:p>
    <w:p>
      <w:pPr/>
      <w:r>
        <w:rPr/>
        <w:t xml:space="preserve">Fiilin tesir alanını ve sonuçlarını insanın bizzat kuramadığını gösterir.</w:t>
      </w:r>
    </w:p>
    <w:p>
      <w:pPr/>
      <w:r>
        <w:rPr/>
        <w:t xml:space="preserve">7-) Metinde diğer sebeplerin insanla kıyaslanması hangi mantığa dayanır?</w:t>
      </w:r>
    </w:p>
    <w:p>
      <w:pPr/>
      <w:r>
        <w:rPr/>
        <w:t xml:space="preserve">Daha aşağı derecedeki varlıkların, üsttekinin yapamadığını yapamayacağı mantığına dayanır.</w:t>
      </w:r>
    </w:p>
    <w:p>
      <w:pPr/>
      <w:r>
        <w:rPr/>
        <w:t xml:space="preserve">8-) Hükümdar ve hediye benzetmesinde asıl fail kimdir?</w:t>
      </w:r>
    </w:p>
    <w:p>
      <w:pPr/>
      <w:r>
        <w:rPr/>
        <w:t xml:space="preserve">Hediye sahibi olan hükümdardır.</w:t>
      </w:r>
    </w:p>
    <w:p>
      <w:pPr/>
      <w:r>
        <w:rPr/>
        <w:t xml:space="preserve">9-) Son hükümde sebeplerin dini ve varlık anlayışı bakımından konumu nasıl belirleniyor?</w:t>
      </w:r>
    </w:p>
    <w:p>
      <w:pPr/>
      <w:r>
        <w:rPr/>
        <w:t xml:space="preserve">Rububiyette payları yoktur; sadece Allah’ın emri altında hizmet eden vasıtalardır.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ae00dfb5204654" /></Relationships>
</file>