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86f101c8642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32-soz-p26-2-mevkif-2-maksad-2-temsil-cinar-agaci-misaliyle-ehadiyet - Set 1</w:t>
      </w:r>
    </w:p>
    <w:p>
      <w:pPr/>
      <w:r>
        <w:rPr/>
        <w:t xml:space="preserve">1-) İkinci temsilde kâinatı açıklamak için hangi somut örnek seçiliyor ve bu seçimin amacı nedir? (16 kelime)</w:t>
      </w:r>
    </w:p>
    <w:p>
      <w:pPr/>
      <w:r>
        <w:rPr/>
        <w:t xml:space="preserve">Büyük bir çınar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Çınar ağacının muhteşem ve büyük oluşu niçin özellikle önemlidir? (17 kelime)</w:t>
      </w:r>
    </w:p>
    <w:p>
      <w:pPr/>
      <w:r>
        <w:rPr/>
        <w:t xml:space="preserve">Çünkü örnek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kök ve gövdesindeki merkezî yapı, düzenin kaynağı olarak nasıl işlev görür? (14 kelime)</w:t>
      </w:r>
    </w:p>
    <w:p>
      <w:pPr/>
      <w:r>
        <w:rPr/>
        <w:t xml:space="preserve">Ağacın bütün 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etkinin ışık, sıcaklık veya hava gibi yayılıp dağılmadığı neden özellikle belirtiliyor? (19 kelime)</w:t>
      </w:r>
    </w:p>
    <w:p>
      <w:pPr/>
      <w:r>
        <w:rPr/>
        <w:t xml:space="preserve">Çünkü öyle olsaydı geçtiği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neden maddî hareket ve yayılma anlayışı reddediliyor? (14 kelime)</w:t>
      </w:r>
    </w:p>
    <w:p>
      <w:pPr/>
      <w:r>
        <w:rPr/>
        <w:t xml:space="preserve">Çünkü ilahî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Aradaki mesafelerde iz bırakmaması, bu fiilin mahiyeti hakkında ne söyler? (12 kelime)</w:t>
      </w:r>
    </w:p>
    <w:p>
      <w:pPr/>
      <w:r>
        <w:rPr/>
        <w:t xml:space="preserve">Bu fiilin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vasıtaların perde değil de telefon hattı gibi kolaylaştırıcı sayılması neyi vurgular? (15 kelime)</w:t>
      </w:r>
    </w:p>
    <w:p>
      <w:pPr/>
      <w:r>
        <w:rPr/>
        <w:t xml:space="preserve">Sebepler ve 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uzaktaki şeyin en yakın gibi olması, ilahî sıfatlardan özellikle hangilerine işaret eder? (6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9-) Son cümlede geçen “şuhud derecesinde yakin” ne tür bir kesinliği anlatır? (17 kelime)</w:t>
      </w:r>
    </w:p>
    <w:p>
      <w:pPr/>
      <w:r>
        <w:rPr/>
        <w:t xml:space="preserve">Sadece teorik bir kanaati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2</w:t>
      </w:r>
    </w:p>
    <w:p>
      <w:pPr/>
      <w:r>
        <w:rPr/>
        <w:t xml:space="preserve">1-) Parçada kâinat neden bir ağaca benzetiliyor? (21 kelime)</w:t>
      </w:r>
    </w:p>
    <w:p>
      <w:pPr/>
      <w:r>
        <w:rPr/>
        <w:t xml:space="preserve">Çünkü ağaç, çok sayıda parçası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meyvelerinin ve çekirdeklerinin birlikte yaratılması hangi noktayı ispatlamak için kullanılıyor? (14 kelime)</w:t>
      </w:r>
    </w:p>
    <w:p>
      <w:pPr/>
      <w:r>
        <w:rPr/>
        <w:t xml:space="preserve">Birden çok işin,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 binlerce meyve ve çok daha fazla çekirdekten söz edilmesi hangi düşünceyi güçlendirir? (14 kelime)</w:t>
      </w:r>
    </w:p>
    <w:p>
      <w:pPr/>
      <w:r>
        <w:rPr/>
        <w:t xml:space="preserve">Sayıca çok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merkezî yönlendirme, ağacın hangi kısımlarına kadar uzanır? (9 kelime)</w:t>
      </w:r>
    </w:p>
    <w:p>
      <w:pPr/>
      <w:r>
        <w:rPr/>
        <w:t xml:space="preserve">Dalların uçlarına,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dağılım olmayıp doğrudan hazır oluş bulunması, Allah’ın hangi sıfatını anlamayı kolaylaştırır?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İz görülmemesi ile “doğrudan hazır oluş” arasında nasıl bir bağ kuruluyor? (14 kelime)</w:t>
      </w:r>
    </w:p>
    <w:p>
      <w:pPr/>
      <w:r>
        <w:rPr/>
        <w:t xml:space="preserve">İz yoksa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parçanın o emrî kanunun duygularına merkez olması nasıl yorumlanmalıdır? (16 kelime)</w:t>
      </w:r>
    </w:p>
    <w:p>
      <w:pPr/>
      <w:r>
        <w:rPr/>
        <w:t xml:space="preserve">Ağacın her unsurunun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paragrafta niçin “gözle görülür derecede” bir kesinlikten söz ediliyor? (12 kelime)</w:t>
      </w:r>
    </w:p>
    <w:p>
      <w:pPr/>
      <w:r>
        <w:rPr/>
        <w:t xml:space="preserve">Çünkü ağaç örneği,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niçin “tek bir cüz’î tecelli”den hareketle daha büyük bir sonuca gidiliyor? (16 kelime)</w:t>
      </w:r>
    </w:p>
    <w:p>
      <w:pPr/>
      <w:r>
        <w:rPr/>
        <w:t xml:space="preserve">Küçük ölçekte görülen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3</w:t>
      </w:r>
    </w:p>
    <w:p>
      <w:pPr/>
      <w:r>
        <w:rPr/>
        <w:t xml:space="preserve">1-) İkinci temsilin ana konusu tek cümleyle nasıl özetlenebilir? (14 kelime)</w:t>
      </w:r>
    </w:p>
    <w:p>
      <w:pPr/>
      <w:r>
        <w:rPr/>
        <w:t xml:space="preserve">Ağaç misali üzerinden,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sayıca çok meyve ve çekirdeğe sahip olması, ilahî fiiller hakkında nasıl bir düşünce kazandırır?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dalın ucunda, her meyvenin içinde ve her çekirdeğin yanında aynı ilahî yönelişin bulunması neyi gösterir? (16 kelime)</w:t>
      </w:r>
    </w:p>
    <w:p>
      <w:pPr/>
      <w:r>
        <w:rPr/>
        <w:t xml:space="preserve">Uzaklık ve çokluk,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meyvenin ve çekirdeğin yanında aynı yönlendirmenin bulunması, ilahî bilginin mi yoksa ilahî aczin mi işaretidir?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Bu yönetimin hava veya ışık gibi dağılmaması neyi reddeder? (12 kelime)</w:t>
      </w:r>
    </w:p>
    <w:p>
      <w:pPr/>
      <w:r>
        <w:rPr/>
        <w:t xml:space="preserve">İlâhî tasarrufun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 ve çekirdekler sayısınca göz ve kulak varmış gibi denilmesi hangi hakikati açıklamak içindir? (21 kelime)</w:t>
      </w:r>
    </w:p>
    <w:p>
      <w:pPr/>
      <w:r>
        <w:rPr/>
        <w:t xml:space="preserve">Ağacın her parçasının o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vasıtaların engel olmaması, insanın alışık olduğu hangi düşünceyi düzeltir? (8 kelime)</w:t>
      </w:r>
    </w:p>
    <w:p>
      <w:pPr/>
      <w:r>
        <w:rPr/>
        <w:t xml:space="preserve">Mesafe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uzak, en yakın gibidir” ifadesini kendi cümlelerinle açıklarsan ne dersin? (15 kelime)</w:t>
      </w:r>
    </w:p>
    <w:p>
      <w:pPr/>
      <w:r>
        <w:rPr/>
        <w:t xml:space="preserve">Allah’ın tasarrufunda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temsil, ehadiyet sırrını kavramada öğrencinin zihnine hangi temel dersi verir? (15 kelime)</w:t>
      </w:r>
    </w:p>
    <w:p>
      <w:pPr/>
      <w:r>
        <w:rPr/>
        <w:t xml:space="preserve">Tek olan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4</w:t>
      </w:r>
    </w:p>
    <w:p>
      <w:pPr/>
      <w:r>
        <w:rPr/>
        <w:t xml:space="preserve">1-) Metinde verilen ağaç temsili hangi itiraza cevap vermeye uygundur? (14 kelime)</w:t>
      </w:r>
    </w:p>
    <w:p>
      <w:pPr/>
      <w:r>
        <w:rPr/>
        <w:t xml:space="preserve">Tek olan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Odanın önündeki çınarın örnek verilmesi anlatımı nasıl etkiler? (13 kelime)</w:t>
      </w:r>
    </w:p>
    <w:p>
      <w:pPr/>
      <w:r>
        <w:rPr/>
        <w:t xml:space="preserve">Soyut meseleyi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“Hayat düğümü” olarak anılan merkezî yapı, örnekte hangi görevi üstlenir? (15 kelime)</w:t>
      </w:r>
    </w:p>
    <w:p>
      <w:pPr/>
      <w:r>
        <w:rPr/>
        <w:t xml:space="preserve">Ağacın iç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yönetimin “parçalanmadan” işlediğini hangi delille destekliyor? (10 kelime)</w:t>
      </w:r>
    </w:p>
    <w:p>
      <w:pPr/>
      <w:r>
        <w:rPr/>
        <w:t xml:space="preserve">Aradaki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yayılma kabul edilseydi niçin iz aranırdı? (17 kelime)</w:t>
      </w:r>
    </w:p>
    <w:p>
      <w:pPr/>
      <w:r>
        <w:rPr/>
        <w:t xml:space="preserve">Çünkü cisimsel veya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izlerin görünmemesi neye delil sayılıyor? (12 kelime)</w:t>
      </w:r>
    </w:p>
    <w:p>
      <w:pPr/>
      <w:r>
        <w:rPr/>
        <w:t xml:space="preserve">Bu yönetimin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uzak, en yakın gibidir” cümlesi insan aklındaki hangi sınırlı ölçüyü aşmayı hedefler? (11 kelime)</w:t>
      </w:r>
    </w:p>
    <w:p>
      <w:pPr/>
      <w:r>
        <w:rPr/>
        <w:t xml:space="preserve">İlâhî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uzakla en yakının eşit hale gelmesi, insanın hangi aczini ortaya koyar? (11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“yakîn” vurgusu neyi ifade eder? (20 kelime)</w:t>
      </w:r>
    </w:p>
    <w:p>
      <w:pPr/>
      <w:r>
        <w:rPr/>
        <w:t xml:space="preserve">Bu hakikatin sadece ihtimal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5</w:t>
      </w:r>
    </w:p>
    <w:p>
      <w:pPr/>
      <w:r>
        <w:rPr/>
        <w:t xml:space="preserve">1-) Parçada çınar ağacı seçilerek hangi büyük mesele öğrenciye yaklaştırılıyor? (13 kelime)</w:t>
      </w:r>
    </w:p>
    <w:p>
      <w:pPr/>
      <w:r>
        <w:rPr/>
        <w:t xml:space="preserve">Allah’ın ehadiyet sırrı,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ağacın aslı, kökü ve gövdesinde bulunan ilahî yönlendirme nasıl bir işleve sahiptir? (20 kelime)</w:t>
      </w:r>
    </w:p>
    <w:p>
      <w:pPr/>
      <w:r>
        <w:rPr/>
        <w:t xml:space="preserve">Ağacın oluşumuna dair düzenin merkezi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ağacın kuruluş kanunlarının bir merkezde toplanması neyi gösterir? (11 kelime)</w:t>
      </w:r>
    </w:p>
    <w:p>
      <w:pPr/>
      <w:r>
        <w:rPr/>
        <w:t xml:space="preserve">İşleyişin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Birbirine engel olmama vurgusu, çokluk içindeki ilahî tasarruf için neden önemlidir? (13 kelime)</w:t>
      </w:r>
    </w:p>
    <w:p>
      <w:pPr/>
      <w:r>
        <w:rPr/>
        <w:t xml:space="preserve">Çünkü 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“Hem her birinin yanında bulunur, hem hiçbir yerde bulunmaz” anlamındaki ifade nasıl anlaşılmalıdır? (16 kelime)</w:t>
      </w:r>
    </w:p>
    <w:p>
      <w:pPr/>
      <w:r>
        <w:rPr/>
        <w:t xml:space="preserve">Bu, maddî varlıklar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hakikatin hem tek hem çok işlerle ilgili görünmesi nasıl mümkün gösteriliyor? (13 kelime)</w:t>
      </w:r>
    </w:p>
    <w:p>
      <w:pPr/>
      <w:r>
        <w:rPr/>
        <w:t xml:space="preserve">Tek olan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Telefon teli benzetmesiyle “uzun vasıta” hakkında hangi yanlış anlayış düzeltiliyor? (13 kelime)</w:t>
      </w:r>
    </w:p>
    <w:p>
      <w:pPr/>
      <w:r>
        <w:rPr/>
        <w:t xml:space="preserve">Aracılar çoğaldıkça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paragrafta görülen bu durumdan Allah hakkında hangi inanç sonucu çıkarılıyor? (19 kelime)</w:t>
      </w:r>
    </w:p>
    <w:p>
      <w:pPr/>
      <w:r>
        <w:rPr/>
        <w:t xml:space="preserve">Allah’ın kudret ve iradesiyle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öğrencinin şirk iddiasına karşı çıkarabileceği temel cevap nedir? (15 kelime)</w:t>
      </w:r>
    </w:p>
    <w:p>
      <w:pPr/>
      <w:r>
        <w:rPr/>
        <w:t xml:space="preserve">Çokluk ve sebepler,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6</w:t>
      </w:r>
    </w:p>
    <w:p>
      <w:pPr/>
      <w:r>
        <w:rPr/>
        <w:t xml:space="preserve">1-) İkinci temsilin girişinde neden “her ağaç kâinatın hakikatlerine örnek olabilir” deniyor? (17 kelime)</w:t>
      </w:r>
    </w:p>
    <w:p>
      <w:pPr/>
      <w:r>
        <w:rPr/>
        <w:t xml:space="preserve">Çünkü ağaçta görülen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çok sayıdaki meyvesi ve çekirdeği aynı anda sanatlı biçimde ortaya çıkarken hangi hakikat öne çıkarılıyor? (15 kelime)</w:t>
      </w:r>
    </w:p>
    <w:p>
      <w:pPr/>
      <w:r>
        <w:rPr/>
        <w:t xml:space="preserve">Çokluğun arkasında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ilahî sevkin her dalın ucunda ve her çekirdeğin yanında olması hangi anlamı taşır?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Hiçbirinin payının eksik bırakılmaması ilahî fiillerin hangi yönünü gösterir? (5 kelime)</w:t>
      </w:r>
    </w:p>
    <w:p>
      <w:pPr/>
      <w:r>
        <w:rPr/>
        <w:t xml:space="preserve">Kuşatıcılığını,</w:t>
      </w:r>
    </w:p>
    <w:p>
      <w:r>
        <w:rPr/>
        <w:t/>
      </w:r>
    </w:p>
    <w:p>
      <w:pPr/>
      <w:r>
        <w:rPr/>
        <w:t xml:space="preserve">5-) Eğer bu tesir maddî yayılmayla olsaydı nasıl bir sonuç beklenirdi? (9 kelime)</w:t>
      </w:r>
    </w:p>
    <w:p>
      <w:pPr/>
      <w:r>
        <w:rPr/>
        <w:t xml:space="preserve">Aradaki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Vasıtaların telefon teli gibi görülmesi, sebeplerin konumunu nasıl belirler? (12 kelime)</w:t>
      </w:r>
    </w:p>
    <w:p>
      <w:pPr/>
      <w:r>
        <w:rPr/>
        <w:t xml:space="preserve">Sebeplerin bağımsız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Vasıtaların perde değil kolaylaştırıcı olması, sebeplere bakışı nasıl düzenler? (14 kelime)</w:t>
      </w:r>
    </w:p>
    <w:p>
      <w:pPr/>
      <w:r>
        <w:rPr/>
        <w:t xml:space="preserve">Sebepleri asıl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 üzerinden Allah’ın iradesinin bir cilvesi için nasıl bir hükme varılıyor? (12 kelime)</w:t>
      </w:r>
    </w:p>
    <w:p>
      <w:pPr/>
      <w:r>
        <w:rPr/>
        <w:t xml:space="preserve">Tek bir tecelliyle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mesajı iman eğitimi açısından nasıl ifade edilebilir? (16 kelime)</w:t>
      </w:r>
    </w:p>
    <w:p>
      <w:pPr/>
      <w:r>
        <w:rPr/>
        <w:t xml:space="preserve">Allah’ın birliği, kâinattaki çokluğu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1 - CEVAPLAR</w:t>
      </w:r>
    </w:p>
    <w:p>
      <w:pPr/>
      <w:r>
        <w:rPr/>
        <w:t xml:space="preserve">1-) İkinci temsilde kâinatı açıklamak için hangi somut örnek seçiliyor ve bu seçimin amacı nedir?</w:t>
      </w:r>
    </w:p>
    <w:p>
      <w:pPr/>
      <w:r>
        <w:rPr/>
        <w:t xml:space="preserve">Büyük bir çınar ağacı örnek alınıyor; amaç, kâinattaki ilahî birliğin tecellisini daha anlaşılır bir misalle göstermektir.</w:t>
      </w:r>
    </w:p>
    <w:p>
      <w:pPr/>
      <w:r>
        <w:rPr/>
        <w:t xml:space="preserve">2-) Çınar ağacının muhteşem ve büyük oluşu niçin özellikle önemlidir?</w:t>
      </w:r>
    </w:p>
    <w:p>
      <w:pPr/>
      <w:r>
        <w:rPr/>
        <w:t xml:space="preserve">Çünkü örnek ne kadar kapsamlı olursa, kâinat çapındaki ilahî tasarrufu zihne yaklaştırması da o kadar güçlü olur.</w:t>
      </w:r>
    </w:p>
    <w:p>
      <w:pPr/>
      <w:r>
        <w:rPr/>
        <w:t xml:space="preserve">3-) Ağacın kök ve gövdesindeki merkezî yapı, düzenin kaynağı olarak nasıl işlev görür?</w:t>
      </w:r>
    </w:p>
    <w:p>
      <w:pPr/>
      <w:r>
        <w:rPr/>
        <w:t xml:space="preserve">Ağacın bütün oluşum esaslarını taşıyan bir odak gibi çalışır ve bütün kısımlara yön verir.</w:t>
      </w:r>
    </w:p>
    <w:p>
      <w:pPr/>
      <w:r>
        <w:rPr/>
        <w:t xml:space="preserve">4-) Metinde bu etkinin ışık, sıcaklık veya hava gibi yayılıp dağılmadığı neden özellikle belirtiliyor?</w:t>
      </w:r>
    </w:p>
    <w:p>
      <w:pPr/>
      <w:r>
        <w:rPr/>
        <w:t xml:space="preserve">Çünkü öyle olsaydı geçtiği yerlerde iz ve değişim görülmesi beklenirdi; oysa bu tesirde böyle maddî bir dağılma emaresi yoktur.</w:t>
      </w:r>
    </w:p>
    <w:p>
      <w:pPr/>
      <w:r>
        <w:rPr/>
        <w:t xml:space="preserve">5-) Parçada neden maddî hareket ve yayılma anlayışı reddediliyor?</w:t>
      </w:r>
    </w:p>
    <w:p>
      <w:pPr/>
      <w:r>
        <w:rPr/>
        <w:t xml:space="preserve">Çünkü ilahî tasarrufun cisimler gibi yer değiştirerek ve aralarda iz bırakarak işlemediği anlatılmak isteniyor.</w:t>
      </w:r>
    </w:p>
    <w:p>
      <w:pPr/>
      <w:r>
        <w:rPr/>
        <w:t xml:space="preserve">6-) Aradaki mesafelerde iz bırakmaması, bu fiilin mahiyeti hakkında ne söyler?</w:t>
      </w:r>
    </w:p>
    <w:p>
      <w:pPr/>
      <w:r>
        <w:rPr/>
        <w:t xml:space="preserve">Bu fiilin fizikî aktarım değil, doğrudan ilahî emir ve iradeyle gerçekleştiğini söyler.</w:t>
      </w:r>
    </w:p>
    <w:p>
      <w:pPr/>
      <w:r>
        <w:rPr/>
        <w:t xml:space="preserve">7-) Uzun vasıtaların perde değil de telefon hattı gibi kolaylaştırıcı sayılması neyi vurgular?</w:t>
      </w:r>
    </w:p>
    <w:p>
      <w:pPr/>
      <w:r>
        <w:rPr/>
        <w:t xml:space="preserve">Sebepler ve ara bağlantılar, ilahî idareyi engellemez; aksine emrin yerine ulaşmasını kolaylaştıran araçlar gibi düşünülmelidir.</w:t>
      </w:r>
    </w:p>
    <w:p>
      <w:pPr/>
      <w:r>
        <w:rPr/>
        <w:t xml:space="preserve">8-) En uzaktaki şeyin en yakın gibi olması, ilahî sıfatlardan özellikle hangilerine işaret eder?</w:t>
      </w:r>
    </w:p>
    <w:p>
      <w:pPr/>
      <w:r>
        <w:rPr/>
        <w:t xml:space="preserve">İrade ve kudretin sınırsızlığına işaret eder.</w:t>
      </w:r>
    </w:p>
    <w:p>
      <w:pPr/>
      <w:r>
        <w:rPr/>
        <w:t xml:space="preserve">9-) Son cümlede geçen “şuhud derecesinde yakin” ne tür bir kesinliği anlatır?</w:t>
      </w:r>
    </w:p>
    <w:p>
      <w:pPr/>
      <w:r>
        <w:rPr/>
        <w:t xml:space="preserve">Sadece teorik bir kanaati değil, delili açık ve güçlü olduğu için sarsılması zor bir imanî kesinliği anlatır.</w:t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2 - CEVAPLAR</w:t>
      </w:r>
    </w:p>
    <w:p>
      <w:pPr/>
      <w:r>
        <w:rPr/>
        <w:t xml:space="preserve">1-) Parçada kâinat neden bir ağaca benzetiliyor?</w:t>
      </w:r>
    </w:p>
    <w:p>
      <w:pPr/>
      <w:r>
        <w:rPr/>
        <w:t xml:space="preserve">Çünkü ağaç, çok sayıda parçası bulunan fakat tek bir merkezden düzenlenen bir bütün olduğu için kâinatın işleyişine uygun bir örnek oluyor.</w:t>
      </w:r>
    </w:p>
    <w:p>
      <w:pPr/>
      <w:r>
        <w:rPr/>
        <w:t xml:space="preserve">2-) Ağacın meyvelerinin ve çekirdeklerinin birlikte yaratılması hangi noktayı ispatlamak için kullanılıyor?</w:t>
      </w:r>
    </w:p>
    <w:p>
      <w:pPr/>
      <w:r>
        <w:rPr/>
        <w:t xml:space="preserve">Birden çok işin, tek bir merkezî yönetim altında düzen içinde gerçekleşebileceğini göstermek için kullanılıyor.</w:t>
      </w:r>
    </w:p>
    <w:p>
      <w:pPr/>
      <w:r>
        <w:rPr/>
        <w:t xml:space="preserve">3-) On binlerce meyve ve çok daha fazla çekirdekten söz edilmesi hangi düşünceyi güçlendirir?</w:t>
      </w:r>
    </w:p>
    <w:p>
      <w:pPr/>
      <w:r>
        <w:rPr/>
        <w:t xml:space="preserve">Sayıca çok olan işlerin tek bir sanat ve düzen içinde birlikte yürütüldüğü düşüncesini güçlendirir.</w:t>
      </w:r>
    </w:p>
    <w:p>
      <w:pPr/>
      <w:r>
        <w:rPr/>
        <w:t xml:space="preserve">4-) Metne göre bu merkezî yönlendirme, ağacın hangi kısımlarına kadar uzanır?</w:t>
      </w:r>
    </w:p>
    <w:p>
      <w:pPr/>
      <w:r>
        <w:rPr/>
        <w:t xml:space="preserve">Dalların uçlarına, meyvelerin içine ve çekirdeklerin yanına kadar ulaşır.</w:t>
      </w:r>
    </w:p>
    <w:p>
      <w:pPr/>
      <w:r>
        <w:rPr/>
        <w:t xml:space="preserve">5-) Maddî dağılım olmayıp doğrudan hazır oluş bulunması, Allah’ın hangi sıfatını anlamayı kolaylaştırır?</w:t>
      </w:r>
    </w:p>
    <w:p>
      <w:pPr/>
      <w:r>
        <w:rPr/>
        <w:t xml:space="preserve">Her şeye yakın ve her şey üzerinde etkili oluşunu anlamayı kolaylaştırır.</w:t>
      </w:r>
    </w:p>
    <w:p>
      <w:pPr/>
      <w:r>
        <w:rPr/>
        <w:t xml:space="preserve">6-) İz görülmemesi ile “doğrudan hazır oluş” arasında nasıl bir bağ kuruluyor?</w:t>
      </w:r>
    </w:p>
    <w:p>
      <w:pPr/>
      <w:r>
        <w:rPr/>
        <w:t xml:space="preserve">İz yoksa maddî dolaşım yoktur; öyleyse tesir, bölünmeden ve yer kaplamadan doğrudan gerçekleşiyor demektir.</w:t>
      </w:r>
    </w:p>
    <w:p>
      <w:pPr/>
      <w:r>
        <w:rPr/>
        <w:t xml:space="preserve">7-) Her parçanın o emrî kanunun duygularına merkez olması nasıl yorumlanmalıdır?</w:t>
      </w:r>
    </w:p>
    <w:p>
      <w:pPr/>
      <w:r>
        <w:rPr/>
        <w:t xml:space="preserve">Ağacın her unsurunun ilahî düzene açık, onun sevkine uygun ve onunla bağlantılı şekilde iş gördüğü anlaşılmalıdır.</w:t>
      </w:r>
    </w:p>
    <w:p>
      <w:pPr/>
      <w:r>
        <w:rPr/>
        <w:t xml:space="preserve">8-) Son paragrafta niçin “gözle görülür derecede” bir kesinlikten söz ediliyor?</w:t>
      </w:r>
    </w:p>
    <w:p>
      <w:pPr/>
      <w:r>
        <w:rPr/>
        <w:t xml:space="preserve">Çünkü ağaç örneği, soyut bir iddiadan ziyade gözlemle desteklenen bir hakikate dönüştürülüyor.</w:t>
      </w:r>
    </w:p>
    <w:p>
      <w:pPr/>
      <w:r>
        <w:rPr/>
        <w:t xml:space="preserve">9-) Sonuç kısmında niçin “tek bir cüz’î tecelli”den hareketle daha büyük bir sonuca gidiliyor?</w:t>
      </w:r>
    </w:p>
    <w:p>
      <w:pPr/>
      <w:r>
        <w:rPr/>
        <w:t xml:space="preserve">Küçük ölçekte görülen bir ilahî yönelişin, büyük ölçekteki tasarrufu anlamaya sağlam bir kapı açtığı gösterilmek isteniyor.</w:t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3 - CEVAPLAR</w:t>
      </w:r>
    </w:p>
    <w:p>
      <w:pPr/>
      <w:r>
        <w:rPr/>
        <w:t xml:space="preserve">1-) İkinci temsilin ana konusu tek cümleyle nasıl özetlenebilir?</w:t>
      </w:r>
    </w:p>
    <w:p>
      <w:pPr/>
      <w:r>
        <w:rPr/>
        <w:t xml:space="preserve">Ağaç misali üzerinden, tek ilahî iradenin çok sayıdaki varlığı aynı anda idare edebilmesi anlatılır.</w:t>
      </w:r>
    </w:p>
    <w:p>
      <w:pPr/>
      <w:r>
        <w:rPr/>
        <w:t xml:space="preserve">2-) Ağacın sayıca çok meyve ve çekirdeğe sahip olması, ilahî fiiller hakkında nasıl bir düşünce kazandırır?</w:t>
      </w:r>
    </w:p>
    <w:p>
      <w:pPr/>
      <w:r>
        <w:rPr/>
        <w:t xml:space="preserve">Çok sayıda işin birbiriyle çatışmadan aynı anda yapılabileceğini düşündürür.</w:t>
      </w:r>
    </w:p>
    <w:p>
      <w:pPr/>
      <w:r>
        <w:rPr/>
        <w:t xml:space="preserve">3-) Her dalın ucunda, her meyvenin içinde ve her çekirdeğin yanında aynı ilahî yönelişin bulunması neyi gösterir?</w:t>
      </w:r>
    </w:p>
    <w:p>
      <w:pPr/>
      <w:r>
        <w:rPr/>
        <w:t xml:space="preserve">Uzaklık ve çokluk, bu tasarrufu bölmez; aynı idare hepsine birlikte erişir ve birini yaparken diğerini aksatmaz.</w:t>
      </w:r>
    </w:p>
    <w:p>
      <w:pPr/>
      <w:r>
        <w:rPr/>
        <w:t xml:space="preserve">4-) Her meyvenin ve çekirdeğin yanında aynı yönlendirmenin bulunması, ilahî bilginin mi yoksa ilahî aczin mi işaretidir?</w:t>
      </w:r>
    </w:p>
    <w:p>
      <w:pPr/>
      <w:r>
        <w:rPr/>
        <w:t xml:space="preserve">İlâhî bilginin ve kudretin kuşatıcılığına işarettir.</w:t>
      </w:r>
    </w:p>
    <w:p>
      <w:pPr/>
      <w:r>
        <w:rPr/>
        <w:t xml:space="preserve">5-) Bu yönetimin hava veya ışık gibi dağılmaması neyi reddeder?</w:t>
      </w:r>
    </w:p>
    <w:p>
      <w:pPr/>
      <w:r>
        <w:rPr/>
        <w:t xml:space="preserve">İlâhî tasarrufun maddî sebeplerin tabi olduğu yayılma ve bölünme kurallarıyla açıklanmasını reddeder.</w:t>
      </w:r>
    </w:p>
    <w:p>
      <w:pPr/>
      <w:r>
        <w:rPr/>
        <w:t xml:space="preserve">6-) Meyveler ve çekirdekler sayısınca göz ve kulak varmış gibi denilmesi hangi hakikati açıklamak içindir?</w:t>
      </w:r>
    </w:p>
    <w:p>
      <w:pPr/>
      <w:r>
        <w:rPr/>
        <w:t xml:space="preserve">Ağacın her parçasının o ilahî düzenin algılama ve icra noktası gibi çalıştığını, yani her şeyin merkezden haberdar şekilde yönetildiğini anlatmak içindir.</w:t>
      </w:r>
    </w:p>
    <w:p>
      <w:pPr/>
      <w:r>
        <w:rPr/>
        <w:t xml:space="preserve">7-) Uzun vasıtaların engel olmaması, insanın alışık olduğu hangi düşünceyi düzeltir?</w:t>
      </w:r>
    </w:p>
    <w:p>
      <w:pPr/>
      <w:r>
        <w:rPr/>
        <w:t xml:space="preserve">Mesafe arttıkça etkinin zayıflayacağı şeklindeki maddî düşünceyi düzeltir.</w:t>
      </w:r>
    </w:p>
    <w:p>
      <w:pPr/>
      <w:r>
        <w:rPr/>
        <w:t xml:space="preserve">8-) “En uzak, en yakın gibidir” ifadesini kendi cümlelerinle açıklarsan ne dersin?</w:t>
      </w:r>
    </w:p>
    <w:p>
      <w:pPr/>
      <w:r>
        <w:rPr/>
        <w:t xml:space="preserve">Allah’ın tasarrufunda mesafe farkı yoktur; uzak görünen şeyler de yakın olanlar kadar doğrudan idare edilir.</w:t>
      </w:r>
    </w:p>
    <w:p>
      <w:pPr/>
      <w:r>
        <w:rPr/>
        <w:t xml:space="preserve">9-) Bu temsil, ehadiyet sırrını kavramada öğrencinin zihnine hangi temel dersi verir?</w:t>
      </w:r>
    </w:p>
    <w:p>
      <w:pPr/>
      <w:r>
        <w:rPr/>
        <w:t xml:space="preserve">Tek olan ilahî iradenin, çok sayıdaki varlık ve işi karışıklık olmadan aynı anda kuşatabileceğini öğretir.</w:t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4 - CEVAPLAR</w:t>
      </w:r>
    </w:p>
    <w:p>
      <w:pPr/>
      <w:r>
        <w:rPr/>
        <w:t xml:space="preserve">1-) Metinde verilen ağaç temsili hangi itiraza cevap vermeye uygundur?</w:t>
      </w:r>
    </w:p>
    <w:p>
      <w:pPr/>
      <w:r>
        <w:rPr/>
        <w:t xml:space="preserve">Tek olan Allah’ın aynı anda sayısız işi nasıl yapabildiği yönündeki itiraza cevap vermeye uygundur.</w:t>
      </w:r>
    </w:p>
    <w:p>
      <w:pPr/>
      <w:r>
        <w:rPr/>
        <w:t xml:space="preserve">2-) Odanın önündeki çınarın örnek verilmesi anlatımı nasıl etkiler?</w:t>
      </w:r>
    </w:p>
    <w:p>
      <w:pPr/>
      <w:r>
        <w:rPr/>
        <w:t xml:space="preserve">Soyut meseleyi göz önünde bulunan somut bir örnekle anlaşılır ve canlı hale getirir.</w:t>
      </w:r>
    </w:p>
    <w:p>
      <w:pPr/>
      <w:r>
        <w:rPr/>
        <w:t xml:space="preserve">3-) “Hayat düğümü” olarak anılan merkezî yapı, örnekte hangi görevi üstlenir?</w:t>
      </w:r>
    </w:p>
    <w:p>
      <w:pPr/>
      <w:r>
        <w:rPr/>
        <w:t xml:space="preserve">Ağacın iç düzeninin odak noktası gibi durur ve oluşum kanunlarının her tarafa işlemesine vesile olur.</w:t>
      </w:r>
    </w:p>
    <w:p>
      <w:pPr/>
      <w:r>
        <w:rPr/>
        <w:t xml:space="preserve">4-) Metin, bu yönetimin “parçalanmadan” işlediğini hangi delille destekliyor?</w:t>
      </w:r>
    </w:p>
    <w:p>
      <w:pPr/>
      <w:r>
        <w:rPr/>
        <w:t xml:space="preserve">Aradaki uzun mesafelerde maddî etki izi görülmemesini buna delil gösteriyor.</w:t>
      </w:r>
    </w:p>
    <w:p>
      <w:pPr/>
      <w:r>
        <w:rPr/>
        <w:t xml:space="preserve">5-) Maddî yayılma kabul edilseydi niçin iz aranırdı?</w:t>
      </w:r>
    </w:p>
    <w:p>
      <w:pPr/>
      <w:r>
        <w:rPr/>
        <w:t xml:space="preserve">Çünkü cisimsel veya fizikî tesirler geçtikleri yerlerde bir belirti bırakır; bu durumda da ara alanlarda etkiler görünmeliydi.</w:t>
      </w:r>
    </w:p>
    <w:p>
      <w:pPr/>
      <w:r>
        <w:rPr/>
        <w:t xml:space="preserve">6-) O izlerin görünmemesi neye delil sayılıyor?</w:t>
      </w:r>
    </w:p>
    <w:p>
      <w:pPr/>
      <w:r>
        <w:rPr/>
        <w:t xml:space="preserve">Bu yönetimin maddî dağılma yoluyla değil, doğrudan ve parçalanmadan gerçekleştiğine delil sayılıyor.</w:t>
      </w:r>
    </w:p>
    <w:p>
      <w:pPr/>
      <w:r>
        <w:rPr/>
        <w:t xml:space="preserve">7-) “En uzak, en yakın gibidir” cümlesi insan aklındaki hangi sınırlı ölçüyü aşmayı hedefler?</w:t>
      </w:r>
    </w:p>
    <w:p>
      <w:pPr/>
      <w:r>
        <w:rPr/>
        <w:t xml:space="preserve">İlâhî fiilleri insanın mekân ve mesafe ölçüsüyle değerlendirme alışkanlığını aşmayı hedefler.</w:t>
      </w:r>
    </w:p>
    <w:p>
      <w:pPr/>
      <w:r>
        <w:rPr/>
        <w:t xml:space="preserve">8-) En uzakla en yakının eşit hale gelmesi, insanın hangi aczini ortaya koyar?</w:t>
      </w:r>
    </w:p>
    <w:p>
      <w:pPr/>
      <w:r>
        <w:rPr/>
        <w:t xml:space="preserve">İnsanın kendi sınırlı tecrübesini ilahî kudrete ölçü yapma yanlışını ortaya koyar.</w:t>
      </w:r>
    </w:p>
    <w:p>
      <w:pPr/>
      <w:r>
        <w:rPr/>
        <w:t xml:space="preserve">9-) Son cümledeki “yakîn” vurgusu neyi ifade eder?</w:t>
      </w:r>
    </w:p>
    <w:p>
      <w:pPr/>
      <w:r>
        <w:rPr/>
        <w:t xml:space="preserve">Bu hakikatin sadece ihtimal veya tahmin olarak değil, gözlemden kuvvet alan sağlam bir iman konusu olarak görülmesi gerektiğini ifade eder.</w:t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5 - CEVAPLAR</w:t>
      </w:r>
    </w:p>
    <w:p>
      <w:pPr/>
      <w:r>
        <w:rPr/>
        <w:t xml:space="preserve">1-) Parçada çınar ağacı seçilerek hangi büyük mesele öğrenciye yaklaştırılıyor?</w:t>
      </w:r>
    </w:p>
    <w:p>
      <w:pPr/>
      <w:r>
        <w:rPr/>
        <w:t xml:space="preserve">Allah’ın ehadiyet sırrı, yani tek oluşuyla beraber her şeye doğrudan hükmetmesi meselesi yaklaştırılıyor.</w:t>
      </w:r>
    </w:p>
    <w:p>
      <w:pPr/>
      <w:r>
        <w:rPr/>
        <w:t xml:space="preserve">2-) Metne göre ağacın aslı, kökü ve gövdesinde bulunan ilahî yönlendirme nasıl bir işleve sahiptir?</w:t>
      </w:r>
    </w:p>
    <w:p>
      <w:pPr/>
      <w:r>
        <w:rPr/>
        <w:t xml:space="preserve">Ağacın oluşumuna dair düzenin merkezi gibidir; dallara, meyvelere ve çekirdeklere eksiksiz şekilde tesir eden bir sevk ve idare vazifesi görür.</w:t>
      </w:r>
    </w:p>
    <w:p>
      <w:pPr/>
      <w:r>
        <w:rPr/>
        <w:t xml:space="preserve">3-) Metne göre ağacın kuruluş kanunlarının bir merkezde toplanması neyi gösterir?</w:t>
      </w:r>
    </w:p>
    <w:p>
      <w:pPr/>
      <w:r>
        <w:rPr/>
        <w:t xml:space="preserve">İşleyişin başıboş olmadığını, tek bir emir ve iradeye bağlı olduğunu gösterir.</w:t>
      </w:r>
    </w:p>
    <w:p>
      <w:pPr/>
      <w:r>
        <w:rPr/>
        <w:t xml:space="preserve">4-) Birbirine engel olmama vurgusu, çokluk içindeki ilahî tasarruf için neden önemlidir?</w:t>
      </w:r>
    </w:p>
    <w:p>
      <w:pPr/>
      <w:r>
        <w:rPr/>
        <w:t xml:space="preserve">Çünkü aynı anda yapılan sayısız işin karışmaması, tek kudretin sınırsızlığını daha açık gösterir.</w:t>
      </w:r>
    </w:p>
    <w:p>
      <w:pPr/>
      <w:r>
        <w:rPr/>
        <w:t xml:space="preserve">5-) “Hem her birinin yanında bulunur, hem hiçbir yerde bulunmaz” anlamındaki ifade nasıl anlaşılmalıdır?</w:t>
      </w:r>
    </w:p>
    <w:p>
      <w:pPr/>
      <w:r>
        <w:rPr/>
        <w:t xml:space="preserve">Bu, maddî varlıklar gibi bir mekâna sıkışmayan; fakat tesiriyle her şeye doğrudan ulaşan bir tasarrufu anlatır.</w:t>
      </w:r>
    </w:p>
    <w:p>
      <w:pPr/>
      <w:r>
        <w:rPr/>
        <w:t xml:space="preserve">6-) Aynı hakikatin hem tek hem çok işlerle ilgili görünmesi nasıl mümkün gösteriliyor?</w:t>
      </w:r>
    </w:p>
    <w:p>
      <w:pPr/>
      <w:r>
        <w:rPr/>
        <w:t xml:space="preserve">Tek olan ilahî tecellinin, bölünmeden her bir şeyle ayrı ayrı ilgilenebildiği örnekle açıklanıyor.</w:t>
      </w:r>
    </w:p>
    <w:p>
      <w:pPr/>
      <w:r>
        <w:rPr/>
        <w:t xml:space="preserve">7-) Telefon teli benzetmesiyle “uzun vasıta” hakkında hangi yanlış anlayış düzeltiliyor?</w:t>
      </w:r>
    </w:p>
    <w:p>
      <w:pPr/>
      <w:r>
        <w:rPr/>
        <w:t xml:space="preserve">Aracılar çoğaldıkça işin zorlaşacağı düşüncesi düzeltiliyor; burada aracılar zorluk değil kolaylık vesilesi oluyor.</w:t>
      </w:r>
    </w:p>
    <w:p>
      <w:pPr/>
      <w:r>
        <w:rPr/>
        <w:t xml:space="preserve">8-) Son paragrafta görülen bu durumdan Allah hakkında hangi inanç sonucu çıkarılıyor?</w:t>
      </w:r>
    </w:p>
    <w:p>
      <w:pPr/>
      <w:r>
        <w:rPr/>
        <w:t xml:space="preserve">Allah’ın kudret ve iradesiyle yaratılış ağacının bütün parçalarını ve zerrelerini birlikte idare etmesinin kesinliğe yakın bir açıklıkla anlaşılması gerekir.</w:t>
      </w:r>
    </w:p>
    <w:p>
      <w:pPr/>
      <w:r>
        <w:rPr/>
        <w:t xml:space="preserve">9-) Bu pasajı okuyan bir öğrencinin şirk iddiasına karşı çıkarabileceği temel cevap nedir?</w:t>
      </w:r>
    </w:p>
    <w:p>
      <w:pPr/>
      <w:r>
        <w:rPr/>
        <w:t xml:space="preserve">Çokluk ve sebepler, bağımsız güçlere delil değildir; hepsi tek ilahî iradenin hükmü altında işleyen vasıtalardır.</w:t>
      </w:r>
    </w:p>
    <w:p>
      <w:r>
        <w:br w:type="page"/>
      </w:r>
    </w:p>
    <w:p>
      <w:pPr>
        <w:pStyle w:val="Heading2"/>
      </w:pPr>
      <w:r>
        <w:t>lisans 32-soz-p26-2-mevkif-2-maksad-2-temsil-cinar-agaci-misaliyle-ehadiyet - Set 6 - CEVAPLAR</w:t>
      </w:r>
    </w:p>
    <w:p>
      <w:pPr/>
      <w:r>
        <w:rPr/>
        <w:t xml:space="preserve">1-) İkinci temsilin girişinde neden “her ağaç kâinatın hakikatlerine örnek olabilir” deniyor?</w:t>
      </w:r>
    </w:p>
    <w:p>
      <w:pPr/>
      <w:r>
        <w:rPr/>
        <w:t xml:space="preserve">Çünkü ağaçta görülen birlik, düzen, çoğalma ve merkezden idare gibi özellikler kâinatın genel yapısını anlamaya yardımcı olur.</w:t>
      </w:r>
    </w:p>
    <w:p>
      <w:pPr/>
      <w:r>
        <w:rPr/>
        <w:t xml:space="preserve">2-) Ağacın çok sayıdaki meyvesi ve çekirdeği aynı anda sanatlı biçimde ortaya çıkarken hangi hakikat öne çıkarılıyor?</w:t>
      </w:r>
    </w:p>
    <w:p>
      <w:pPr/>
      <w:r>
        <w:rPr/>
        <w:t xml:space="preserve">Çokluğun arkasında dağınık sebepler değil, birleştirici ve yönlendirici tek bir ilahî irade bulunduğu öne çıkarılıyor.</w:t>
      </w:r>
    </w:p>
    <w:p>
      <w:pPr/>
      <w:r>
        <w:rPr/>
        <w:t xml:space="preserve">3-) Bu ilahî sevkin her dalın ucunda ve her çekirdeğin yanında olması hangi anlamı taşır?</w:t>
      </w:r>
    </w:p>
    <w:p>
      <w:pPr/>
      <w:r>
        <w:rPr/>
        <w:t xml:space="preserve">Her varlığın ayrı ayrı gözetildiğini ve hiçbirinin ihmal edilmediğini gösterir.</w:t>
      </w:r>
    </w:p>
    <w:p>
      <w:pPr/>
      <w:r>
        <w:rPr/>
        <w:t xml:space="preserve">4-) Hiçbirinin payının eksik bırakılmaması ilahî fiillerin hangi yönünü gösterir?</w:t>
      </w:r>
    </w:p>
    <w:p>
      <w:pPr/>
      <w:r>
        <w:rPr/>
        <w:t xml:space="preserve">Kuşatıcılığını, titizliğini ve noksansızlığını gösterir.</w:t>
      </w:r>
    </w:p>
    <w:p>
      <w:pPr/>
      <w:r>
        <w:rPr/>
        <w:t xml:space="preserve">5-) Eğer bu tesir maddî yayılmayla olsaydı nasıl bir sonuç beklenirdi?</w:t>
      </w:r>
    </w:p>
    <w:p>
      <w:pPr/>
      <w:r>
        <w:rPr/>
        <w:t xml:space="preserve">Aradaki yerlerde iz, etki veya bazı değişim işaretleri görünürdü.</w:t>
      </w:r>
    </w:p>
    <w:p>
      <w:pPr/>
      <w:r>
        <w:rPr/>
        <w:t xml:space="preserve">6-) Vasıtaların telefon teli gibi görülmesi, sebeplerin konumunu nasıl belirler?</w:t>
      </w:r>
    </w:p>
    <w:p>
      <w:pPr/>
      <w:r>
        <w:rPr/>
        <w:t xml:space="preserve">Sebeplerin bağımsız fail olmadığını, sadece ilahî tasarrufu kolaylaştıran görünür bağlantılar olduğunu belirler.</w:t>
      </w:r>
    </w:p>
    <w:p>
      <w:pPr/>
      <w:r>
        <w:rPr/>
        <w:t xml:space="preserve">7-) Vasıtaların perde değil kolaylaştırıcı olması, sebeplere bakışı nasıl düzenler?</w:t>
      </w:r>
    </w:p>
    <w:p>
      <w:pPr/>
      <w:r>
        <w:rPr/>
        <w:t xml:space="preserve">Sebepleri asıl yapan güç sanmaktan alıkoyar; onları yalnızca görünürde hizmet eden araçlar olarak konumlandırır.</w:t>
      </w:r>
    </w:p>
    <w:p>
      <w:pPr/>
      <w:r>
        <w:rPr/>
        <w:t xml:space="preserve">8-) Bu temsil üzerinden Allah’ın iradesinin bir cilvesi için nasıl bir hükme varılıyor?</w:t>
      </w:r>
    </w:p>
    <w:p>
      <w:pPr/>
      <w:r>
        <w:rPr/>
        <w:t xml:space="preserve">Tek bir tecelliyle milyonlarca yerde ve işte doğrudan etkili olabildiği sonucuna varılıyor.</w:t>
      </w:r>
    </w:p>
    <w:p>
      <w:pPr/>
      <w:r>
        <w:rPr/>
        <w:t xml:space="preserve">9-) Bu pasajın ana mesajı iman eğitimi açısından nasıl ifade edilebilir?</w:t>
      </w:r>
    </w:p>
    <w:p>
      <w:pPr/>
      <w:r>
        <w:rPr/>
        <w:t xml:space="preserve">Allah’ın birliği, kâinattaki çokluğu açıklamaya engel değil; bilakis çokluk içindeki düzen, o birliğin kuvvetli bir delilidir.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894617363e45eb" /></Relationships>
</file>