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11a53771946e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32-soz-p41-2-mevkif-3-maksad-4-remiz-ziyafet-temsiliyle-rahmet-ve-ihsan - Set 1</w:t>
      </w:r>
    </w:p>
    <w:p>
      <w:pPr/>
      <w:r>
        <w:rPr/>
        <w:t xml:space="preserve">1-) Verilen ilk temsilde cömert ve şefkatli kişi niçin bir gemide ihtiyaç sahiplerine ikram hazırlamaktadır? (15 kelime)</w:t>
      </w:r>
    </w:p>
    <w:p>
      <w:pPr/>
      <w:r>
        <w:rPr/>
        <w:t xml:space="preserve">Fakir, 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Temsilin ilk kısmında asıl anlatılmak istenen duygu nedir? (9 kelime)</w:t>
      </w:r>
    </w:p>
    <w:p>
      <w:pPr/>
      <w:r>
        <w:rPr/>
        <w:t xml:space="preserve">İkram edenin,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sıradan bir insanın küçük bir ikramdan duyduğu sevinç neden zikredilmektedir? (15 kelime)</w:t>
      </w:r>
    </w:p>
    <w:p>
      <w:pPr/>
      <w:r>
        <w:rPr/>
        <w:t xml:space="preserve">Daha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bu bölümde hangi bakımdan büyük bir ilahî vasıta olarak tasvir edilmektedir? (13 kelime)</w:t>
      </w:r>
    </w:p>
    <w:p>
      <w:pPr/>
      <w:r>
        <w:rPr/>
        <w:t xml:space="preserve">Canlıları taşıyan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nimetlerle ahiretteki nimetler arasında nasıl bir ilişki kurulmaktadır? (18 kelime)</w:t>
      </w:r>
    </w:p>
    <w:p>
      <w:pPr/>
      <w:r>
        <w:rPr/>
        <w:t xml:space="preserve">Dünyadaki ikram bir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yurtta hazırlanmış nimetlerin muhatapları kimlerdir? (9 kelime)</w:t>
      </w:r>
    </w:p>
    <w:p>
      <w:pPr/>
      <w:r>
        <w:rPr/>
        <w:t xml:space="preserve">İhtiyacı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ilahî rahmete ait manalar niçin tam olarak ifade edilememektedir? (13 kelime)</w:t>
      </w:r>
    </w:p>
    <w:p>
      <w:pPr/>
      <w:r>
        <w:rPr/>
        <w:t xml:space="preserve">Çünkü bu manalar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(18 kelime)</w:t>
      </w:r>
    </w:p>
    <w:p>
      <w:pPr/>
      <w:r>
        <w:rPr/>
        <w:t xml:space="preserve">Kullara sunulan nimetler,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okuyucudan beklenen zihnî işlem nedir? (15 kelime)</w:t>
      </w:r>
    </w:p>
    <w:p>
      <w:pPr/>
      <w:r>
        <w:rPr/>
        <w:t xml:space="preserve">İnsandaki cömertlikten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çıkan imanî ders nedir? (18 kelime)</w:t>
      </w:r>
    </w:p>
    <w:p>
      <w:pPr/>
      <w:r>
        <w:rPr/>
        <w:t xml:space="preserve">Kâinattaki rızık ve nimetler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32-soz-p41-2-mevkif-3-maksad-4-remiz-ziyafet-temsiliyle-rahmet-ve-ihsan - Set 2</w:t>
      </w:r>
    </w:p>
    <w:p>
      <w:pPr/>
      <w:r>
        <w:rPr/>
        <w:t xml:space="preserve">1-) İlk örnekteki gemi ve sofra düzeni hangi temel hakikati açıklamak için kullanılmaktadır? (13 kelime)</w:t>
      </w:r>
    </w:p>
    <w:p>
      <w:pPr/>
      <w:r>
        <w:rPr/>
        <w:t xml:space="preserve">Nimet vermenin,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İkram edilen fakir ve muhtaçların davranışları, ikram sahibinin iç dünyasını nasıl etkiler? (11 kelime)</w:t>
      </w:r>
    </w:p>
    <w:p>
      <w:pPr/>
      <w:r>
        <w:rPr/>
        <w:t xml:space="preserve">Onların minnettarlığı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insana “hakikî mâlik” denmemesinin sebebi nedir? (15 kelime)</w:t>
      </w:r>
    </w:p>
    <w:p>
      <w:pPr/>
      <w:r>
        <w:rPr/>
        <w:t xml:space="preserve">İnsan burada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“Rabbânî gemi” olarak düşünülmesi neyi vurgular? (14 kelime)</w:t>
      </w:r>
    </w:p>
    <w:p>
      <w:pPr/>
      <w:r>
        <w:rPr/>
        <w:t xml:space="preserve">Canlıların ilahî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Canlılara dünya hayatında verilen rızık, hangi bakımdan “küçük bir kahvaltı”ya benzetilmektedir? (16 kelime)</w:t>
      </w:r>
    </w:p>
    <w:p>
      <w:pPr/>
      <w:r>
        <w:rPr/>
        <w:t xml:space="preserve">Daha büyük ve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Ahiretteki ziyafetin dünyadakinden üstün oluşu hangi yönlerle anlatılmaktadır? (16 kelime)</w:t>
      </w:r>
    </w:p>
    <w:p>
      <w:pPr/>
      <w:r>
        <w:rPr/>
        <w:t xml:space="preserve">Daha eksiksiz olması,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“nihayetsiz muhtaç” ve “nihayetsiz müştak” vurguları insan hakkında hangi sonuca götürür? (10 kelime)</w:t>
      </w:r>
    </w:p>
    <w:p>
      <w:pPr/>
      <w:r>
        <w:rPr/>
        <w:t xml:space="preserve">İnsanın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kutsî sevgi manaları doğrudan tarif edilmek yerine neden kıyasla sezdirilmektedir? (12 kelime)</w:t>
      </w:r>
    </w:p>
    <w:p>
      <w:pPr/>
      <w:r>
        <w:rPr/>
        <w:t xml:space="preserve">Çünkü beşerî kelimeler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rahmet ile muhabbet arasındaki bağ nasıl kurulmaktadır? (17 kelime)</w:t>
      </w:r>
    </w:p>
    <w:p>
      <w:pPr/>
      <w:r>
        <w:rPr/>
        <w:t xml:space="preserve">Rahmetin kullara nimet vermesi,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dikkate alındığında Allah’ın kullarına yönelik ikramı nasıl nitelenebilir? (16 kelime)</w:t>
      </w:r>
    </w:p>
    <w:p>
      <w:pPr/>
      <w:r>
        <w:rPr/>
        <w:t xml:space="preserve">Çok geniş, devamlı, merhamet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32-soz-p41-2-mevkif-3-maksad-4-remiz-ziyafet-temsiliyle-rahmet-ve-ihsan - Set 3</w:t>
      </w:r>
    </w:p>
    <w:p>
      <w:pPr/>
      <w:r>
        <w:rPr/>
        <w:t xml:space="preserve">1-) Metindeki ilk temsilin merkezinde hangi insanî özellikler bulunmaktadır? (5 kelime)</w:t>
      </w:r>
    </w:p>
    <w:p>
      <w:pPr/>
      <w:r>
        <w:rPr/>
        <w:t xml:space="preserve">Cömertlik,</w:t>
      </w:r>
    </w:p>
    <w:p>
      <w:r>
        <w:rPr/>
        <w:t/>
      </w:r>
    </w:p>
    <w:p>
      <w:pPr/>
      <w:r>
        <w:rPr/>
        <w:t xml:space="preserve">2-) İkram edilenlerin yaşadığı haz ve memnuniyet neden önemli görülmektedir? (8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örneğinden ilahî hakikate geçerken ölçü nasıl değişmektedir? (14 kelime)</w:t>
      </w:r>
    </w:p>
    <w:p>
      <w:pPr/>
      <w:r>
        <w:rPr/>
        <w:t xml:space="preserve">Sınırlı ve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bütün canlıları taşıması ve beslemesi, hangi ilahî isme uygun bir tecelli olarak sunulmaktadır? (10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Cennetlerin birer nimet sofrası gibi anılması neyi hissettirmektedir? (9 kelime)</w:t>
      </w:r>
    </w:p>
    <w:p>
      <w:pPr/>
      <w:r>
        <w:rPr/>
        <w:t xml:space="preserve">Ahirette kullara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zaman bakımından dünya ile ahiret arasında nasıl bir fark kurulmuştur? (14 kelime)</w:t>
      </w:r>
    </w:p>
    <w:p>
      <w:pPr/>
      <w:r>
        <w:rPr/>
        <w:t xml:space="preserve">Dünya nimetleri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Nimetlere muhatap olan kulların çokluğu ve ihtiyaçlarının büyüklüğü neyi büyütür? (9 kelime)</w:t>
      </w:r>
    </w:p>
    <w:p>
      <w:pPr/>
      <w:r>
        <w:rPr/>
        <w:t xml:space="preserve">İlahî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“Tabirinde âciz olduğumuz” anlamı bu pasajın üslubunda hangi işlevi görür? (10 kelime)</w:t>
      </w:r>
    </w:p>
    <w:p>
      <w:pPr/>
      <w:r>
        <w:rPr/>
        <w:t xml:space="preserve">Anlatılan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nimetleri doğru okumak insana ne kazandırır? (11 kelime)</w:t>
      </w:r>
    </w:p>
    <w:p>
      <w:pPr/>
      <w:r>
        <w:rPr/>
        <w:t xml:space="preserve">Nimetlerin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bölümünden çıkarılabilecek en kapsamlı sonuç nedir? (16 kelime)</w:t>
      </w:r>
    </w:p>
    <w:p>
      <w:pPr/>
      <w:r>
        <w:rPr/>
        <w:t xml:space="preserve">Dünyada ve ahirette kullara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32-soz-p41-2-mevkif-3-maksad-4-remiz-ziyafet-temsiliyle-rahmet-ve-ihsan - Set 4</w:t>
      </w:r>
    </w:p>
    <w:p>
      <w:pPr/>
      <w:r>
        <w:rPr/>
        <w:t xml:space="preserve">1-) İlk temsilde ikram sahibi kişinin fakirlere yemek sunması, sadece yardım etmekten öte hangi manayı taşır? (11 kelime)</w:t>
      </w:r>
    </w:p>
    <w:p>
      <w:pPr/>
      <w:r>
        <w:rPr/>
        <w:t xml:space="preserve">Muhtaçların sevinci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yalnız bir dağıtım görevlisi sayılması hangi inancı destekler? (9 kelime)</w:t>
      </w:r>
    </w:p>
    <w:p>
      <w:pPr/>
      <w:r>
        <w:rPr/>
        <w:t xml:space="preserve">Asıl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üzerinde sayısız yiyeceklerin serilmesi neye delil olarak okunmalıdır? (8 kelime)</w:t>
      </w:r>
    </w:p>
    <w:p>
      <w:pPr/>
      <w:r>
        <w:rPr/>
        <w:t xml:space="preserve">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sofrası ile ebedî âlemdeki sofralar arasında derece farkı mı, tür farkı mı daha baskındır? (15 kelime)</w:t>
      </w:r>
    </w:p>
    <w:p>
      <w:pPr/>
      <w:r>
        <w:rPr/>
        <w:t xml:space="preserve">Öncelikle derece farkı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nimetlerinin “hakikî yemek” olarak anılması hangi ima taşır? (15 kelime)</w:t>
      </w:r>
    </w:p>
    <w:p>
      <w:pPr/>
      <w:r>
        <w:rPr/>
        <w:t xml:space="preserve">Dünyadaki tatların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insanın Allah’a karşı konumu hangi yönüyle öne çıkmaktadır? (10 kelime)</w:t>
      </w:r>
    </w:p>
    <w:p>
      <w:pPr/>
      <w:r>
        <w:rPr/>
        <w:t xml:space="preserve">Muhtaç,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Rahmete bağlı kutsî muhabbet manalarının anlatılamaz oluşu, onların değeri hakkında ne düşündürür?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açıkça kurulmuş sebep-sonuç zincirlerinden biri nedir? (15 kelime)</w:t>
      </w:r>
    </w:p>
    <w:p>
      <w:pPr/>
      <w:r>
        <w:rPr/>
        <w:t xml:space="preserve">Muhtaçlara nimet verilmesi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verilmek istenen temel tefekkür yöntemi nedir? (13 kelime)</w:t>
      </w:r>
    </w:p>
    <w:p>
      <w:pPr/>
      <w:r>
        <w:rPr/>
        <w:t xml:space="preserve">İnsandaki küçük örneklerden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32-soz-p41-2-mevkif-3-maksad-4-remiz-ziyafet-temsiliyle-rahmet-ve-ihsan - Set 5</w:t>
      </w:r>
    </w:p>
    <w:p>
      <w:pPr/>
      <w:r>
        <w:rPr/>
        <w:t xml:space="preserve">1-) Verilen temsilde cömert kişi ikramını kimlere yöneltmektedir? (8 kelime)</w:t>
      </w:r>
    </w:p>
    <w:p>
      <w:pPr/>
      <w:r>
        <w:rPr/>
        <w:t xml:space="preserve">Fakir, 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ikram karşısındaki halleri hangi ortak noktada birleşir? (11 kelime)</w:t>
      </w:r>
    </w:p>
    <w:p>
      <w:pPr/>
      <w:r>
        <w:rPr/>
        <w:t xml:space="preserve">Hepsi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ikram sahibinin onların hâlini seyretmesi neden anlamlıdır? (10 kelime)</w:t>
      </w:r>
    </w:p>
    <w:p>
      <w:pPr/>
      <w:r>
        <w:rPr/>
        <w:t xml:space="preserve">Çünkü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insanın küçük sevinci ile ilahî rahmet arasındaki ilişkiyi nasıl kurar? (16 kelime)</w:t>
      </w:r>
    </w:p>
    <w:p>
      <w:pPr/>
      <w:r>
        <w:rPr/>
        <w:t xml:space="preserve">İnsandaki sınırlı memnuniyeti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bütün canlılara bir sofra olması hangi kapsamı ifade eder? (14 kelime)</w:t>
      </w:r>
    </w:p>
    <w:p>
      <w:pPr/>
      <w:r>
        <w:rPr/>
        <w:t xml:space="preserve">Nimetin yalnız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cennetlerin de birer nimet sofrası gibi zikredilmesi neyi genişletir? (10 kelime)</w:t>
      </w:r>
    </w:p>
    <w:p>
      <w:pPr/>
      <w:r>
        <w:rPr/>
        <w:t xml:space="preserve">İlâhî ikramın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ziyafetinin süre bakımından özelliği nedir? (7 kelime)</w:t>
      </w:r>
    </w:p>
    <w:p>
      <w:pPr/>
      <w:r>
        <w:rPr/>
        <w:t xml:space="preserve">Sonlu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“rahmetin neticeleri” ifadesiyle hangi sonuçlar ima edilmektedir? (12 kelime)</w:t>
      </w:r>
    </w:p>
    <w:p>
      <w:pPr/>
      <w:r>
        <w:rPr/>
        <w:t xml:space="preserve">Kulların saadeti, lezzeti,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neden doğrudan tarif etmek yerine “kıyas edebilirsin” tarzında bir yol seçmektedir? (12 kelime)</w:t>
      </w:r>
    </w:p>
    <w:p>
      <w:pPr/>
      <w:r>
        <w:rPr/>
        <w:t xml:space="preserve">Okuyucuyu düşünmeye sevk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32-soz-p41-2-mevkif-3-maksad-4-remiz-ziyafet-temsiliyle-rahmet-ve-ihsan - Set 6</w:t>
      </w:r>
    </w:p>
    <w:p>
      <w:pPr/>
      <w:r>
        <w:rPr/>
        <w:t xml:space="preserve">1-) İlk sahnede kurulan ziyafet düzeni hangi duygusal ilişkiyi görünür kılar? (11 kelime)</w:t>
      </w:r>
    </w:p>
    <w:p>
      <w:pPr/>
      <w:r>
        <w:rPr/>
        <w:t xml:space="preserve">Verenin cömertliği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Aç ve muhtaç insanların memnuniyetinin özellikle vurgulanması neyi gösterir? (11 kelime)</w:t>
      </w:r>
    </w:p>
    <w:p>
      <w:pPr/>
      <w:r>
        <w:rPr/>
        <w:t xml:space="preserve">Nimetin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insanın küçük bir ikramdaki sevincinden daha büyük bir hakikate geçilmesi hangi düşünme biçimidir? (7 kelime)</w:t>
      </w:r>
    </w:p>
    <w:p>
      <w:pPr/>
      <w:r>
        <w:rPr/>
        <w:t xml:space="preserve">Temsilden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büyük bir taşıyıcı ve besleyici mekân olarak sunulması, kâinata nasıl bakmayı öğretir? (15 kelime)</w:t>
      </w:r>
    </w:p>
    <w:p>
      <w:pPr/>
      <w:r>
        <w:rPr/>
        <w:t xml:space="preserve">Onu başıboş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nimetlerinin “küçük” görülmesi, onların değersiz olduğunu mu gösterir? (14 kelime)</w:t>
      </w:r>
    </w:p>
    <w:p>
      <w:pPr/>
      <w:r>
        <w:rPr/>
        <w:t xml:space="preserve">Hayır; değersiz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Ahiretteki ziyafetin muhataplarının “nihayetsiz” sıfatıyla anılması neyi derinleştirir? (9 kelime)</w:t>
      </w:r>
    </w:p>
    <w:p>
      <w:pPr/>
      <w:r>
        <w:rPr/>
        <w:t xml:space="preserve">Kulun ihtiyaç,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ilahî muhabbetten söz edilirken neden temkinli bir dil kullanılmaktadır? (11 kelime)</w:t>
      </w:r>
    </w:p>
    <w:p>
      <w:pPr/>
      <w:r>
        <w:rPr/>
        <w:t xml:space="preserve">Çünkü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rahmet yalnız vermek anlamına mı gelir, yoksa daha geniş bir anlam mı taşır? (16 kelime)</w:t>
      </w:r>
    </w:p>
    <w:p>
      <w:pPr/>
      <w:r>
        <w:rPr/>
        <w:t xml:space="preserve">Daha geniş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 nimetlere karşı doğru kulluk tavrı ne olmalıdır? (11 kelime)</w:t>
      </w:r>
    </w:p>
    <w:p>
      <w:pPr/>
      <w:r>
        <w:rPr/>
        <w:t xml:space="preserve">Şükür, memnuniyet,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32-soz-p41-2-mevkif-3-maksad-4-remiz-ziyafet-temsiliyle-rahmet-ve-ihsan - Set 1 - CEVAPLAR</w:t>
      </w:r>
    </w:p>
    <w:p>
      <w:pPr/>
      <w:r>
        <w:rPr/>
        <w:t xml:space="preserve">1-) Verilen ilk temsilde cömert ve şefkatli kişi niçin bir gemide ihtiyaç sahiplerine ikram hazırlamaktadır?</w:t>
      </w:r>
    </w:p>
    <w:p>
      <w:pPr/>
      <w:r>
        <w:rPr/>
        <w:t xml:space="preserve">Fakir, aç ve muhtaç kimseleri doyurmak ve onların memnuniyetini seyrederek ikramın doğurduğu sevinci göstermek için.</w:t>
      </w:r>
    </w:p>
    <w:p>
      <w:pPr/>
      <w:r>
        <w:rPr/>
        <w:t xml:space="preserve">2-) Temsilin ilk kısmında asıl anlatılmak istenen duygu nedir?</w:t>
      </w:r>
    </w:p>
    <w:p>
      <w:pPr/>
      <w:r>
        <w:rPr/>
        <w:t xml:space="preserve">İkram edenin, ikram edilenlerin sevincinden özel bir sürur duymasıdır.</w:t>
      </w:r>
    </w:p>
    <w:p>
      <w:pPr/>
      <w:r>
        <w:rPr/>
        <w:t xml:space="preserve">3-) Metinde, sıradan bir insanın küçük bir ikramdan duyduğu sevinç neden zikredilmektedir?</w:t>
      </w:r>
    </w:p>
    <w:p>
      <w:pPr/>
      <w:r>
        <w:rPr/>
        <w:t xml:space="preserve">Daha büyük ve hakiki ilahî rahmetin manasını anlayabilmek için insandaki sınırlı örnekten hareket ettirmek amacıyla.</w:t>
      </w:r>
    </w:p>
    <w:p>
      <w:pPr/>
      <w:r>
        <w:rPr/>
        <w:t xml:space="preserve">4-) Yeryüzü bu bölümde hangi bakımdan büyük bir ilahî vasıta olarak tasvir edilmektedir?</w:t>
      </w:r>
    </w:p>
    <w:p>
      <w:pPr/>
      <w:r>
        <w:rPr/>
        <w:t xml:space="preserve">Canlıları taşıyan ve onlar için türlü rızıkların hazırlandığı bir ilahî misafirhane gibi gösterilmektedir.</w:t>
      </w:r>
    </w:p>
    <w:p>
      <w:pPr/>
      <w:r>
        <w:rPr/>
        <w:t xml:space="preserve">5-) Dünyadaki nimetlerle ahiretteki nimetler arasında nasıl bir ilişki kurulmaktadır?</w:t>
      </w:r>
    </w:p>
    <w:p>
      <w:pPr/>
      <w:r>
        <w:rPr/>
        <w:t xml:space="preserve">Dünyadaki ikram bir başlangıç ve numune gibi sunulurken, ahirette bunun daha mükemmel, sürekli ve kuşatıcı şeklinin bulunacağı belirtilmektedir.</w:t>
      </w:r>
    </w:p>
    <w:p>
      <w:pPr/>
      <w:r>
        <w:rPr/>
        <w:t xml:space="preserve">6-) Ebedî yurtta hazırlanmış nimetlerin muhatapları kimlerdir?</w:t>
      </w:r>
    </w:p>
    <w:p>
      <w:pPr/>
      <w:r>
        <w:rPr/>
        <w:t xml:space="preserve">İhtiyacı çok, arzusu çok ve kullukla bağlı olan kullardır.</w:t>
      </w:r>
    </w:p>
    <w:p>
      <w:pPr/>
      <w:r>
        <w:rPr/>
        <w:t xml:space="preserve">7-) Metne göre ilahî rahmete ait manalar niçin tam olarak ifade edilememektedir?</w:t>
      </w:r>
    </w:p>
    <w:p>
      <w:pPr/>
      <w:r>
        <w:rPr/>
        <w:t xml:space="preserve">Çünkü bu manalar insan dilinin ve tasvir gücünün üstünde, çok yüce ve kutsîdir.</w:t>
      </w:r>
    </w:p>
    <w:p>
      <w:pPr/>
      <w:r>
        <w:rPr/>
        <w:t xml:space="preserve">8-) Parçanın ana fikri nedir?</w:t>
      </w:r>
    </w:p>
    <w:p>
      <w:pPr/>
      <w:r>
        <w:rPr/>
        <w:t xml:space="preserve">Kullara sunulan nimetler, ilahî rahmet ve muhabbetin çok yüce neticelerine işaret eder; insanların sevinci üzerinden bu hakikate yaklaşılabilir.</w:t>
      </w:r>
    </w:p>
    <w:p>
      <w:pPr/>
      <w:r>
        <w:rPr/>
        <w:t xml:space="preserve">9-) Bu parçada okuyucudan beklenen zihnî işlem nedir?</w:t>
      </w:r>
    </w:p>
    <w:p>
      <w:pPr/>
      <w:r>
        <w:rPr/>
        <w:t xml:space="preserve">İnsandaki cömertlikten hareketle Allah’ın rahmet ve sevgisine dair daha büyük bir manayı kıyas yoluyla kavramasıdır.</w:t>
      </w:r>
    </w:p>
    <w:p>
      <w:pPr/>
      <w:r>
        <w:rPr/>
        <w:t xml:space="preserve">10-) Bu pasajdan çıkan imanî ders nedir?</w:t>
      </w:r>
    </w:p>
    <w:p>
      <w:pPr/>
      <w:r>
        <w:rPr/>
        <w:t xml:space="preserve">Kâinattaki rızık ve nimetler yalnız maddî ihtiyaçları karşılamaz; aynı zamanda Allah’ın rahmetinin ve kullarına yönelik yüce muhabbetinin delilidir.</w:t>
      </w:r>
    </w:p>
    <w:p>
      <w:r>
        <w:br w:type="page"/>
      </w:r>
    </w:p>
    <w:p>
      <w:pPr>
        <w:pStyle w:val="Heading2"/>
      </w:pPr>
      <w:r>
        <w:t>lisans 32-soz-p41-2-mevkif-3-maksad-4-remiz-ziyafet-temsiliyle-rahmet-ve-ihsan - Set 2 - CEVAPLAR</w:t>
      </w:r>
    </w:p>
    <w:p>
      <w:pPr/>
      <w:r>
        <w:rPr/>
        <w:t xml:space="preserve">1-) İlk örnekteki gemi ve sofra düzeni hangi temel hakikati açıklamak için kullanılmaktadır?</w:t>
      </w:r>
    </w:p>
    <w:p>
      <w:pPr/>
      <w:r>
        <w:rPr/>
        <w:t xml:space="preserve">Nimet vermenin, veren tarafta da bir memnuniyet ve rahmet sonucu bulunduğunu anlatmak için.</w:t>
      </w:r>
    </w:p>
    <w:p>
      <w:pPr/>
      <w:r>
        <w:rPr/>
        <w:t xml:space="preserve">2-) İkram edilen fakir ve muhtaçların davranışları, ikram sahibinin iç dünyasını nasıl etkiler?</w:t>
      </w:r>
    </w:p>
    <w:p>
      <w:pPr/>
      <w:r>
        <w:rPr/>
        <w:t xml:space="preserve">Onların minnettarlığı ve sevinci, ikram sahibinde hoşnutluk ve ferahlık meydana getirir.</w:t>
      </w:r>
    </w:p>
    <w:p>
      <w:pPr/>
      <w:r>
        <w:rPr/>
        <w:t xml:space="preserve">3-) Metinde insana “hakikî mâlik” denmemesinin sebebi nedir?</w:t>
      </w:r>
    </w:p>
    <w:p>
      <w:pPr/>
      <w:r>
        <w:rPr/>
        <w:t xml:space="preserve">İnsan burada nimetlerin asıl sahibi değil, yalnız dağıtılmasına vesile olan sınırlı bir görevli gibi görülmektedir.</w:t>
      </w:r>
    </w:p>
    <w:p>
      <w:pPr/>
      <w:r>
        <w:rPr/>
        <w:t xml:space="preserve">4-) Yeryüzünün “Rabbânî gemi” olarak düşünülmesi neyi vurgular?</w:t>
      </w:r>
    </w:p>
    <w:p>
      <w:pPr/>
      <w:r>
        <w:rPr/>
        <w:t xml:space="preserve">Canlıların ilahî idare altında taşındığını ve onların rızıklarının geniş bir düzen içinde sunulduğunu vurgular.</w:t>
      </w:r>
    </w:p>
    <w:p>
      <w:pPr/>
      <w:r>
        <w:rPr/>
        <w:t xml:space="preserve">5-) Canlılara dünya hayatında verilen rızık, hangi bakımdan “küçük bir kahvaltı”ya benzetilmektedir?</w:t>
      </w:r>
    </w:p>
    <w:p>
      <w:pPr/>
      <w:r>
        <w:rPr/>
        <w:t xml:space="preserve">Daha büyük ve sonsuz ahiret nimetlerine göre dünya ikramının sınırlı ve başlangıç seviyesinde kaldığını göstermek için.</w:t>
      </w:r>
    </w:p>
    <w:p>
      <w:pPr/>
      <w:r>
        <w:rPr/>
        <w:t xml:space="preserve">6-) Ahiretteki ziyafetin dünyadakinden üstün oluşu hangi yönlerle anlatılmaktadır?</w:t>
      </w:r>
    </w:p>
    <w:p>
      <w:pPr/>
      <w:r>
        <w:rPr/>
        <w:t xml:space="preserve">Daha eksiksiz olması, her çeşit lezzeti kapsaması, sonsuz sürmesi ve çok geniş bir topluluğa sunulması yönleriyle.</w:t>
      </w:r>
    </w:p>
    <w:p>
      <w:pPr/>
      <w:r>
        <w:rPr/>
        <w:t xml:space="preserve">7-) Metindeki “nihayetsiz muhtaç” ve “nihayetsiz müştak” vurguları insan hakkında hangi sonuca götürür?</w:t>
      </w:r>
    </w:p>
    <w:p>
      <w:pPr/>
      <w:r>
        <w:rPr/>
        <w:t xml:space="preserve">İnsanın ihtiyaçlarının ve ebedî saadet arzusunun çok derin olduğunu gösterir.</w:t>
      </w:r>
    </w:p>
    <w:p>
      <w:pPr/>
      <w:r>
        <w:rPr/>
        <w:t xml:space="preserve">8-) Parçada geçen kutsî sevgi manaları doğrudan tarif edilmek yerine neden kıyasla sezdirilmektedir?</w:t>
      </w:r>
    </w:p>
    <w:p>
      <w:pPr/>
      <w:r>
        <w:rPr/>
        <w:t xml:space="preserve">Çünkü beşerî kelimeler bunları tam kuşatamaz; ancak benzetme ile bir derece yaklaştırılabilir.</w:t>
      </w:r>
    </w:p>
    <w:p>
      <w:pPr/>
      <w:r>
        <w:rPr/>
        <w:t xml:space="preserve">9-) Bu bölümde rahmet ile muhabbet arasındaki bağ nasıl kurulmaktadır?</w:t>
      </w:r>
    </w:p>
    <w:p>
      <w:pPr/>
      <w:r>
        <w:rPr/>
        <w:t xml:space="preserve">Rahmetin kullara nimet vermesi, muhabbetin de o nimetten doğan yüksek manalarını gösteren bir netice olarak ele alınır.</w:t>
      </w:r>
    </w:p>
    <w:p>
      <w:pPr/>
      <w:r>
        <w:rPr/>
        <w:t xml:space="preserve">10-) Parçanın bütünü dikkate alındığında Allah’ın kullarına yönelik ikramı nasıl nitelenebilir?</w:t>
      </w:r>
    </w:p>
    <w:p>
      <w:pPr/>
      <w:r>
        <w:rPr/>
        <w:t xml:space="preserve">Çok geniş, devamlı, merhamet dolu ve insanın tam ifade edemeyeceği derecede yüce bir ikram olarak nitelenebilir.</w:t>
      </w:r>
    </w:p>
    <w:p>
      <w:r>
        <w:br w:type="page"/>
      </w:r>
    </w:p>
    <w:p>
      <w:pPr>
        <w:pStyle w:val="Heading2"/>
      </w:pPr>
      <w:r>
        <w:t>lisans 32-soz-p41-2-mevkif-3-maksad-4-remiz-ziyafet-temsiliyle-rahmet-ve-ihsan - Set 3 - CEVAPLAR</w:t>
      </w:r>
    </w:p>
    <w:p>
      <w:pPr/>
      <w:r>
        <w:rPr/>
        <w:t xml:space="preserve">1-) Metindeki ilk temsilin merkezinde hangi insanî özellikler bulunmaktadır?</w:t>
      </w:r>
    </w:p>
    <w:p>
      <w:pPr/>
      <w:r>
        <w:rPr/>
        <w:t xml:space="preserve">Cömertlik, yüksek gönüllülük ve merhamet.</w:t>
      </w:r>
    </w:p>
    <w:p>
      <w:pPr/>
      <w:r>
        <w:rPr/>
        <w:t xml:space="preserve">2-) İkram edilenlerin yaşadığı haz ve memnuniyet neden önemli görülmektedir?</w:t>
      </w:r>
    </w:p>
    <w:p>
      <w:pPr/>
      <w:r>
        <w:rPr/>
        <w:t xml:space="preserve">Çünkü bunlar, ikram sahibinin hoşnutluğunu anlamaya vesile olur.</w:t>
      </w:r>
    </w:p>
    <w:p>
      <w:pPr/>
      <w:r>
        <w:rPr/>
        <w:t xml:space="preserve">3-) İnsan örneğinden ilahî hakikate geçerken ölçü nasıl değişmektedir?</w:t>
      </w:r>
    </w:p>
    <w:p>
      <w:pPr/>
      <w:r>
        <w:rPr/>
        <w:t xml:space="preserve">Sınırlı ve geçici bir örnekten, sonsuz ve çok daha mükemmel bir rahmet tasavvuruna çıkılmaktadır.</w:t>
      </w:r>
    </w:p>
    <w:p>
      <w:pPr/>
      <w:r>
        <w:rPr/>
        <w:t xml:space="preserve">4-) Yeryüzünün bütün canlıları taşıması ve beslemesi, hangi ilahî isme uygun bir tecelli olarak sunulmaktadır?</w:t>
      </w:r>
    </w:p>
    <w:p>
      <w:pPr/>
      <w:r>
        <w:rPr/>
        <w:t xml:space="preserve">Rahmet ve merhamet sahibi olan Rabbin geniş ihsanı olarak sunulmaktadır.</w:t>
      </w:r>
    </w:p>
    <w:p>
      <w:pPr/>
      <w:r>
        <w:rPr/>
        <w:t xml:space="preserve">5-) Cennetlerin birer nimet sofrası gibi anılması neyi hissettirmektedir?</w:t>
      </w:r>
    </w:p>
    <w:p>
      <w:pPr/>
      <w:r>
        <w:rPr/>
        <w:t xml:space="preserve">Ahirette kullara hazırlanmış bolluk, çeşitlilik ve devamlı ikramı hissettirmektedir.</w:t>
      </w:r>
    </w:p>
    <w:p>
      <w:pPr/>
      <w:r>
        <w:rPr/>
        <w:t xml:space="preserve">6-) Metinde zaman bakımından dünya ile ahiret arasında nasıl bir fark kurulmuştur?</w:t>
      </w:r>
    </w:p>
    <w:p>
      <w:pPr/>
      <w:r>
        <w:rPr/>
        <w:t xml:space="preserve">Dünya nimetleri geçici ve sınırlı iken, ahiret nimetleri sürekli ve sonu gelmez şekilde gösterilmiştir.</w:t>
      </w:r>
    </w:p>
    <w:p>
      <w:pPr/>
      <w:r>
        <w:rPr/>
        <w:t xml:space="preserve">7-) Nimetlere muhatap olan kulların çokluğu ve ihtiyaçlarının büyüklüğü neyi büyütür?</w:t>
      </w:r>
    </w:p>
    <w:p>
      <w:pPr/>
      <w:r>
        <w:rPr/>
        <w:t xml:space="preserve">İlahî rahmetin kapsamını ve yüceliğini daha belirgin hale getirir.</w:t>
      </w:r>
    </w:p>
    <w:p>
      <w:pPr/>
      <w:r>
        <w:rPr/>
        <w:t xml:space="preserve">8-) “Tabirinde âciz olduğumuz” anlamı bu pasajın üslubunda hangi işlevi görür?</w:t>
      </w:r>
    </w:p>
    <w:p>
      <w:pPr/>
      <w:r>
        <w:rPr/>
        <w:t xml:space="preserve">Anlatılan ilahî manaların insan anlatımını aşan bir yücelikte olduğunu bildirir.</w:t>
      </w:r>
    </w:p>
    <w:p>
      <w:pPr/>
      <w:r>
        <w:rPr/>
        <w:t xml:space="preserve">9-) Bu parçaya göre nimetleri doğru okumak insana ne kazandırır?</w:t>
      </w:r>
    </w:p>
    <w:p>
      <w:pPr/>
      <w:r>
        <w:rPr/>
        <w:t xml:space="preserve">Nimetlerin arkasındaki rahmet, sevgi ve ilahî ikramı fark etme şuuru kazandırır.</w:t>
      </w:r>
    </w:p>
    <w:p>
      <w:pPr/>
      <w:r>
        <w:rPr/>
        <w:t xml:space="preserve">10-) Metnin bu bölümünden çıkarılabilecek en kapsamlı sonuç nedir?</w:t>
      </w:r>
    </w:p>
    <w:p>
      <w:pPr/>
      <w:r>
        <w:rPr/>
        <w:t xml:space="preserve">Dünyada ve ahirette kullara açılan nimet kapıları, Allah’ın rahmetinin ve kullarına yönelik yüce muhabbetinin parlak işaretleridir.</w:t>
      </w:r>
    </w:p>
    <w:p>
      <w:r>
        <w:br w:type="page"/>
      </w:r>
    </w:p>
    <w:p>
      <w:pPr>
        <w:pStyle w:val="Heading2"/>
      </w:pPr>
      <w:r>
        <w:t>lisans 32-soz-p41-2-mevkif-3-maksad-4-remiz-ziyafet-temsiliyle-rahmet-ve-ihsan - Set 4 - CEVAPLAR</w:t>
      </w:r>
    </w:p>
    <w:p>
      <w:pPr/>
      <w:r>
        <w:rPr/>
        <w:t xml:space="preserve">1-) İlk temsilde ikram sahibi kişinin fakirlere yemek sunması, sadece yardım etmekten öte hangi manayı taşır?</w:t>
      </w:r>
    </w:p>
    <w:p>
      <w:pPr/>
      <w:r>
        <w:rPr/>
        <w:t xml:space="preserve">Muhtaçların sevinci üzerinden ikram sahibinin içten bir memnuniyet duymasını da gösterir.</w:t>
      </w:r>
    </w:p>
    <w:p>
      <w:pPr/>
      <w:r>
        <w:rPr/>
        <w:t xml:space="preserve">2-) İnsanın yalnız bir dağıtım görevlisi sayılması hangi inancı destekler?</w:t>
      </w:r>
    </w:p>
    <w:p>
      <w:pPr/>
      <w:r>
        <w:rPr/>
        <w:t xml:space="preserve">Asıl nimet vericinin insan değil Allah olduğu inancını destekler.</w:t>
      </w:r>
    </w:p>
    <w:p>
      <w:pPr/>
      <w:r>
        <w:rPr/>
        <w:t xml:space="preserve">3-) Yeryüzünün üzerinde sayısız yiyeceklerin serilmesi neye delil olarak okunmalıdır?</w:t>
      </w:r>
    </w:p>
    <w:p>
      <w:pPr/>
      <w:r>
        <w:rPr/>
        <w:t xml:space="preserve">Geniş ve kuşatıcı bir ilahî ikrama delil olarak.</w:t>
      </w:r>
    </w:p>
    <w:p>
      <w:pPr/>
      <w:r>
        <w:rPr/>
        <w:t xml:space="preserve">4-) Dünya sofrası ile ebedî âlemdeki sofralar arasında derece farkı mı, tür farkı mı daha baskındır?</w:t>
      </w:r>
    </w:p>
    <w:p>
      <w:pPr/>
      <w:r>
        <w:rPr/>
        <w:t xml:space="preserve">Öncelikle derece farkı baskındır; aynı ikram hakikati ahirette çok daha üstün ve tam şekilde görünür.</w:t>
      </w:r>
    </w:p>
    <w:p>
      <w:pPr/>
      <w:r>
        <w:rPr/>
        <w:t xml:space="preserve">5-) Ahiret nimetlerinin “hakikî yemek” olarak anılması hangi ima taşır?</w:t>
      </w:r>
    </w:p>
    <w:p>
      <w:pPr/>
      <w:r>
        <w:rPr/>
        <w:t xml:space="preserve">Dünyadaki tatların tam ve kalıcı olmadığını, asıl doyurucu ve eksiksiz nimetin ahirette olduğunu ima eder.</w:t>
      </w:r>
    </w:p>
    <w:p>
      <w:pPr/>
      <w:r>
        <w:rPr/>
        <w:t xml:space="preserve">6-) Bu pasajda insanın Allah’a karşı konumu hangi yönüyle öne çıkmaktadır?</w:t>
      </w:r>
    </w:p>
    <w:p>
      <w:pPr/>
      <w:r>
        <w:rPr/>
        <w:t xml:space="preserve">Muhtaç, nimet bekleyen ve ilahî ikrama davet edilen kul oluşuyla.</w:t>
      </w:r>
    </w:p>
    <w:p>
      <w:pPr/>
      <w:r>
        <w:rPr/>
        <w:t xml:space="preserve">7-) Rahmete bağlı kutsî muhabbet manalarının anlatılamaz oluşu, onların değeri hakkında ne düşündürür?</w:t>
      </w:r>
    </w:p>
    <w:p>
      <w:pPr/>
      <w:r>
        <w:rPr/>
        <w:t xml:space="preserve">Son derece yüce, temiz ve beşer üstü olduklarını düşündürür.</w:t>
      </w:r>
    </w:p>
    <w:p>
      <w:pPr/>
      <w:r>
        <w:rPr/>
        <w:t xml:space="preserve">8-) Metinde açıkça kurulmuş sebep-sonuç zincirlerinden biri nedir?</w:t>
      </w:r>
    </w:p>
    <w:p>
      <w:pPr/>
      <w:r>
        <w:rPr/>
        <w:t xml:space="preserve">Muhtaçlara nimet verilmesi onların şükrünü doğurur; bu da ikram eden tarafta memnuniyetin anlaşılmasına vesile olur.</w:t>
      </w:r>
    </w:p>
    <w:p>
      <w:pPr/>
      <w:r>
        <w:rPr/>
        <w:t xml:space="preserve">9-) Parçada verilmek istenen temel tefekkür yöntemi nedir?</w:t>
      </w:r>
    </w:p>
    <w:p>
      <w:pPr/>
      <w:r>
        <w:rPr/>
        <w:t xml:space="preserve">İnsandaki küçük örneklerden yola çıkarak ilahî sıfatların sonsuz ve mükemmel tecellilerini anlamaya çalışmak.</w:t>
      </w:r>
    </w:p>
    <w:p>
      <w:r>
        <w:br w:type="page"/>
      </w:r>
    </w:p>
    <w:p>
      <w:pPr>
        <w:pStyle w:val="Heading2"/>
      </w:pPr>
      <w:r>
        <w:t>lisans 32-soz-p41-2-mevkif-3-maksad-4-remiz-ziyafet-temsiliyle-rahmet-ve-ihsan - Set 5 - CEVAPLAR</w:t>
      </w:r>
    </w:p>
    <w:p>
      <w:pPr/>
      <w:r>
        <w:rPr/>
        <w:t xml:space="preserve">1-) Verilen temsilde cömert kişi ikramını kimlere yöneltmektedir?</w:t>
      </w:r>
    </w:p>
    <w:p>
      <w:pPr/>
      <w:r>
        <w:rPr/>
        <w:t xml:space="preserve">Fakir, aç ve ihtiyaç içinde olan kimselere yöneltmektedir.</w:t>
      </w:r>
    </w:p>
    <w:p>
      <w:pPr/>
      <w:r>
        <w:rPr/>
        <w:t xml:space="preserve">2-) Bu kişilerin ikram karşısındaki halleri hangi ortak noktada birleşir?</w:t>
      </w:r>
    </w:p>
    <w:p>
      <w:pPr/>
      <w:r>
        <w:rPr/>
        <w:t xml:space="preserve">Hepsi verilen nimete karşı içten bir memnuniyet ve teşekkür tavrı sergiler.</w:t>
      </w:r>
    </w:p>
    <w:p>
      <w:pPr/>
      <w:r>
        <w:rPr/>
        <w:t xml:space="preserve">3-) Temsilde ikram sahibinin onların hâlini seyretmesi neden anlamlıdır?</w:t>
      </w:r>
    </w:p>
    <w:p>
      <w:pPr/>
      <w:r>
        <w:rPr/>
        <w:t xml:space="preserve">Çünkü nimet alanların sevincinin, verenin hoşnutluğuna nasıl yol açtığını göstermektedir.</w:t>
      </w:r>
    </w:p>
    <w:p>
      <w:pPr/>
      <w:r>
        <w:rPr/>
        <w:t xml:space="preserve">4-) Metin, insanın küçük sevinci ile ilahî rahmet arasındaki ilişkiyi nasıl kurar?</w:t>
      </w:r>
    </w:p>
    <w:p>
      <w:pPr/>
      <w:r>
        <w:rPr/>
        <w:t xml:space="preserve">İnsandaki sınırlı memnuniyeti bir ölçü yapıp, ilahî rahmette bunun çok daha yüce bir şekilde bulunduğunu bildirir.</w:t>
      </w:r>
    </w:p>
    <w:p>
      <w:pPr/>
      <w:r>
        <w:rPr/>
        <w:t xml:space="preserve">5-) Yeryüzünün bütün canlılara bir sofra olması hangi kapsamı ifade eder?</w:t>
      </w:r>
    </w:p>
    <w:p>
      <w:pPr/>
      <w:r>
        <w:rPr/>
        <w:t xml:space="preserve">Nimetin yalnız insana değil, birçok canlı türüne yönelik genel bir ihsan olduğunu ifade eder.</w:t>
      </w:r>
    </w:p>
    <w:p>
      <w:pPr/>
      <w:r>
        <w:rPr/>
        <w:t xml:space="preserve">6-) Parçada cennetlerin de birer nimet sofrası gibi zikredilmesi neyi genişletir?</w:t>
      </w:r>
    </w:p>
    <w:p>
      <w:pPr/>
      <w:r>
        <w:rPr/>
        <w:t xml:space="preserve">İlâhî ikramın sadece dünya ile sınırlı olmadığını, ebediyete uzandığını genişletir.</w:t>
      </w:r>
    </w:p>
    <w:p>
      <w:pPr/>
      <w:r>
        <w:rPr/>
        <w:t xml:space="preserve">7-) Ahiret ziyafetinin süre bakımından özelliği nedir?</w:t>
      </w:r>
    </w:p>
    <w:p>
      <w:pPr/>
      <w:r>
        <w:rPr/>
        <w:t xml:space="preserve">Sonlu değil, bitmeyen bir devamlılığa sahip olmasıdır.</w:t>
      </w:r>
    </w:p>
    <w:p>
      <w:pPr/>
      <w:r>
        <w:rPr/>
        <w:t xml:space="preserve">8-) Bu metinde “rahmetin neticeleri” ifadesiyle hangi sonuçlar ima edilmektedir?</w:t>
      </w:r>
    </w:p>
    <w:p>
      <w:pPr/>
      <w:r>
        <w:rPr/>
        <w:t xml:space="preserve">Kulların saadeti, lezzeti, ferahlığı ve bunlara bağlı yüksek ilahî manalar ima edilmektedir.</w:t>
      </w:r>
    </w:p>
    <w:p>
      <w:pPr/>
      <w:r>
        <w:rPr/>
        <w:t xml:space="preserve">9-) Metin neden doğrudan tarif etmek yerine “kıyas edebilirsin” tarzında bir yol seçmektedir?</w:t>
      </w:r>
    </w:p>
    <w:p>
      <w:pPr/>
      <w:r>
        <w:rPr/>
        <w:t xml:space="preserve">Okuyucuyu düşünmeye sevk etmek ve anlatılamayan yüce manaları benzetme ile yaklaştırmak için.</w:t>
      </w:r>
    </w:p>
    <w:p>
      <w:r>
        <w:br w:type="page"/>
      </w:r>
    </w:p>
    <w:p>
      <w:pPr>
        <w:pStyle w:val="Heading2"/>
      </w:pPr>
      <w:r>
        <w:t>lisans 32-soz-p41-2-mevkif-3-maksad-4-remiz-ziyafet-temsiliyle-rahmet-ve-ihsan - Set 6 - CEVAPLAR</w:t>
      </w:r>
    </w:p>
    <w:p>
      <w:pPr/>
      <w:r>
        <w:rPr/>
        <w:t xml:space="preserve">1-) İlk sahnede kurulan ziyafet düzeni hangi duygusal ilişkiyi görünür kılar?</w:t>
      </w:r>
    </w:p>
    <w:p>
      <w:pPr/>
      <w:r>
        <w:rPr/>
        <w:t xml:space="preserve">Verenin cömertliği ile alanın şükrü arasında doğan sevinç bağını görünür kılar.</w:t>
      </w:r>
    </w:p>
    <w:p>
      <w:pPr/>
      <w:r>
        <w:rPr/>
        <w:t xml:space="preserve">2-) Aç ve muhtaç insanların memnuniyetinin özellikle vurgulanması neyi gösterir?</w:t>
      </w:r>
    </w:p>
    <w:p>
      <w:pPr/>
      <w:r>
        <w:rPr/>
        <w:t xml:space="preserve">Nimetin gerçek değerinin, ihtiyacı olan üzerinde daha belirgin ortaya çıktığını gösterir.</w:t>
      </w:r>
    </w:p>
    <w:p>
      <w:pPr/>
      <w:r>
        <w:rPr/>
        <w:t xml:space="preserve">3-) Bir insanın küçük bir ikramdaki sevincinden daha büyük bir hakikate geçilmesi hangi düşünme biçimidir?</w:t>
      </w:r>
    </w:p>
    <w:p>
      <w:pPr/>
      <w:r>
        <w:rPr/>
        <w:t xml:space="preserve">Temsilden hakikate ve sınırlıdan sınırsıza geçme biçimidir.</w:t>
      </w:r>
    </w:p>
    <w:p>
      <w:pPr/>
      <w:r>
        <w:rPr/>
        <w:t xml:space="preserve">4-) Yeryüzünün büyük bir taşıyıcı ve besleyici mekân olarak sunulması, kâinata nasıl bakmayı öğretir?</w:t>
      </w:r>
    </w:p>
    <w:p>
      <w:pPr/>
      <w:r>
        <w:rPr/>
        <w:t xml:space="preserve">Onu başıboş bir yer değil, ilahî terbiyenin işlediği düzenli bir nimet alanı olarak görmeyi öğretir.</w:t>
      </w:r>
    </w:p>
    <w:p>
      <w:pPr/>
      <w:r>
        <w:rPr/>
        <w:t xml:space="preserve">5-) Dünya nimetlerinin “küçük” görülmesi, onların değersiz olduğunu mu gösterir?</w:t>
      </w:r>
    </w:p>
    <w:p>
      <w:pPr/>
      <w:r>
        <w:rPr/>
        <w:t xml:space="preserve">Hayır; değersiz değil, daha büyük ebedî nimetlere göre sınırlı ve örnek mahiyetinde olduklarını gösterir.</w:t>
      </w:r>
    </w:p>
    <w:p>
      <w:pPr/>
      <w:r>
        <w:rPr/>
        <w:t xml:space="preserve">6-) Ahiretteki ziyafetin muhataplarının “nihayetsiz” sıfatıyla anılması neyi derinleştirir?</w:t>
      </w:r>
    </w:p>
    <w:p>
      <w:pPr/>
      <w:r>
        <w:rPr/>
        <w:t xml:space="preserve">Kulun ihtiyaç, arzu ve istifade kapasitesine dair düşünceyi derinleştirir.</w:t>
      </w:r>
    </w:p>
    <w:p>
      <w:pPr/>
      <w:r>
        <w:rPr/>
        <w:t xml:space="preserve">7-) Metinde ilahî muhabbetten söz edilirken neden temkinli bir dil kullanılmaktadır?</w:t>
      </w:r>
    </w:p>
    <w:p>
      <w:pPr/>
      <w:r>
        <w:rPr/>
        <w:t xml:space="preserve">Çünkü Allah’a ait manaların beşerî duygularla karıştırılmaması ve tenzih korunması istenmektedir.</w:t>
      </w:r>
    </w:p>
    <w:p>
      <w:pPr/>
      <w:r>
        <w:rPr/>
        <w:t xml:space="preserve">8-) Bu pasajda rahmet yalnız vermek anlamına mı gelir, yoksa daha geniş bir anlam mı taşır?</w:t>
      </w:r>
    </w:p>
    <w:p>
      <w:pPr/>
      <w:r>
        <w:rPr/>
        <w:t xml:space="preserve">Daha geniş bir anlam taşır; nimet verme yanında kulların saadetini isteyen yüce ilahî yönelişi de içerir.</w:t>
      </w:r>
    </w:p>
    <w:p>
      <w:pPr/>
      <w:r>
        <w:rPr/>
        <w:t xml:space="preserve">9-) Parçadan hareketle nimetlere karşı doğru kulluk tavrı ne olmalıdır?</w:t>
      </w:r>
    </w:p>
    <w:p>
      <w:pPr/>
      <w:r>
        <w:rPr/>
        <w:t xml:space="preserve">Şükür, memnuniyet, nimet vereni tanıma ve rahmetin büyüklüğünü tefekkür etme olmalıdır.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67e28f908cc43e7" /></Relationships>
</file>