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f08aa1f543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32-soz-p51-3-mevkif-2-nokta-1-mebhas-temsiltasvirci-ve-heykeltras-misali - Set 1</w:t>
      </w:r>
    </w:p>
    <w:p>
      <w:pPr/>
      <w:r>
        <w:rPr/>
        <w:t xml:space="preserve">1-) Metinde, usta bir sanatkârın çiçek ve güzel bir insan sûreti yapmaya başlarken ilk yaptığı iş nedir? (12 kelime)</w:t>
      </w:r>
    </w:p>
    <w:p>
      <w:pPr/>
      <w:r>
        <w:rPr/>
        <w:t xml:space="preserve">Önce genel biçimi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şeklin çizilmesi ile hikmet arasında nasıl bir bağ kurulmuştur? (10 kelime)</w:t>
      </w:r>
    </w:p>
    <w:p>
      <w:pPr/>
      <w:r>
        <w:rPr/>
        <w:t xml:space="preserve">Ölçülü belirlemenin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Ayrıntıların belirlenmesinde görülen sanatkârlık, yalnız bilgi değil hangi ek niteliği de gösterir? (10 kelime)</w:t>
      </w:r>
    </w:p>
    <w:p>
      <w:pPr/>
      <w:r>
        <w:rPr/>
        <w:t xml:space="preserve">Özenli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 ve inayetin ardından görülen güzellik ve süs verme eğilimi, hangi iç yönelişten kaynaklanır?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5-) Eserde tebessüm ve hayat ifadesi bulunması neden önemlidir? (11 kelime)</w:t>
      </w:r>
    </w:p>
    <w:p>
      <w:pPr/>
      <w:r>
        <w:rPr/>
        <w:t xml:space="preserve">Çünkü şeklin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Tanıtma ve sevdirme yönelişi, sanatkâr ile muhataplar arasında nasıl bir ilişki kurar? (7 kelime)</w:t>
      </w:r>
    </w:p>
    <w:p>
      <w:pPr/>
      <w:r>
        <w:rPr/>
        <w:t xml:space="preserve">Eser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Tanıtılma ve sevilme isteğinin kaynağı olarak hangi iki esas gösterilir?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Hiçbir ihtiyacı olmayan bir zâtta şefkatin bulunması neden özellikle dikkat çekicidir?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Hüsün ile aşkın birleşmesi hangi düşünceye bağlanır? (11 kelime)</w:t>
      </w:r>
    </w:p>
    <w:p>
      <w:pPr/>
      <w:r>
        <w:rPr/>
        <w:t xml:space="preserve">Güzelliğin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sebepler zinciri en baştan en sona doğru nasıl özetlenebilir? (31 kelime)</w:t>
      </w:r>
    </w:p>
    <w:p>
      <w:pPr/>
      <w:r>
        <w:rPr/>
        <w:t xml:space="preserve">Ölçü ve düzenle başlar; ilim ve hikmetten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2</w:t>
      </w:r>
    </w:p>
    <w:p>
      <w:pPr/>
      <w:r>
        <w:rPr/>
        <w:t xml:space="preserve">1-) Parçada verilen temsilin merkezinde hangi iki örnek vardır?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Çizgilerle ana şekli belirleme safhası neden doğrudan bilgi ve hikmete bağlanır? (11 kelime)</w:t>
      </w:r>
    </w:p>
    <w:p>
      <w:pPr/>
      <w:r>
        <w:rPr/>
        <w:t xml:space="preserve">Çünkü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Göz, kulak, yaprak gibi ayrıntıların işlenmeye başlanması yeni olarak neyin görünmesine yol açar? (8 kelime)</w:t>
      </w:r>
    </w:p>
    <w:p>
      <w:pPr/>
      <w:r>
        <w:rPr/>
        <w:t xml:space="preserve">Sanatkârlık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Güzellik verme sürecinin altında yatan lütuf ve kerem, eserde nasıl bir etki meydana getirir? (8 kelime)</w:t>
      </w:r>
    </w:p>
    <w:p>
      <w:pPr/>
      <w:r>
        <w:rPr/>
        <w:t xml:space="preserve">Eseri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Tahsin ve tenviri işleten lütuf ve kerem neyin delili gibi sunulur? (10 kelime)</w:t>
      </w:r>
    </w:p>
    <w:p>
      <w:pPr/>
      <w:r>
        <w:rPr/>
        <w:t xml:space="preserve">Eserde incelik,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Teveddüd ve taarrüf kavramları burada insanî zaaf değil, hangi anlamda kullanılmıştır? (8 kelime)</w:t>
      </w:r>
    </w:p>
    <w:p>
      <w:pPr/>
      <w:r>
        <w:rPr/>
        <w:t xml:space="preserve">Hüneri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ve şefkati harekete geçiren asıl kaynak nedir? (5 kelime)</w:t>
      </w:r>
    </w:p>
    <w:p>
      <w:pPr/>
      <w:r>
        <w:rPr/>
        <w:t xml:space="preserve">Zâttaki</w:t>
      </w:r>
    </w:p>
    <w:p>
      <w:r>
        <w:rPr/>
        <w:t/>
      </w:r>
    </w:p>
    <w:p>
      <w:pPr/>
      <w:r>
        <w:rPr/>
        <w:t xml:space="preserve">8-) Metinde “güzellik kendi kendini sever” düşüncesiyle ne anlatılır? (9 kelime)</w:t>
      </w:r>
    </w:p>
    <w:p>
      <w:pPr/>
      <w:r>
        <w:rPr/>
        <w:t xml:space="preserve">Güzelliğin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 ve onları seyredenler örneğiyle hangi ilişki kuruluyor? (11 kelime)</w:t>
      </w:r>
    </w:p>
    <w:p>
      <w:pPr/>
      <w:r>
        <w:rPr/>
        <w:t xml:space="preserve">Güzelliğin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Güzel nimetler ve meyveler niçin yalnız fayda unsuru değil, aynı zamanda gösterge sayılır?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3</w:t>
      </w:r>
    </w:p>
    <w:p>
      <w:pPr/>
      <w:r>
        <w:rPr/>
        <w:t xml:space="preserve">1-) Temsilde çiçek ve insan heykeli üzerinden anlatılan süreç hangi noktadan başlar?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2-) Şeklin sınırlarının bilinçli biçimde tayin edilmesi, sanatkârda hangi iki sıfatın bulunduğunu gösterir?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Organların ve ince unsurların yerli yerinde düşmesi hangi yorumu doğurur? (8 kelime)</w:t>
      </w:r>
    </w:p>
    <w:p>
      <w:pPr/>
      <w:r>
        <w:rPr/>
        <w:t xml:space="preserve">Onları yönlendiren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Tezyin ve tenvir kavramları metinde nasıl bir işleve sahiptir? (12 kelime)</w:t>
      </w:r>
    </w:p>
    <w:p>
      <w:pPr/>
      <w:r>
        <w:rPr/>
        <w:t xml:space="preserve">Eseri daha 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Güzelleştirme ve nurlandırma faaliyetini harekete geçiren daha derin iki mana hangisidir? (3 kelime)</w:t>
      </w:r>
    </w:p>
    <w:p>
      <w:r>
        <w:rPr/>
        <w:t/>
      </w:r>
    </w:p>
    <w:p>
      <w:pPr/>
      <w:r>
        <w:rPr/>
        <w:t xml:space="preserve">6-) Tanıtma ve sevdirme düşüncesi hangi sosyal veya duygusal sonucu hedefler? (9 kelime)</w:t>
      </w:r>
    </w:p>
    <w:p>
      <w:pPr/>
      <w:r>
        <w:rPr/>
        <w:t xml:space="preserve">Eser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Acıma ve şefkat etme manaları, rahmet ve nimete göre nasıl bir konumdadır?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nimet verme yönünü harekete geçiren duygu çifti nedir? (5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9-) Hüsün ile aşkın birleştiğinin söylenmesi, sevginin kaynağı hakkında ne anlatır?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10-) Parçanın bütünü bir cümleyle özetlenecek olsa hangi ana fikir söylenebilir? (15 kelime)</w:t>
      </w:r>
    </w:p>
    <w:p>
      <w:pPr/>
      <w:r>
        <w:rPr/>
        <w:t xml:space="preserve">Varlıktaki ölçü, sanat,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4</w:t>
      </w:r>
    </w:p>
    <w:p>
      <w:pPr/>
      <w:r>
        <w:rPr/>
        <w:t xml:space="preserve">1-) İlk safhada çizgilerle belirleme yapılması neden “takdir” ve “tanzim” olarak nitelenir?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sınır koyma ve düzenleme fiilleri hangi iki manevi dayanak etrafında döner?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Göz, kulak, burun ve benzeri parçaların sanatkârane yerleşimi hangi iki manayı öne çıkarır? (6 kelime)</w:t>
      </w:r>
    </w:p>
    <w:p>
      <w:pPr/>
      <w:r>
        <w:rPr/>
        <w:t xml:space="preserve">Sun’</w:t>
      </w:r>
    </w:p>
    <w:p>
      <w:r>
        <w:rPr/>
        <w:t/>
      </w:r>
    </w:p>
    <w:p>
      <w:pPr/>
      <w:r>
        <w:rPr/>
        <w:t xml:space="preserve">4-) Tenvir ve tezyin safhasının görünür örnekleri nelerdir? (8 kelime)</w:t>
      </w:r>
    </w:p>
    <w:p>
      <w:pPr/>
      <w:r>
        <w:rPr/>
        <w:t xml:space="preserve">Tebessüm ifadesi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Sevdirme ve tanıtma isteğinin hemen ardından hangi sonuç doğar? (8 kelime)</w:t>
      </w:r>
    </w:p>
    <w:p>
      <w:pPr/>
      <w:r>
        <w:rPr/>
        <w:t xml:space="preserve">Nimet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Merhamet eğilimi ve nimet verme iradesi hangi somut neticelerle görünür hâle gelir? (10 kelime)</w:t>
      </w:r>
    </w:p>
    <w:p>
      <w:pPr/>
      <w:r>
        <w:rPr/>
        <w:t xml:space="preserve">Değerli armağanlar,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nimetin kaynağı olarak gösterilen terahhum ve tahannün neyi ifade eder? (7 kelime)</w:t>
      </w:r>
    </w:p>
    <w:p>
      <w:pPr/>
      <w:r>
        <w:rPr/>
        <w:t xml:space="preserve">Acıma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Güzelliğin aynalarda görünmek istemesi hangi düşünceyi destekler? (8 kelime)</w:t>
      </w:r>
    </w:p>
    <w:p>
      <w:pPr/>
      <w:r>
        <w:rPr/>
        <w:t xml:space="preserve">Güzelliğin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meyveler ve sevimli nimetlerin farklı kabiliyetlere göre parıltı taşıması ne demektir?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5</w:t>
      </w:r>
    </w:p>
    <w:p>
      <w:pPr/>
      <w:r>
        <w:rPr/>
        <w:t xml:space="preserve">1-) Parçada anlatılan sanat sürecinde ilk aşama niçin temel kabul edilir? (11 kelime)</w:t>
      </w:r>
    </w:p>
    <w:p>
      <w:pPr/>
      <w:r>
        <w:rPr/>
        <w:t xml:space="preserve">Çünkü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“pergel” benzetmesi hangi işlevi anlatmak için kullanılır? (11 kelime)</w:t>
      </w:r>
    </w:p>
    <w:p>
      <w:pPr/>
      <w:r>
        <w:rPr/>
        <w:t xml:space="preserve">İlim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 ve parçaların ustalıklı ve özenli yerleştirilmesi, arka planda hangi manalara işaret eder?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4-) Hüsün ve zînete yatkınlık gösteren bir eser, sanatkârın hangi niyetini açığa çıkarır?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5-) Lütuf ve keremin eserde baskın hâle gelmesi, sanat eserinin algısını nasıl değiştirir? (13 kelime)</w:t>
      </w:r>
    </w:p>
    <w:p>
      <w:pPr/>
      <w:r>
        <w:rPr/>
        <w:t xml:space="preserve">Onu sırf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Lütuf ve keremin arkasında hangi iki amaç bulunduğu ifade edilir? (8 kelime)</w:t>
      </w:r>
    </w:p>
    <w:p>
      <w:pPr/>
      <w:r>
        <w:rPr/>
        <w:t xml:space="preserve">Kendisini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Acıma ve şefkatin nimet vermeyi harekete geçirmesi nasıl bir sebep-sonuç bağı kurar? (11 kelime)</w:t>
      </w:r>
    </w:p>
    <w:p>
      <w:pPr/>
      <w:r>
        <w:rPr/>
        <w:t xml:space="preserve">İçteki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güzelliğin kendini sevmesi ifadesiyle ne anlatılmak istenir? (10 kelime)</w:t>
      </w:r>
    </w:p>
    <w:p>
      <w:pPr/>
      <w:r>
        <w:rPr/>
        <w:t xml:space="preserve">Güzelliğin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güzellik ve kemal neden görünmek ister? (12 kelime)</w:t>
      </w:r>
    </w:p>
    <w:p>
      <w:pPr/>
      <w:r>
        <w:rPr/>
        <w:t xml:space="preserve">Çünkü kendileri bizzat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6</w:t>
      </w:r>
    </w:p>
    <w:p>
      <w:pPr/>
      <w:r>
        <w:rPr/>
        <w:t xml:space="preserve">1-) Metindeki temsil, görünürdeki sanat eserinden hareketle hangi tür bir derin okumaya çağırır? (10 kelime)</w:t>
      </w:r>
    </w:p>
    <w:p>
      <w:pPr/>
      <w:r>
        <w:rPr/>
        <w:t xml:space="preserve">Dış şekilden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 ve sınır koyma fiillerinden hangi soyut niteliklere ulaşılır?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Yüzde tebessüm ifadesi ve canlılık görünümü verilmesi, varlığa sadece şekil değil ne de kazandırıldığını gösterir? (8 kelime)</w:t>
      </w:r>
    </w:p>
    <w:p>
      <w:pPr/>
      <w:r>
        <w:rPr/>
        <w:t xml:space="preserve">Ona çekicilik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Tebessüm hâli ile hayat görünümü verilmesi, eserin izleyici üzerindeki etkisini nasıl artırır? (9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Eserin adeta cisimleşmiş lütuf ve kerem gibi görülmesi nasıl bir abartı değil, hangi maksada hizmet eder? (11 kelime)</w:t>
      </w:r>
    </w:p>
    <w:p>
      <w:pPr/>
      <w:r>
        <w:rPr/>
        <w:t xml:space="preserve">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ve nimetin arkasında yer alan acıma ve şefkat, hangi varlık durumuyla birlikte zikredilir? (9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cemal ve kemalin tezahür etme istemesi hangi insanî deneyimle benzeştirilir? (8 kelime)</w:t>
      </w:r>
    </w:p>
    <w:p>
      <w:pPr/>
      <w:r>
        <w:rPr/>
        <w:t xml:space="preserve">Güzelliğin sevilmesi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Muhabbetin, cemalin “en tatlı kısmı” olarak zikredilmesi neyi vurgular? (8 kelime)</w:t>
      </w:r>
    </w:p>
    <w:p>
      <w:pPr/>
      <w:r>
        <w:rPr/>
        <w:t xml:space="preserve">Güzelliğin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Sonuçta çiçekteki ve heykeldeki nimetler neyin aynası sayılır? (8 kelime)</w:t>
      </w:r>
    </w:p>
    <w:p>
      <w:pPr/>
      <w:r>
        <w:rPr/>
        <w:t xml:space="preserve">Manevî güzelliğin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1 - CEVAPLAR</w:t>
      </w:r>
    </w:p>
    <w:p>
      <w:pPr/>
      <w:r>
        <w:rPr/>
        <w:t xml:space="preserve">1-) Metinde, usta bir sanatkârın çiçek ve güzel bir insan sûreti yapmaya başlarken ilk yaptığı iş nedir?</w:t>
      </w:r>
    </w:p>
    <w:p>
      <w:pPr/>
      <w:r>
        <w:rPr/>
        <w:t xml:space="preserve">Önce genel biçimi ana çizgilerle belirler, yani sınır ve ölçüyü tayin eder.</w:t>
      </w:r>
    </w:p>
    <w:p>
      <w:pPr/>
      <w:r>
        <w:rPr/>
        <w:t xml:space="preserve">2-) Genel şeklin çizilmesi ile hikmet arasında nasıl bir bağ kurulmuştur?</w:t>
      </w:r>
    </w:p>
    <w:p>
      <w:pPr/>
      <w:r>
        <w:rPr/>
        <w:t xml:space="preserve">Ölçülü belirlemenin rastgele değil, maksatlı ve hikmetli olduğunu gösterdiği söylenmiştir.</w:t>
      </w:r>
    </w:p>
    <w:p>
      <w:pPr/>
      <w:r>
        <w:rPr/>
        <w:t xml:space="preserve">3-) Ayrıntıların belirlenmesinde görülen sanatkârlık, yalnız bilgi değil hangi ek niteliği de gösterir?</w:t>
      </w:r>
    </w:p>
    <w:p>
      <w:pPr/>
      <w:r>
        <w:rPr/>
        <w:t xml:space="preserve">Özenli bir ihsan ve ince bir dikkat niteliğini de gösterir.</w:t>
      </w:r>
    </w:p>
    <w:p>
      <w:pPr/>
      <w:r>
        <w:rPr/>
        <w:t xml:space="preserve">4-) Sanat ve inayetin ardından görülen güzellik ve süs verme eğilimi, hangi iç yönelişten kaynaklanır?</w:t>
      </w:r>
    </w:p>
    <w:p>
      <w:pPr/>
      <w:r>
        <w:rPr/>
        <w:t xml:space="preserve">Güzelleştirme iradesi ve bezeme kastından kaynaklanır.</w:t>
      </w:r>
    </w:p>
    <w:p>
      <w:pPr/>
      <w:r>
        <w:rPr/>
        <w:t xml:space="preserve">5-) Eserde tebessüm ve hayat ifadesi bulunması neden önemlidir?</w:t>
      </w:r>
    </w:p>
    <w:p>
      <w:pPr/>
      <w:r>
        <w:rPr/>
        <w:t xml:space="preserve">Çünkü şeklin ötesine geçilerek çekicilik ve canlılık boyutu da katılmış olur.</w:t>
      </w:r>
    </w:p>
    <w:p>
      <w:pPr/>
      <w:r>
        <w:rPr/>
        <w:t xml:space="preserve">6-) Tanıtma ve sevdirme yönelişi, sanatkâr ile muhataplar arasında nasıl bir ilişki kurar?</w:t>
      </w:r>
    </w:p>
    <w:p>
      <w:pPr/>
      <w:r>
        <w:rPr/>
        <w:t xml:space="preserve">Eser üzerinden bilinirlik ve muhabbet bağı kurar.</w:t>
      </w:r>
    </w:p>
    <w:p>
      <w:pPr/>
      <w:r>
        <w:rPr/>
        <w:t xml:space="preserve">7-) Tanıtılma ve sevilme isteğinin kaynağı olarak hangi iki esas gösterilir?</w:t>
      </w:r>
    </w:p>
    <w:p>
      <w:pPr/>
      <w:r>
        <w:rPr/>
        <w:t xml:space="preserve">Merhamet eğilimi ve nimet verme iradesi gösterilir.</w:t>
      </w:r>
    </w:p>
    <w:p>
      <w:pPr/>
      <w:r>
        <w:rPr/>
        <w:t xml:space="preserve">8-) Hiçbir ihtiyacı olmayan bir zâtta şefkatin bulunması neden özellikle dikkat çekicidir?</w:t>
      </w:r>
    </w:p>
    <w:p>
      <w:pPr/>
      <w:r>
        <w:rPr/>
        <w:t xml:space="preserve">Çünkü bu şefkatin menfaate değil, yüksek bir iç güzelliğe dayandığını gösterir.</w:t>
      </w:r>
    </w:p>
    <w:p>
      <w:pPr/>
      <w:r>
        <w:rPr/>
        <w:t xml:space="preserve">9-) Hüsün ile aşkın birleşmesi hangi düşünceye bağlanır?</w:t>
      </w:r>
    </w:p>
    <w:p>
      <w:pPr/>
      <w:r>
        <w:rPr/>
        <w:t xml:space="preserve">Güzelliğin hem sevilen hem de sevgiyi doğuran bir özellik taşımasına bağlanır.</w:t>
      </w:r>
    </w:p>
    <w:p>
      <w:pPr/>
      <w:r>
        <w:rPr/>
        <w:t xml:space="preserve">10-) Bu pasajda sebepler zinciri en baştan en sona doğru nasıl özetlenebilir?</w:t>
      </w:r>
    </w:p>
    <w:p>
      <w:pPr/>
      <w:r>
        <w:rPr/>
        <w:t xml:space="preserve">Ölçü ve düzenle başlar; ilim ve hikmetten sanata, oradan güzelleştirmeye, lütuf ve kereme, sonra tanıtma ve sevdirme arzusuna, rahmet ve nimete, şefkat ve merhamete, en sonunda da cemal ve kemale ulaşır.</w:t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2 - CEVAPLAR</w:t>
      </w:r>
    </w:p>
    <w:p>
      <w:pPr/>
      <w:r>
        <w:rPr/>
        <w:t xml:space="preserve">1-) Parçada verilen temsilin merkezinde hangi iki örnek vardır?</w:t>
      </w:r>
    </w:p>
    <w:p>
      <w:pPr/>
      <w:r>
        <w:rPr/>
        <w:t xml:space="preserve">Güzel bir çiçek ile güzel bir insan sûreti örneği vardır.</w:t>
      </w:r>
    </w:p>
    <w:p>
      <w:pPr/>
      <w:r>
        <w:rPr/>
        <w:t xml:space="preserve">2-) Çizgilerle ana şekli belirleme safhası neden doğrudan bilgi ve hikmete bağlanır?</w:t>
      </w:r>
    </w:p>
    <w:p>
      <w:pPr/>
      <w:r>
        <w:rPr/>
        <w:t xml:space="preserve">Çünkü sınır koymak ve ölçü vermek bilinçli hesap ve amaç gerektirir.</w:t>
      </w:r>
    </w:p>
    <w:p>
      <w:pPr/>
      <w:r>
        <w:rPr/>
        <w:t xml:space="preserve">3-) Göz, kulak, yaprak gibi ayrıntıların işlenmeye başlanması yeni olarak neyin görünmesine yol açar?</w:t>
      </w:r>
    </w:p>
    <w:p>
      <w:pPr/>
      <w:r>
        <w:rPr/>
        <w:t xml:space="preserve">Sanatkârlık ve özenli yardım manalarının görünmesine yol açar.</w:t>
      </w:r>
    </w:p>
    <w:p>
      <w:pPr/>
      <w:r>
        <w:rPr/>
        <w:t xml:space="preserve">4-) Güzellik verme sürecinin altında yatan lütuf ve kerem, eserde nasıl bir etki meydana getirir?</w:t>
      </w:r>
    </w:p>
    <w:p>
      <w:pPr/>
      <w:r>
        <w:rPr/>
        <w:t xml:space="preserve">Eseri sanki iyilik ve cömertliğin görünür hâline getirir.</w:t>
      </w:r>
    </w:p>
    <w:p>
      <w:pPr/>
      <w:r>
        <w:rPr/>
        <w:t xml:space="preserve">5-) Tahsin ve tenviri işleten lütuf ve kerem neyin delili gibi sunulur?</w:t>
      </w:r>
    </w:p>
    <w:p>
      <w:pPr/>
      <w:r>
        <w:rPr/>
        <w:t xml:space="preserve">Eserde incelik, iyilik ve cömertliğin baskın olduğunun delili gibi sunulur.</w:t>
      </w:r>
    </w:p>
    <w:p>
      <w:pPr/>
      <w:r>
        <w:rPr/>
        <w:t xml:space="preserve">6-) Teveddüd ve taarrüf kavramları burada insanî zaaf değil, hangi anlamda kullanılmıştır?</w:t>
      </w:r>
    </w:p>
    <w:p>
      <w:pPr/>
      <w:r>
        <w:rPr/>
        <w:t xml:space="preserve">Hüneri tanıtma ve muhataplarda sevgi uyandırma anlamında kullanılmıştır.</w:t>
      </w:r>
    </w:p>
    <w:p>
      <w:pPr/>
      <w:r>
        <w:rPr/>
        <w:t xml:space="preserve">7-) Merhamet ve şefkati harekete geçiren asıl kaynak nedir?</w:t>
      </w:r>
    </w:p>
    <w:p>
      <w:pPr/>
      <w:r>
        <w:rPr/>
        <w:t xml:space="preserve">Zâttaki manevî cemal ve kemaldir.</w:t>
      </w:r>
    </w:p>
    <w:p>
      <w:pPr/>
      <w:r>
        <w:rPr/>
        <w:t xml:space="preserve">8-) Metinde “güzellik kendi kendini sever” düşüncesiyle ne anlatılır?</w:t>
      </w:r>
    </w:p>
    <w:p>
      <w:pPr/>
      <w:r>
        <w:rPr/>
        <w:t xml:space="preserve">Güzelliğin özü gereği görünmeye ve takdir edilmeye yöneldiği anlatılır.</w:t>
      </w:r>
    </w:p>
    <w:p>
      <w:pPr/>
      <w:r>
        <w:rPr/>
        <w:t xml:space="preserve">9-) Aynalar ve onları seyredenler örneğiyle hangi ilişki kuruluyor?</w:t>
      </w:r>
    </w:p>
    <w:p>
      <w:pPr/>
      <w:r>
        <w:rPr/>
        <w:t xml:space="preserve">Güzelliğin hem görünmek hem de başkalarına gösterilmek istemesi arasında ilişki kuruluyor.</w:t>
      </w:r>
    </w:p>
    <w:p>
      <w:pPr/>
      <w:r>
        <w:rPr/>
        <w:t xml:space="preserve">10-) Güzel nimetler ve meyveler niçin yalnız fayda unsuru değil, aynı zamanda gösterge sayılır?</w:t>
      </w:r>
    </w:p>
    <w:p>
      <w:pPr/>
      <w:r>
        <w:rPr/>
        <w:t xml:space="preserve">Çünkü onlar manevî güzelliğin hem sahibine hem başkalarına görünen işaretleridir.</w:t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3 - CEVAPLAR</w:t>
      </w:r>
    </w:p>
    <w:p>
      <w:pPr/>
      <w:r>
        <w:rPr/>
        <w:t xml:space="preserve">1-) Temsilde çiçek ve insan heykeli üzerinden anlatılan süreç hangi noktadan başlar?</w:t>
      </w:r>
    </w:p>
    <w:p>
      <w:pPr/>
      <w:r>
        <w:rPr/>
        <w:t xml:space="preserve">Genel şeklin çizgilerle belirlenmesi noktasından başlar.</w:t>
      </w:r>
    </w:p>
    <w:p>
      <w:pPr/>
      <w:r>
        <w:rPr/>
        <w:t xml:space="preserve">2-) Şeklin sınırlarının bilinçli biçimde tayin edilmesi, sanatkârda hangi iki sıfatın bulunduğunu gösterir?</w:t>
      </w:r>
    </w:p>
    <w:p>
      <w:pPr/>
      <w:r>
        <w:rPr/>
        <w:t xml:space="preserve">İlim ve hikmet sahibi olduğunu gösterir.</w:t>
      </w:r>
    </w:p>
    <w:p>
      <w:pPr/>
      <w:r>
        <w:rPr/>
        <w:t xml:space="preserve">3-) Organların ve ince unsurların yerli yerinde düşmesi hangi yorumu doğurur?</w:t>
      </w:r>
    </w:p>
    <w:p>
      <w:pPr/>
      <w:r>
        <w:rPr/>
        <w:t xml:space="preserve">Onları yönlendiren sanat ve inayetin bulunduğu yorumunu doğurur.</w:t>
      </w:r>
    </w:p>
    <w:p>
      <w:pPr/>
      <w:r>
        <w:rPr/>
        <w:t xml:space="preserve">4-) Tezyin ve tenvir kavramları metinde nasıl bir işleve sahiptir?</w:t>
      </w:r>
    </w:p>
    <w:p>
      <w:pPr/>
      <w:r>
        <w:rPr/>
        <w:t xml:space="preserve">Eseri daha hoş, parlak ve dikkat çekici hâle getiren safhayı ifade eder.</w:t>
      </w:r>
    </w:p>
    <w:p>
      <w:pPr/>
      <w:r>
        <w:rPr/>
        <w:t xml:space="preserve">5-) Güzelleştirme ve nurlandırma faaliyetini harekete geçiren daha derin iki mana hangisidir?</w:t>
      </w:r>
    </w:p>
    <w:p>
      <w:pPr/>
      <w:r>
        <w:rPr/>
        <w:t xml:space="preserve">Lütuf ve keremdir.</w:t>
      </w:r>
    </w:p>
    <w:p>
      <w:pPr/>
      <w:r>
        <w:rPr/>
        <w:t xml:space="preserve">6-) Tanıtma ve sevdirme düşüncesi hangi sosyal veya duygusal sonucu hedefler?</w:t>
      </w:r>
    </w:p>
    <w:p>
      <w:pPr/>
      <w:r>
        <w:rPr/>
        <w:t xml:space="preserve">Eser sahibine karşı bilme, yakınlık ve sevgi oluşmasını hedefler.</w:t>
      </w:r>
    </w:p>
    <w:p>
      <w:pPr/>
      <w:r>
        <w:rPr/>
        <w:t xml:space="preserve">7-) Acıma ve şefkat etme manaları, rahmet ve nimete göre nasıl bir konumdadır?</w:t>
      </w:r>
    </w:p>
    <w:p>
      <w:pPr/>
      <w:r>
        <w:rPr/>
        <w:t xml:space="preserve">Onları harekete geçiren daha içteki sebepler konumundadır.</w:t>
      </w:r>
    </w:p>
    <w:p>
      <w:pPr/>
      <w:r>
        <w:rPr/>
        <w:t xml:space="preserve">8-) Rahmet ve nimet verme yönünü harekete geçiren duygu çifti nedir?</w:t>
      </w:r>
    </w:p>
    <w:p>
      <w:pPr/>
      <w:r>
        <w:rPr/>
        <w:t xml:space="preserve">Acıma ve şefkat etme manasıdır.</w:t>
      </w:r>
    </w:p>
    <w:p>
      <w:pPr/>
      <w:r>
        <w:rPr/>
        <w:t xml:space="preserve">9-) Hüsün ile aşkın birleştiğinin söylenmesi, sevginin kaynağı hakkında ne anlatır?</w:t>
      </w:r>
    </w:p>
    <w:p>
      <w:pPr/>
      <w:r>
        <w:rPr/>
        <w:t xml:space="preserve">Gerçek sevginin güzellikten beslendiğini anlatır.</w:t>
      </w:r>
    </w:p>
    <w:p>
      <w:pPr/>
      <w:r>
        <w:rPr/>
        <w:t xml:space="preserve">10-) Parçanın bütünü bir cümleyle özetlenecek olsa hangi ana fikir söylenebilir?</w:t>
      </w:r>
    </w:p>
    <w:p>
      <w:pPr/>
      <w:r>
        <w:rPr/>
        <w:t xml:space="preserve">Varlıktaki ölçü, sanat, güzellik, nimet ve sevginin arkasında yükselen asıl kaynak manevî cemal ve kemaldir.</w:t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4 - CEVAPLAR</w:t>
      </w:r>
    </w:p>
    <w:p>
      <w:pPr/>
      <w:r>
        <w:rPr/>
        <w:t xml:space="preserve">1-) İlk safhada çizgilerle belirleme yapılması neden “takdir” ve “tanzim” olarak nitelenir?</w:t>
      </w:r>
    </w:p>
    <w:p>
      <w:pPr/>
      <w:r>
        <w:rPr/>
        <w:t xml:space="preserve">Çünkü bu iş ölçü koyma ve düzen içinde yerleştirme anlamı taşır.</w:t>
      </w:r>
    </w:p>
    <w:p>
      <w:pPr/>
      <w:r>
        <w:rPr/>
        <w:t xml:space="preserve">2-) Metne göre sınır koyma ve düzenleme fiilleri hangi iki manevi dayanak etrafında döner?</w:t>
      </w:r>
    </w:p>
    <w:p>
      <w:pPr/>
      <w:r>
        <w:rPr/>
        <w:t xml:space="preserve">Hikmet ve ilim etrafında döner.</w:t>
      </w:r>
    </w:p>
    <w:p>
      <w:pPr/>
      <w:r>
        <w:rPr/>
        <w:t xml:space="preserve">3-) Göz, kulak, burun ve benzeri parçaların sanatkârane yerleşimi hangi iki manayı öne çıkarır?</w:t>
      </w:r>
    </w:p>
    <w:p>
      <w:pPr/>
      <w:r>
        <w:rPr/>
        <w:t xml:space="preserve">Sun’ ve inayet manalarını öne çıkarır.</w:t>
      </w:r>
    </w:p>
    <w:p>
      <w:pPr/>
      <w:r>
        <w:rPr/>
        <w:t xml:space="preserve">4-) Tenvir ve tezyin safhasının görünür örnekleri nelerdir?</w:t>
      </w:r>
    </w:p>
    <w:p>
      <w:pPr/>
      <w:r>
        <w:rPr/>
        <w:t xml:space="preserve">Tebessüm ifadesi ve canlılık heyeti gibi görünür örneklerdir.</w:t>
      </w:r>
    </w:p>
    <w:p>
      <w:pPr/>
      <w:r>
        <w:rPr/>
        <w:t xml:space="preserve">5-) Sevdirme ve tanıtma isteğinin hemen ardından hangi sonuç doğar?</w:t>
      </w:r>
    </w:p>
    <w:p>
      <w:pPr/>
      <w:r>
        <w:rPr/>
        <w:t xml:space="preserve">Nimet verme ve rahmet etme yönü öne çıkar.</w:t>
      </w:r>
    </w:p>
    <w:p>
      <w:pPr/>
      <w:r>
        <w:rPr/>
        <w:t xml:space="preserve">6-) Merhamet eğilimi ve nimet verme iradesi hangi somut neticelerle görünür hâle gelir?</w:t>
      </w:r>
    </w:p>
    <w:p>
      <w:pPr/>
      <w:r>
        <w:rPr/>
        <w:t xml:space="preserve">Değerli armağanlar, faydalı nimetler ve hoş süslemelerle görünür hâle gelir.</w:t>
      </w:r>
    </w:p>
    <w:p>
      <w:pPr/>
      <w:r>
        <w:rPr/>
        <w:t xml:space="preserve">7-) Rahmet ve nimetin kaynağı olarak gösterilen terahhum ve tahannün neyi ifade eder?</w:t>
      </w:r>
    </w:p>
    <w:p>
      <w:pPr/>
      <w:r>
        <w:rPr/>
        <w:t xml:space="preserve">Acıma ve şefkat etme hâlini ifade eder.</w:t>
      </w:r>
    </w:p>
    <w:p>
      <w:pPr/>
      <w:r>
        <w:rPr/>
        <w:t xml:space="preserve">8-) Güzelliğin aynalarda görünmek istemesi hangi düşünceyi destekler?</w:t>
      </w:r>
    </w:p>
    <w:p>
      <w:pPr/>
      <w:r>
        <w:rPr/>
        <w:t xml:space="preserve">Güzelliğin kendini göstermeye ve bilinmeye meyilli olduğunu destekler.</w:t>
      </w:r>
    </w:p>
    <w:p>
      <w:pPr/>
      <w:r>
        <w:rPr/>
        <w:t xml:space="preserve">9-) Güzel meyveler ve sevimli nimetlerin farklı kabiliyetlere göre parıltı taşıması ne demektir?</w:t>
      </w:r>
    </w:p>
    <w:p>
      <w:pPr/>
      <w:r>
        <w:rPr/>
        <w:t xml:space="preserve">Her varlığın kapasitesi ölçüsünde manevî güzellikten pay aldığını demektir.</w:t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5 - CEVAPLAR</w:t>
      </w:r>
    </w:p>
    <w:p>
      <w:pPr/>
      <w:r>
        <w:rPr/>
        <w:t xml:space="preserve">1-) Parçada anlatılan sanat sürecinde ilk aşama niçin temel kabul edilir?</w:t>
      </w:r>
    </w:p>
    <w:p>
      <w:pPr/>
      <w:r>
        <w:rPr/>
        <w:t xml:space="preserve">Çünkü sonraki bütün ayrıntılar, önce belirlenen ölçü ve çerçeve üzerine kurulur.</w:t>
      </w:r>
    </w:p>
    <w:p>
      <w:pPr/>
      <w:r>
        <w:rPr/>
        <w:t xml:space="preserve">2-) Metinde “pergel” benzetmesi hangi işlevi anlatmak için kullanılır?</w:t>
      </w:r>
    </w:p>
    <w:p>
      <w:pPr/>
      <w:r>
        <w:rPr/>
        <w:t xml:space="preserve">İlim ve hikmetin şekillendirmeyi yöneten temel ölçü olduğunu anlatmak için kullanılır.</w:t>
      </w:r>
    </w:p>
    <w:p>
      <w:pPr/>
      <w:r>
        <w:rPr/>
        <w:t xml:space="preserve">3-) Organ ve parçaların ustalıklı ve özenli yerleştirilmesi, arka planda hangi manalara işaret eder?</w:t>
      </w:r>
    </w:p>
    <w:p>
      <w:pPr/>
      <w:r>
        <w:rPr/>
        <w:t xml:space="preserve">Sanat ve inayet manalarına işaret eder.</w:t>
      </w:r>
    </w:p>
    <w:p>
      <w:pPr/>
      <w:r>
        <w:rPr/>
        <w:t xml:space="preserve">4-) Hüsün ve zînete yatkınlık gösteren bir eser, sanatkârın hangi niyetini açığa çıkarır?</w:t>
      </w:r>
    </w:p>
    <w:p>
      <w:pPr/>
      <w:r>
        <w:rPr/>
        <w:t xml:space="preserve">Güzelleştirme ve süsleme niyetini açığa çıkarır.</w:t>
      </w:r>
    </w:p>
    <w:p>
      <w:pPr/>
      <w:r>
        <w:rPr/>
        <w:t xml:space="preserve">5-) Lütuf ve keremin eserde baskın hâle gelmesi, sanat eserinin algısını nasıl değiştirir?</w:t>
      </w:r>
    </w:p>
    <w:p>
      <w:pPr/>
      <w:r>
        <w:rPr/>
        <w:t xml:space="preserve">Onu sırf yapılmış bir nesne olmaktan çıkarıp iyilik ve cömertliğin temsili gibi gösterir.</w:t>
      </w:r>
    </w:p>
    <w:p>
      <w:pPr/>
      <w:r>
        <w:rPr/>
        <w:t xml:space="preserve">6-) Lütuf ve keremin arkasında hangi iki amaç bulunduğu ifade edilir?</w:t>
      </w:r>
    </w:p>
    <w:p>
      <w:pPr/>
      <w:r>
        <w:rPr/>
        <w:t xml:space="preserve">Kendisini tanıtma ve sevdirme maksadı bulunduğu ifade edilir.</w:t>
      </w:r>
    </w:p>
    <w:p>
      <w:pPr/>
      <w:r>
        <w:rPr/>
        <w:t xml:space="preserve">7-) Acıma ve şefkatin nimet vermeyi harekete geçirmesi nasıl bir sebep-sonuç bağı kurar?</w:t>
      </w:r>
    </w:p>
    <w:p>
      <w:pPr/>
      <w:r>
        <w:rPr/>
        <w:t xml:space="preserve">İçteki merhamet duygusunun dışta ihsan ve ikram olarak ortaya çıktığını gösterir.</w:t>
      </w:r>
    </w:p>
    <w:p>
      <w:pPr/>
      <w:r>
        <w:rPr/>
        <w:t xml:space="preserve">8-) Metinde güzelliğin kendini sevmesi ifadesiyle ne anlatılmak istenir?</w:t>
      </w:r>
    </w:p>
    <w:p>
      <w:pPr/>
      <w:r>
        <w:rPr/>
        <w:t xml:space="preserve">Güzelliğin tabiatı gereği değerli olduğu ve görünmeye meylettiği anlatılmak istenir.</w:t>
      </w:r>
    </w:p>
    <w:p>
      <w:pPr/>
      <w:r>
        <w:rPr/>
        <w:t xml:space="preserve">9-) Metne göre güzellik ve kemal neden görünmek ister?</w:t>
      </w:r>
    </w:p>
    <w:p>
      <w:pPr/>
      <w:r>
        <w:rPr/>
        <w:t xml:space="preserve">Çünkü kendileri bizzat sevilmeye layıktır ve kendi güzelliklerini yansımalar üzerinden göstermeyi isterler.</w:t>
      </w:r>
    </w:p>
    <w:p>
      <w:r>
        <w:br w:type="page"/>
      </w:r>
    </w:p>
    <w:p>
      <w:pPr>
        <w:pStyle w:val="Heading2"/>
      </w:pPr>
      <w:r>
        <w:t>lisans 32-soz-p51-3-mevkif-2-nokta-1-mebhas-temsiltasvirci-ve-heykeltras-misali - Set 6 - CEVAPLAR</w:t>
      </w:r>
    </w:p>
    <w:p>
      <w:pPr/>
      <w:r>
        <w:rPr/>
        <w:t xml:space="preserve">1-) Metindeki temsil, görünürdeki sanat eserinden hareketle hangi tür bir derin okumaya çağırır?</w:t>
      </w:r>
    </w:p>
    <w:p>
      <w:pPr/>
      <w:r>
        <w:rPr/>
        <w:t xml:space="preserve">Dış şekilden iç manalara doğru ilerleyen bir anlam çözümlemesine çağırır.</w:t>
      </w:r>
    </w:p>
    <w:p>
      <w:pPr/>
      <w:r>
        <w:rPr/>
        <w:t xml:space="preserve">2-) Düzen ve sınır koyma fiillerinden hangi soyut niteliklere ulaşılır?</w:t>
      </w:r>
    </w:p>
    <w:p>
      <w:pPr/>
      <w:r>
        <w:rPr/>
        <w:t xml:space="preserve">İlim ve hikmet niteliklerine ulaşılır.</w:t>
      </w:r>
    </w:p>
    <w:p>
      <w:pPr/>
      <w:r>
        <w:rPr/>
        <w:t xml:space="preserve">3-) Yüzde tebessüm ifadesi ve canlılık görünümü verilmesi, varlığa sadece şekil değil ne de kazandırıldığını gösterir?</w:t>
      </w:r>
    </w:p>
    <w:p>
      <w:pPr/>
      <w:r>
        <w:rPr/>
        <w:t xml:space="preserve">Ona çekicilik ve hayat hissi de kazandırıldığını gösterir.</w:t>
      </w:r>
    </w:p>
    <w:p>
      <w:pPr/>
      <w:r>
        <w:rPr/>
        <w:t xml:space="preserve">4-) Tebessüm hâli ile hayat görünümü verilmesi, eserin izleyici üzerindeki etkisini nasıl artırır?</w:t>
      </w:r>
    </w:p>
    <w:p>
      <w:pPr/>
      <w:r>
        <w:rPr/>
        <w:t xml:space="preserve">Onu daha canlı, yakın ve sevilebilir göstererek etkisini artırır.</w:t>
      </w:r>
    </w:p>
    <w:p>
      <w:pPr/>
      <w:r>
        <w:rPr/>
        <w:t xml:space="preserve">5-) Eserin adeta cisimleşmiş lütuf ve kerem gibi görülmesi nasıl bir abartı değil, hangi maksada hizmet eder?</w:t>
      </w:r>
    </w:p>
    <w:p>
      <w:pPr/>
      <w:r>
        <w:rPr/>
        <w:t xml:space="preserve">Bu iki mananın eserde çok belirgin hâkimiyetini anlatma maksadına hizmet eder.</w:t>
      </w:r>
    </w:p>
    <w:p>
      <w:pPr/>
      <w:r>
        <w:rPr/>
        <w:t xml:space="preserve">6-) Rahmet ve nimetin arkasında yer alan acıma ve şefkat, hangi varlık durumuyla birlikte zikredilir?</w:t>
      </w:r>
    </w:p>
    <w:p>
      <w:pPr/>
      <w:r>
        <w:rPr/>
        <w:t xml:space="preserve">Hiçbir şeye muhtaç olmayan bir zâtta bulunmasıyla birlikte zikredilir.</w:t>
      </w:r>
    </w:p>
    <w:p>
      <w:pPr/>
      <w:r>
        <w:rPr/>
        <w:t xml:space="preserve">7-) Manevî cemal ve kemalin tezahür etme istemesi hangi insanî deneyimle benzeştirilir?</w:t>
      </w:r>
    </w:p>
    <w:p>
      <w:pPr/>
      <w:r>
        <w:rPr/>
        <w:t xml:space="preserve">Güzelliğin sevilmesi ve aynada görünmek istemesi deneyimiyle benzeştirilir.</w:t>
      </w:r>
    </w:p>
    <w:p>
      <w:pPr/>
      <w:r>
        <w:rPr/>
        <w:t xml:space="preserve">8-) Muhabbetin, cemalin “en tatlı kısmı” olarak zikredilmesi neyi vurgular?</w:t>
      </w:r>
    </w:p>
    <w:p>
      <w:pPr/>
      <w:r>
        <w:rPr/>
        <w:t xml:space="preserve">Güzelliğin en güçlü sonuçlarından birinin sevgi olduğunu vurgular.</w:t>
      </w:r>
    </w:p>
    <w:p>
      <w:pPr/>
      <w:r>
        <w:rPr/>
        <w:t xml:space="preserve">9-) Sonuçta çiçekteki ve heykeldeki nimetler neyin aynası sayılır?</w:t>
      </w:r>
    </w:p>
    <w:p>
      <w:pPr/>
      <w:r>
        <w:rPr/>
        <w:t xml:space="preserve">Manevî güzelliğin kabiliyet ölçüsünde yansıyan parıltılarının aynası sayılır.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437518a07e4e97" /></Relationships>
</file>