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00e8879d5417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32-soz-p55-3-mevkif-2-nokta-1-mebhas-insanin-batini-sahifeleri-ve-kulli-aynalar - Set 1</w:t>
      </w:r>
    </w:p>
    <w:p>
      <w:pPr/>
      <w:r>
        <w:rPr/>
        <w:t xml:space="preserve">1-) Bu parçada insanın hangi iç yönleri ve hangi manevî sahifeleri üzerinden birçok İlâhî isme ayna olduğu belirtiliyor? (13 kelime)</w:t>
      </w:r>
    </w:p>
    <w:p>
      <w:pPr/>
      <w:r>
        <w:rPr/>
        <w:t xml:space="preserve">İnsanın ruhu, kalbi,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Ruh, kalp ve aklın isimleri “okuması” nasıl anlaşılmalıdır? (9 kelime)</w:t>
      </w:r>
    </w:p>
    <w:p>
      <w:pPr/>
      <w:r>
        <w:rPr/>
        <w:t xml:space="preserve">Bunların yaratılışındaki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sadece insanı değil cennet ve kâinat unsurlarını da niçin aynı benzetme içinde topluyor? (14 kelime)</w:t>
      </w:r>
    </w:p>
    <w:p>
      <w:pPr/>
      <w:r>
        <w:rPr/>
        <w:t xml:space="preserve">Hepsinin aynı sanatkârın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 ile insan arasında nasıl bir karşılıklı ilişki kuruluyor? (13 kelime)</w:t>
      </w:r>
    </w:p>
    <w:p>
      <w:pPr/>
      <w:r>
        <w:rPr/>
        <w:t xml:space="preserve">Büyük âlemin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göğe ait süsler gibi gösterilmesi hangi sanat boyutunu öne çıkarır? (8 kelime)</w:t>
      </w:r>
    </w:p>
    <w:p>
      <w:pPr/>
      <w:r>
        <w:rPr/>
        <w:t xml:space="preserve">Kâinattaki estetik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“Âlem büyük bir insandır” ifadesiyle “insan küçük bir âlemdir” ifadesi birlikte neyi anlatır? (11 kelime)</w:t>
      </w:r>
    </w:p>
    <w:p>
      <w:pPr/>
      <w:r>
        <w:rPr/>
        <w:t xml:space="preserve">İnsan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bu varlıkların “sadık şahit” oluşu neye delâlet eder? (12 kelime)</w:t>
      </w:r>
    </w:p>
    <w:p>
      <w:pPr/>
      <w:r>
        <w:rPr/>
        <w:t xml:space="preserve">Allah’ın güzelliği, mükemmelliği,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Cemal, kemal, rahmet ve muhabbet için “ayrı ayrı ayna” denmesi neyi ima eder? (12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Nihayetsiz kemal türlerinin birlik dairesinde bulunması neyi merkeze alır? (10 kelime)</w:t>
      </w:r>
    </w:p>
    <w:p>
      <w:pPr/>
      <w:r>
        <w:rPr/>
        <w:t xml:space="preserve">Bütün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32-soz-p55-3-mevkif-2-nokta-1-mebhas-insanin-batini-sahifeleri-ve-kulli-aynalar - Set 2</w:t>
      </w:r>
    </w:p>
    <w:p>
      <w:pPr/>
      <w:r>
        <w:rPr/>
        <w:t xml:space="preserve">1-) Parçanın başında, insanın maddî yönünden çok hangi manevî tarafına dikkat çekiliyor? (12 kelime)</w:t>
      </w:r>
    </w:p>
    <w:p>
      <w:pPr/>
      <w:r>
        <w:rPr/>
        <w:t xml:space="preserve">İç dünyasına;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geçen isim örnekleri, insanın özellikle hangi nimete mazhar olduğunu hatırlatır? (10 kelime)</w:t>
      </w:r>
    </w:p>
    <w:p>
      <w:pPr/>
      <w:r>
        <w:rPr/>
        <w:t xml:space="preserve">Hayat nimetine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Cennetin, yerin, baharın ve semanın çiçeğe benzetilmesi ortak olarak hangi bakış açısını verir? (15 kelime)</w:t>
      </w:r>
    </w:p>
    <w:p>
      <w:pPr/>
      <w:r>
        <w:rPr/>
        <w:t xml:space="preserve">Bütün bu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ve baharın da çiçek gibi sunulması hangi ortak özelliği öne çıkarır? (8 kelime)</w:t>
      </w:r>
    </w:p>
    <w:p>
      <w:pPr/>
      <w:r>
        <w:rPr/>
        <w:t xml:space="preserve">Canlılık,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Huri, melek, cin, insan ve ruhanîler neden “güzel şahıs” hükmünde anlatılıyor? (12 kelime)</w:t>
      </w:r>
    </w:p>
    <w:p>
      <w:pPr/>
      <w:r>
        <w:rPr/>
        <w:t xml:space="preserve">Her birinin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Huri, ruhanî, melek, cin ve insan topluluklarının özel olarak anılması neyi gösterir? (13 kelime)</w:t>
      </w:r>
    </w:p>
    <w:p>
      <w:pPr/>
      <w:r>
        <w:rPr/>
        <w:t xml:space="preserve">Farklı varlık türlerinin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Huri, ruhanî, melek, cin ve insan türlerinin birer güzel şahıs gibi gösterilmesi neyi ifade eder? (11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“Âyet” ve “emare” ifadeleri bu şahitliğin hangi yönünü tamamlar? (8 kelime)</w:t>
      </w:r>
    </w:p>
    <w:p>
      <w:pPr/>
      <w:r>
        <w:rPr/>
        <w:t xml:space="preserve">Bu şahitliğin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Sonsuz kemallerin vahidiyet ve ehadiyet dairesinde elde edilmesi nasıl bir tevhid dersi verir? (13 kelime)</w:t>
      </w:r>
    </w:p>
    <w:p>
      <w:pPr/>
      <w:r>
        <w:rPr/>
        <w:t xml:space="preserve">Gerçek bütün mükemmelliklerin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32-soz-p55-3-mevkif-2-nokta-1-mebhas-insanin-batini-sahifeleri-ve-kulli-aynalar - Set 3</w:t>
      </w:r>
    </w:p>
    <w:p>
      <w:pPr/>
      <w:r>
        <w:rPr/>
        <w:t xml:space="preserve">1-) Parçada insanın hangi cephesi, dış görünüşünden daha ileri bir okuma alanı olarak sunuluyor? (11 kelime)</w:t>
      </w:r>
    </w:p>
    <w:p>
      <w:pPr/>
      <w:r>
        <w:rPr/>
        <w:t xml:space="preserve">Manevî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isim örneklerinden hareketle, insanın taşıdığı tecellilerin ana ekseni nedir? (6 kelime)</w:t>
      </w:r>
    </w:p>
    <w:p>
      <w:pPr/>
      <w:r>
        <w:rPr/>
        <w:t xml:space="preserve">Canlılık,</w:t>
      </w:r>
    </w:p>
    <w:p>
      <w:r>
        <w:rPr/>
        <w:t/>
      </w:r>
    </w:p>
    <w:p>
      <w:pPr/>
      <w:r>
        <w:rPr/>
        <w:t xml:space="preserve">3-) Yıldızlar ile güneş, sema bağlamında nasıl konumlandırılıyor? (18 kelime)</w:t>
      </w:r>
    </w:p>
    <w:p>
      <w:pPr/>
      <w:r>
        <w:rPr/>
        <w:t xml:space="preserve">Yıldızlar göğün süsleri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Yeryüzü, bahar, sema ve güneşin art arda zikredilmesi nasıl bir düşünce akışı kuruyor? (10 kelime)</w:t>
      </w:r>
    </w:p>
    <w:p>
      <w:pPr/>
      <w:r>
        <w:rPr/>
        <w:t xml:space="preserve">Küçükten büyüğe,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ışığındaki renklerin özellikle anılması neyi düşündürür?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varlıklar yalnız isimleri göstermekle mi kalıyor, yoksa başka bir vazife de görüyor mu? (11 kelime)</w:t>
      </w:r>
    </w:p>
    <w:p>
      <w:pPr/>
      <w:r>
        <w:rPr/>
        <w:t xml:space="preserve">Ayrıca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ferdin tek başına isimleri göstermesi hangi sonucu doğurur?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Sadık şahitlikleri, âyet ve emare oluşlarıyla birlikte düşünülünce hangi sonuç çıkar? (13 kelime)</w:t>
      </w:r>
    </w:p>
    <w:p>
      <w:pPr/>
      <w:r>
        <w:rPr/>
        <w:t xml:space="preserve">Varlıkların yalnız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dairenin dışında tasavvur edilen kemaller hakkında nasıl bir hüküm veriliyor? (4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32-soz-p55-3-mevkif-2-nokta-1-mebhas-insanin-batini-sahifeleri-ve-kulli-aynalar - Set 4</w:t>
      </w:r>
    </w:p>
    <w:p>
      <w:pPr/>
      <w:r>
        <w:rPr/>
        <w:t xml:space="preserve">1-) Metinde insanın hangi özellikleri, birçok İlâhî ismi anlamada örnek alan olarak gösteriliyor? (12 kelime)</w:t>
      </w:r>
    </w:p>
    <w:p>
      <w:pPr/>
      <w:r>
        <w:rPr/>
        <w:t xml:space="preserve">Ruhî, kalbî, aklî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“Hayy, Kayyum, Muhyî” örneklerinin seçilmesi, insanın hangi yönünü öne çıkarır? (11 kelime)</w:t>
      </w:r>
    </w:p>
    <w:p>
      <w:pPr/>
      <w:r>
        <w:rPr/>
        <w:t xml:space="preserve">Yaşayan, ayakta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Cennetin bir çiçeğe benzetilmesi neyi düşündürür? (11 kelime)</w:t>
      </w:r>
    </w:p>
    <w:p>
      <w:pPr/>
      <w:r>
        <w:rPr/>
        <w:t xml:space="preserve">Onun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büyük insan, insanın küçük âlem sayılması hangi benzerliği kurar? (10 kelime)</w:t>
      </w:r>
    </w:p>
    <w:p>
      <w:pPr/>
      <w:r>
        <w:rPr/>
        <w:t xml:space="preserve">Kâinattaki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ile âlem arasındaki karşılaştırma, tefekkür bakımından ne kazandırır? (11 kelime)</w:t>
      </w:r>
    </w:p>
    <w:p>
      <w:pPr/>
      <w:r>
        <w:rPr/>
        <w:t xml:space="preserve">İnsanı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“Âlem büyük bir insan, insan küçük bir âlem” sözü hangi anlayışı destekler? (9 kelime)</w:t>
      </w:r>
    </w:p>
    <w:p>
      <w:pPr/>
      <w:r>
        <w:rPr/>
        <w:t xml:space="preserve">Büyük-küçük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varlıkların bu dört hususa şahit sayılması neden önemlidir?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varlıkların aynı zamanda “işaret” ve “belirti” sayılması neyi tamamlar? (7 kelime)</w:t>
      </w:r>
    </w:p>
    <w:p>
      <w:pPr/>
      <w:r>
        <w:rPr/>
        <w:t xml:space="preserve">Şahitliklerinin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gerçek kemalin yalnız belirli bir dairede bulunması neyi reddeder?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32-soz-p55-3-mevkif-2-nokta-1-mebhas-insanin-batini-sahifeleri-ve-kulli-aynalar - Set 5</w:t>
      </w:r>
    </w:p>
    <w:p>
      <w:pPr/>
      <w:r>
        <w:rPr/>
        <w:t xml:space="preserve">1-) Parçada, insanın hangi manevî unsurlarının isimleri “okuttuğu” ifade ediliyor? (12 kelime)</w:t>
      </w:r>
    </w:p>
    <w:p>
      <w:pPr/>
      <w:r>
        <w:rPr/>
        <w:t xml:space="preserve">Ruh, kalp,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cennet, yeryüzü, bahar ve gök nasıl bir benzetme ile ele alınıyor? (8 kelime)</w:t>
      </w:r>
    </w:p>
    <w:p>
      <w:pPr/>
      <w:r>
        <w:rPr/>
        <w:t xml:space="preserve">Bunların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 ile huri topluluğunun aynı benzetme içinde anılması neyi gösterir? (12 kelime)</w:t>
      </w:r>
    </w:p>
    <w:p>
      <w:pPr/>
      <w:r>
        <w:rPr/>
        <w:t xml:space="preserve">İkisi de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Göğün bir çiçek, yıldızların da onun süsü sayılması kâinat hakkında nasıl bir yorum doğurur? (11 kelime)</w:t>
      </w:r>
    </w:p>
    <w:p>
      <w:pPr/>
      <w:r>
        <w:rPr/>
        <w:t xml:space="preserve">Kâinatın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varlıkların hem topluluk olarak hem de tek tek hangi görevi gördüğü söyleniyor? (9 kelime)</w:t>
      </w:r>
    </w:p>
    <w:p>
      <w:pPr/>
      <w:r>
        <w:rPr/>
        <w:t xml:space="preserve">Hem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varlık topluluklarının “tasvir, tanzim ve icad” edilmiş olması neye delildir? (9 kelime)</w:t>
      </w:r>
    </w:p>
    <w:p>
      <w:pPr/>
      <w:r>
        <w:rPr/>
        <w:t xml:space="preserve">Onların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varlıkların cemal ve kemale ayna olmasıyla rahmet ve muhabbete ayna olması arasında nasıl bir ilişki vardır? (16 kelime)</w:t>
      </w:r>
    </w:p>
    <w:p>
      <w:pPr/>
      <w:r>
        <w:rPr/>
        <w:t xml:space="preserve">Güzellik ve mükemmellik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sonsuz çeşit kemallerin hangi iki daire içinde ortaya çıktığı ifade ediliyor? (7 kelime)</w:t>
      </w:r>
    </w:p>
    <w:p>
      <w:pPr/>
      <w:r>
        <w:rPr/>
        <w:t xml:space="preserve">Vahidiyet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“Bu dairenin dışında düşünülen kemal gerçek değildir” hükmü, insanın değer ölçüsünü nasıl düzeltir? (14 kelime)</w:t>
      </w:r>
    </w:p>
    <w:p>
      <w:pPr/>
      <w:r>
        <w:rPr/>
        <w:t xml:space="preserve">Gerçek üstünlüğü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32-soz-p55-3-mevkif-2-nokta-1-mebhas-insanin-batini-sahifeleri-ve-kulli-aynalar - Set 6</w:t>
      </w:r>
    </w:p>
    <w:p>
      <w:pPr/>
      <w:r>
        <w:rPr/>
        <w:t xml:space="preserve">1-) Bu parçaya göre insan, hangi iç donanımları sayesinde çok sayıda kudsî isme delil olur? (14 kelime)</w:t>
      </w:r>
    </w:p>
    <w:p>
      <w:pPr/>
      <w:r>
        <w:rPr/>
        <w:t xml:space="preserve">Manevî hayatı;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verilen “Hayy, Kayyum, Muhyî” örnekleri ortak olarak hangi manaya işaret eder? (10 kelime)</w:t>
      </w:r>
    </w:p>
    <w:p>
      <w:pPr/>
      <w:r>
        <w:rPr/>
        <w:t xml:space="preserve">Hayat verme,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çiçek gibi anılması ve renklerinden söz edilmesi neyi destekler? (9 kelime)</w:t>
      </w:r>
    </w:p>
    <w:p>
      <w:pPr/>
      <w:r>
        <w:rPr/>
        <w:t xml:space="preserve">Büyük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Güneşteki renklerin çiçeğin boyaları gibi düşünülmesi hangi anlama gelir? (11 kelime)</w:t>
      </w:r>
    </w:p>
    <w:p>
      <w:pPr/>
      <w:r>
        <w:rPr/>
        <w:t xml:space="preserve">Büyük kozmik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ışığındaki renklerin anılması hangi noktayı vurgular? (11 kelime)</w:t>
      </w:r>
    </w:p>
    <w:p>
      <w:pPr/>
      <w:r>
        <w:rPr/>
        <w:t xml:space="preserve">Güneşin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varlıklar Allah’ın hangi dört yönüne özellikle ayna oluyor? (7 kelime)</w:t>
      </w:r>
    </w:p>
    <w:p>
      <w:pPr/>
      <w:r>
        <w:rPr/>
        <w:t xml:space="preserve">Cemaline,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“Sadık şahit” denmesi, bu aynalığın hangi yönünü kuvvetlendirir? (8 kelime)</w:t>
      </w:r>
    </w:p>
    <w:p>
      <w:pPr/>
      <w:r>
        <w:rPr/>
        <w:t xml:space="preserve">Yansıttıkları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varlıkların İlâhî cemal ve kemale ayna olması ile onlara şahit olması arasında nasıl bir fark vardır? (14 kelime)</w:t>
      </w:r>
    </w:p>
    <w:p>
      <w:pPr/>
      <w:r>
        <w:rPr/>
        <w:t xml:space="preserve">Ayna olmak yansıtmayı,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sonuca göre, İlâhî dairenin dışında kurgulanan kemaller neden eksik kalır? (10 kelime)</w:t>
      </w:r>
    </w:p>
    <w:p>
      <w:pPr/>
      <w:r>
        <w:rPr/>
        <w:t xml:space="preserve">Çünkü kaynağını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32-soz-p55-3-mevkif-2-nokta-1-mebhas-insanin-batini-sahifeleri-ve-kulli-aynalar - Set 1 - CEVAPLAR</w:t>
      </w:r>
    </w:p>
    <w:p>
      <w:pPr/>
      <w:r>
        <w:rPr/>
        <w:t xml:space="preserve">1-) Bu parçada insanın hangi iç yönleri ve hangi manevî sahifeleri üzerinden birçok İlâhî isme ayna olduğu belirtiliyor?</w:t>
      </w:r>
    </w:p>
    <w:p>
      <w:pPr/>
      <w:r>
        <w:rPr/>
        <w:t xml:space="preserve">İnsanın ruhu, kalbi, aklı; ayrıca hayatı ve latifeleri üzerinden buna ayna olduğu anlatılıyor.</w:t>
      </w:r>
    </w:p>
    <w:p>
      <w:pPr/>
      <w:r>
        <w:rPr/>
        <w:t xml:space="preserve">2-) Ruh, kalp ve aklın isimleri “okuması” nasıl anlaşılmalıdır?</w:t>
      </w:r>
    </w:p>
    <w:p>
      <w:pPr/>
      <w:r>
        <w:rPr/>
        <w:t xml:space="preserve">Bunların yaratılışındaki özelliklerle İlâhî isimlere delil olması şeklinde anlaşılmalıdır.</w:t>
      </w:r>
    </w:p>
    <w:p>
      <w:pPr/>
      <w:r>
        <w:rPr/>
        <w:t xml:space="preserve">3-) Metin, sadece insanı değil cennet ve kâinat unsurlarını da niçin aynı benzetme içinde topluyor?</w:t>
      </w:r>
    </w:p>
    <w:p>
      <w:pPr/>
      <w:r>
        <w:rPr/>
        <w:t xml:space="preserve">Hepsinin aynı sanatkârın eserleri olarak benzer güzellik ve isim tecellilerini taşıdığını göstermek için topluyor.</w:t>
      </w:r>
    </w:p>
    <w:p>
      <w:pPr/>
      <w:r>
        <w:rPr/>
        <w:t xml:space="preserve">4-) Âlem ile insan arasında nasıl bir karşılıklı ilişki kuruluyor?</w:t>
      </w:r>
    </w:p>
    <w:p>
      <w:pPr/>
      <w:r>
        <w:rPr/>
        <w:t xml:space="preserve">Büyük âlemin insana benzediği, insanın da küçük bir âlem gibi olduğu ifade ediliyor.</w:t>
      </w:r>
    </w:p>
    <w:p>
      <w:pPr/>
      <w:r>
        <w:rPr/>
        <w:t xml:space="preserve">5-) Yıldızların göğe ait süsler gibi gösterilmesi hangi sanat boyutunu öne çıkarır?</w:t>
      </w:r>
    </w:p>
    <w:p>
      <w:pPr/>
      <w:r>
        <w:rPr/>
        <w:t xml:space="preserve">Kâinattaki estetik düzen ve süsleme boyutunu öne çıkarır.</w:t>
      </w:r>
    </w:p>
    <w:p>
      <w:pPr/>
      <w:r>
        <w:rPr/>
        <w:t xml:space="preserve">6-) “Âlem büyük bir insandır” ifadesiyle “insan küçük bir âlemdir” ifadesi birlikte neyi anlatır?</w:t>
      </w:r>
    </w:p>
    <w:p>
      <w:pPr/>
      <w:r>
        <w:rPr/>
        <w:t xml:space="preserve">İnsan ile kâinat arasında karşılıklı benzerlik ve anlam bağı bulunduğunu anlatır.</w:t>
      </w:r>
    </w:p>
    <w:p>
      <w:pPr/>
      <w:r>
        <w:rPr/>
        <w:t xml:space="preserve">7-) Parçada bu varlıkların “sadık şahit” oluşu neye delâlet eder?</w:t>
      </w:r>
    </w:p>
    <w:p>
      <w:pPr/>
      <w:r>
        <w:rPr/>
        <w:t xml:space="preserve">Allah’ın güzelliği, mükemmelliği, merhameti ve sevgisinin gerçekliğini doğrulayan deliller olmalarına işaret eder.</w:t>
      </w:r>
    </w:p>
    <w:p>
      <w:pPr/>
      <w:r>
        <w:rPr/>
        <w:t xml:space="preserve">8-) Cemal, kemal, rahmet ve muhabbet için “ayrı ayrı ayna” denmesi neyi ima eder?</w:t>
      </w:r>
    </w:p>
    <w:p>
      <w:pPr/>
      <w:r>
        <w:rPr/>
        <w:t xml:space="preserve">Her bir varlığın bu tecellilerin farklı yönlerini özel biçimde yansıttığını ima eder.</w:t>
      </w:r>
    </w:p>
    <w:p>
      <w:pPr/>
      <w:r>
        <w:rPr/>
        <w:t xml:space="preserve">9-) Nihayetsiz kemal türlerinin birlik dairesinde bulunması neyi merkeze alır?</w:t>
      </w:r>
    </w:p>
    <w:p>
      <w:pPr/>
      <w:r>
        <w:rPr/>
        <w:t xml:space="preserve">Bütün gerçek değer ve mükemmelliğin Allah’ın birliğini merkeze aldığını gösterir.</w:t>
      </w:r>
    </w:p>
    <w:p>
      <w:r>
        <w:br w:type="page"/>
      </w:r>
    </w:p>
    <w:p>
      <w:pPr>
        <w:pStyle w:val="Heading2"/>
      </w:pPr>
      <w:r>
        <w:t>lisans 32-soz-p55-3-mevkif-2-nokta-1-mebhas-insanin-batini-sahifeleri-ve-kulli-aynalar - Set 2 - CEVAPLAR</w:t>
      </w:r>
    </w:p>
    <w:p>
      <w:pPr/>
      <w:r>
        <w:rPr/>
        <w:t xml:space="preserve">1-) Parçanın başında, insanın maddî yönünden çok hangi manevî tarafına dikkat çekiliyor?</w:t>
      </w:r>
    </w:p>
    <w:p>
      <w:pPr/>
      <w:r>
        <w:rPr/>
        <w:t xml:space="preserve">İç dünyasına; özellikle ruh, kalp, akıl, hayat ve latifeler yönüne dikkat çekiliyor.</w:t>
      </w:r>
    </w:p>
    <w:p>
      <w:pPr/>
      <w:r>
        <w:rPr/>
        <w:t xml:space="preserve">2-) Burada geçen isim örnekleri, insanın özellikle hangi nimete mazhar olduğunu hatırlatır?</w:t>
      </w:r>
    </w:p>
    <w:p>
      <w:pPr/>
      <w:r>
        <w:rPr/>
        <w:t xml:space="preserve">Hayat nimetine ve o hayatın korunup sürdürülmesine mazhar olduğunu hatırlatır.</w:t>
      </w:r>
    </w:p>
    <w:p>
      <w:pPr/>
      <w:r>
        <w:rPr/>
        <w:t xml:space="preserve">3-) Cennetin, yerin, baharın ve semanın çiçeğe benzetilmesi ortak olarak hangi bakış açısını verir?</w:t>
      </w:r>
    </w:p>
    <w:p>
      <w:pPr/>
      <w:r>
        <w:rPr/>
        <w:t xml:space="preserve">Bütün bu varlıkları güzellik, ölçü ve rahmet taşıyan sanat eserleri olarak görme bakış açısını verir.</w:t>
      </w:r>
    </w:p>
    <w:p>
      <w:pPr/>
      <w:r>
        <w:rPr/>
        <w:t xml:space="preserve">4-) Yeryüzü ve baharın da çiçek gibi sunulması hangi ortak özelliği öne çıkarır?</w:t>
      </w:r>
    </w:p>
    <w:p>
      <w:pPr/>
      <w:r>
        <w:rPr/>
        <w:t xml:space="preserve">Canlılık, güzellik, süs ve rahmet tecellisini öne çıkarır.</w:t>
      </w:r>
    </w:p>
    <w:p>
      <w:pPr/>
      <w:r>
        <w:rPr/>
        <w:t xml:space="preserve">5-) Huri, melek, cin, insan ve ruhanîler neden “güzel şahıs” hükmünde anlatılıyor?</w:t>
      </w:r>
    </w:p>
    <w:p>
      <w:pPr/>
      <w:r>
        <w:rPr/>
        <w:t xml:space="preserve">Her birinin belirli bir suret, düzen ve maksatla yaratıldığını göstermek için anlatılıyor.</w:t>
      </w:r>
    </w:p>
    <w:p>
      <w:pPr/>
      <w:r>
        <w:rPr/>
        <w:t xml:space="preserve">6-) Huri, ruhanî, melek, cin ve insan topluluklarının özel olarak anılması neyi gösterir?</w:t>
      </w:r>
    </w:p>
    <w:p>
      <w:pPr/>
      <w:r>
        <w:rPr/>
        <w:t xml:space="preserve">Farklı varlık türlerinin de aynı İlâhî sanat ve isim tecellilerine mazhar olduğunu gösterir.</w:t>
      </w:r>
    </w:p>
    <w:p>
      <w:pPr/>
      <w:r>
        <w:rPr/>
        <w:t xml:space="preserve">7-) Huri, ruhanî, melek, cin ve insan türlerinin birer güzel şahıs gibi gösterilmesi neyi ifade eder?</w:t>
      </w:r>
    </w:p>
    <w:p>
      <w:pPr/>
      <w:r>
        <w:rPr/>
        <w:t xml:space="preserve">Her bir türün kasıtlı, düzenli ve manalı biçimde yaratıldığını ifade eder.</w:t>
      </w:r>
    </w:p>
    <w:p>
      <w:pPr/>
      <w:r>
        <w:rPr/>
        <w:t xml:space="preserve">8-) “Âyet” ve “emare” ifadeleri bu şahitliğin hangi yönünü tamamlar?</w:t>
      </w:r>
    </w:p>
    <w:p>
      <w:pPr/>
      <w:r>
        <w:rPr/>
        <w:t xml:space="preserve">Bu şahitliğin işaret edici ve gösterici yönünü tamamlar.</w:t>
      </w:r>
    </w:p>
    <w:p>
      <w:pPr/>
      <w:r>
        <w:rPr/>
        <w:t xml:space="preserve">9-) Sonsuz kemallerin vahidiyet ve ehadiyet dairesinde elde edilmesi nasıl bir tevhid dersi verir?</w:t>
      </w:r>
    </w:p>
    <w:p>
      <w:pPr/>
      <w:r>
        <w:rPr/>
        <w:t xml:space="preserve">Gerçek bütün mükemmelliklerin Allah’ın birliğinden ve her şeydeki özel tecellisinden geldiği dersini verir.</w:t>
      </w:r>
    </w:p>
    <w:p>
      <w:r>
        <w:br w:type="page"/>
      </w:r>
    </w:p>
    <w:p>
      <w:pPr>
        <w:pStyle w:val="Heading2"/>
      </w:pPr>
      <w:r>
        <w:t>lisans 32-soz-p55-3-mevkif-2-nokta-1-mebhas-insanin-batini-sahifeleri-ve-kulli-aynalar - Set 3 - CEVAPLAR</w:t>
      </w:r>
    </w:p>
    <w:p>
      <w:pPr/>
      <w:r>
        <w:rPr/>
        <w:t xml:space="preserve">1-) Parçada insanın hangi cephesi, dış görünüşünden daha ileri bir okuma alanı olarak sunuluyor?</w:t>
      </w:r>
    </w:p>
    <w:p>
      <w:pPr/>
      <w:r>
        <w:rPr/>
        <w:t xml:space="preserve">Manevî ve içsel cephesi daha geniş bir okuma alanı olarak sunuluyor.</w:t>
      </w:r>
    </w:p>
    <w:p>
      <w:pPr/>
      <w:r>
        <w:rPr/>
        <w:t xml:space="preserve">2-) Verilen isim örneklerinden hareketle, insanın taşıdığı tecellilerin ana ekseni nedir?</w:t>
      </w:r>
    </w:p>
    <w:p>
      <w:pPr/>
      <w:r>
        <w:rPr/>
        <w:t xml:space="preserve">Canlılık, devamlılık ve diriltilmiş olma hakikatidir.</w:t>
      </w:r>
    </w:p>
    <w:p>
      <w:pPr/>
      <w:r>
        <w:rPr/>
        <w:t xml:space="preserve">3-) Yıldızlar ile güneş, sema bağlamında nasıl konumlandırılıyor?</w:t>
      </w:r>
    </w:p>
    <w:p>
      <w:pPr/>
      <w:r>
        <w:rPr/>
        <w:t xml:space="preserve">Yıldızlar göğün süsleri gibi gösteriliyor; güneş de ayrı bir çiçek gibi anılıyor ve ışığındaki renkler onun nakışları sayılıyor.</w:t>
      </w:r>
    </w:p>
    <w:p>
      <w:pPr/>
      <w:r>
        <w:rPr/>
        <w:t xml:space="preserve">4-) Yeryüzü, bahar, sema ve güneşin art arda zikredilmesi nasıl bir düşünce akışı kuruyor?</w:t>
      </w:r>
    </w:p>
    <w:p>
      <w:pPr/>
      <w:r>
        <w:rPr/>
        <w:t xml:space="preserve">Küçükten büyüğe, yakından uzağa uzanan geniş bir tefekkür alanı kuruyor.</w:t>
      </w:r>
    </w:p>
    <w:p>
      <w:pPr/>
      <w:r>
        <w:rPr/>
        <w:t xml:space="preserve">5-) Güneşin ışığındaki renklerin özellikle anılması neyi düşündürür?</w:t>
      </w:r>
    </w:p>
    <w:p>
      <w:pPr/>
      <w:r>
        <w:rPr/>
        <w:t xml:space="preserve">Tek bir varlıkta bile çok katmanlı sanat ve hikmet bulunduğunu düşündürür.</w:t>
      </w:r>
    </w:p>
    <w:p>
      <w:pPr/>
      <w:r>
        <w:rPr/>
        <w:t xml:space="preserve">6-) Metne göre bu varlıklar yalnız isimleri göstermekle mi kalıyor, yoksa başka bir vazife de görüyor mu?</w:t>
      </w:r>
    </w:p>
    <w:p>
      <w:pPr/>
      <w:r>
        <w:rPr/>
        <w:t xml:space="preserve">Ayrıca İlâhî cemal, kemal, rahmet ve muhabbete ayrı ayrı ayna oluyorlar.</w:t>
      </w:r>
    </w:p>
    <w:p>
      <w:pPr/>
      <w:r>
        <w:rPr/>
        <w:t xml:space="preserve">7-) Her bir ferdin tek başına isimleri göstermesi hangi sonucu doğurur?</w:t>
      </w:r>
    </w:p>
    <w:p>
      <w:pPr/>
      <w:r>
        <w:rPr/>
        <w:t xml:space="preserve">En küçük bir varlığın bile İlâhî hakikatlere delil olabildiğini gösterir.</w:t>
      </w:r>
    </w:p>
    <w:p>
      <w:pPr/>
      <w:r>
        <w:rPr/>
        <w:t xml:space="preserve">8-) Sadık şahitlikleri, âyet ve emare oluşlarıyla birlikte düşünülünce hangi sonuç çıkar?</w:t>
      </w:r>
    </w:p>
    <w:p>
      <w:pPr/>
      <w:r>
        <w:rPr/>
        <w:t xml:space="preserve">Varlıkların yalnız güzel olmadıkları, aynı zamanda Allah’ı tanıtan kuvvetli deliller oldukları sonucu çıkar.</w:t>
      </w:r>
    </w:p>
    <w:p>
      <w:pPr/>
      <w:r>
        <w:rPr/>
        <w:t xml:space="preserve">9-) Bu dairenin dışında tasavvur edilen kemaller hakkında nasıl bir hüküm veriliyor?</w:t>
      </w:r>
    </w:p>
    <w:p>
      <w:pPr/>
      <w:r>
        <w:rPr/>
        <w:t xml:space="preserve">Gerçek kemal sayılmayacakları belirtiliyor.</w:t>
      </w:r>
    </w:p>
    <w:p>
      <w:r>
        <w:br w:type="page"/>
      </w:r>
    </w:p>
    <w:p>
      <w:pPr>
        <w:pStyle w:val="Heading2"/>
      </w:pPr>
      <w:r>
        <w:t>lisans 32-soz-p55-3-mevkif-2-nokta-1-mebhas-insanin-batini-sahifeleri-ve-kulli-aynalar - Set 4 - CEVAPLAR</w:t>
      </w:r>
    </w:p>
    <w:p>
      <w:pPr/>
      <w:r>
        <w:rPr/>
        <w:t xml:space="preserve">1-) Metinde insanın hangi özellikleri, birçok İlâhî ismi anlamada örnek alan olarak gösteriliyor?</w:t>
      </w:r>
    </w:p>
    <w:p>
      <w:pPr/>
      <w:r>
        <w:rPr/>
        <w:t xml:space="preserve">Ruhî, kalbî, aklî hayatı ve latif manevî yönleri örnek alan olarak gösteriliyor.</w:t>
      </w:r>
    </w:p>
    <w:p>
      <w:pPr/>
      <w:r>
        <w:rPr/>
        <w:t xml:space="preserve">2-) “Hayy, Kayyum, Muhyî” örneklerinin seçilmesi, insanın hangi yönünü öne çıkarır?</w:t>
      </w:r>
    </w:p>
    <w:p>
      <w:pPr/>
      <w:r>
        <w:rPr/>
        <w:t xml:space="preserve">Yaşayan, ayakta tutulan ve hayat verilmiş bir varlık oluşunu öne çıkarır.</w:t>
      </w:r>
    </w:p>
    <w:p>
      <w:pPr/>
      <w:r>
        <w:rPr/>
        <w:t xml:space="preserve">3-) Cennetin bir çiçeğe benzetilmesi neyi düşündürür?</w:t>
      </w:r>
    </w:p>
    <w:p>
      <w:pPr/>
      <w:r>
        <w:rPr/>
        <w:t xml:space="preserve">Onun güzellik, düzen ve hikmetle yaratılmış bir sanat eseri olduğunu düşündürür.</w:t>
      </w:r>
    </w:p>
    <w:p>
      <w:pPr/>
      <w:r>
        <w:rPr/>
        <w:t xml:space="preserve">4-) Âlemin büyük insan, insanın küçük âlem sayılması hangi benzerliği kurar?</w:t>
      </w:r>
    </w:p>
    <w:p>
      <w:pPr/>
      <w:r>
        <w:rPr/>
        <w:t xml:space="preserve">Kâinattaki düzen ile insandaki düzen arasında anlamlı bir paralellik kurar.</w:t>
      </w:r>
    </w:p>
    <w:p>
      <w:pPr/>
      <w:r>
        <w:rPr/>
        <w:t xml:space="preserve">5-) İnsan ile âlem arasındaki karşılaştırma, tefekkür bakımından ne kazandırır?</w:t>
      </w:r>
    </w:p>
    <w:p>
      <w:pPr/>
      <w:r>
        <w:rPr/>
        <w:t xml:space="preserve">İnsanı kâinatı anlamada, kâinatı da insanı anlamada bir anahtar hâline getirir.</w:t>
      </w:r>
    </w:p>
    <w:p>
      <w:pPr/>
      <w:r>
        <w:rPr/>
        <w:t xml:space="preserve">6-) “Âlem büyük bir insan, insan küçük bir âlem” sözü hangi anlayışı destekler?</w:t>
      </w:r>
    </w:p>
    <w:p>
      <w:pPr/>
      <w:r>
        <w:rPr/>
        <w:t xml:space="preserve">Büyük-küçük bütün varlıklarda benzer İlâhî tecellilerin bulunduğu anlayışını destekler.</w:t>
      </w:r>
    </w:p>
    <w:p>
      <w:pPr/>
      <w:r>
        <w:rPr/>
        <w:t xml:space="preserve">7-) Aynı varlıkların bu dört hususa şahit sayılması neden önemlidir?</w:t>
      </w:r>
    </w:p>
    <w:p>
      <w:pPr/>
      <w:r>
        <w:rPr/>
        <w:t xml:space="preserve">Çünkü sadece güzelliği yansıtmakla kalmayıp onun gerçekliğine delil de oluyorlar.</w:t>
      </w:r>
    </w:p>
    <w:p>
      <w:pPr/>
      <w:r>
        <w:rPr/>
        <w:t xml:space="preserve">8-) Bu varlıkların aynı zamanda “işaret” ve “belirti” sayılması neyi tamamlar?</w:t>
      </w:r>
    </w:p>
    <w:p>
      <w:pPr/>
      <w:r>
        <w:rPr/>
        <w:t xml:space="preserve">Şahitliklerinin yönlendiren ve hakikate ulaştıran tarafını tamamlar.</w:t>
      </w:r>
    </w:p>
    <w:p>
      <w:pPr/>
      <w:r>
        <w:rPr/>
        <w:t xml:space="preserve">9-) Son cümlede gerçek kemalin yalnız belirli bir dairede bulunması neyi reddeder?</w:t>
      </w:r>
    </w:p>
    <w:p>
      <w:pPr/>
      <w:r>
        <w:rPr/>
        <w:t xml:space="preserve">Allah’tan bağımsız düşünülen müstakil kemal anlayışını reddeder.</w:t>
      </w:r>
    </w:p>
    <w:p>
      <w:r>
        <w:br w:type="page"/>
      </w:r>
    </w:p>
    <w:p>
      <w:pPr>
        <w:pStyle w:val="Heading2"/>
      </w:pPr>
      <w:r>
        <w:t>lisans 32-soz-p55-3-mevkif-2-nokta-1-mebhas-insanin-batini-sahifeleri-ve-kulli-aynalar - Set 5 - CEVAPLAR</w:t>
      </w:r>
    </w:p>
    <w:p>
      <w:pPr/>
      <w:r>
        <w:rPr/>
        <w:t xml:space="preserve">1-) Parçada, insanın hangi manevî unsurlarının isimleri “okuttuğu” ifade ediliyor?</w:t>
      </w:r>
    </w:p>
    <w:p>
      <w:pPr/>
      <w:r>
        <w:rPr/>
        <w:t xml:space="preserve">Ruh, kalp, akıl, hayat ve latif manevî yönlerinin bunu yaptığı ifade ediliyor.</w:t>
      </w:r>
    </w:p>
    <w:p>
      <w:pPr/>
      <w:r>
        <w:rPr/>
        <w:t xml:space="preserve">2-) Metinde cennet, yeryüzü, bahar ve gök nasıl bir benzetme ile ele alınıyor?</w:t>
      </w:r>
    </w:p>
    <w:p>
      <w:pPr/>
      <w:r>
        <w:rPr/>
        <w:t xml:space="preserve">Bunların her biri bir çiçek gibi tasvir ediliyor.</w:t>
      </w:r>
    </w:p>
    <w:p>
      <w:pPr/>
      <w:r>
        <w:rPr/>
        <w:t xml:space="preserve">3-) Cennet ile huri topluluğunun aynı benzetme içinde anılması neyi gösterir?</w:t>
      </w:r>
    </w:p>
    <w:p>
      <w:pPr/>
      <w:r>
        <w:rPr/>
        <w:t xml:space="preserve">İkisi de güzellik ve sanat bakımından benzer tecellilere mazhar varlıklar olarak sunuluyor.</w:t>
      </w:r>
    </w:p>
    <w:p>
      <w:pPr/>
      <w:r>
        <w:rPr/>
        <w:t xml:space="preserve">4-) Göğün bir çiçek, yıldızların da onun süsü sayılması kâinat hakkında nasıl bir yorum doğurur?</w:t>
      </w:r>
    </w:p>
    <w:p>
      <w:pPr/>
      <w:r>
        <w:rPr/>
        <w:t xml:space="preserve">Kâinatın başıboş değil, ince bir estetik düzen içinde kurulduğu yorumunu doğurur.</w:t>
      </w:r>
    </w:p>
    <w:p>
      <w:pPr/>
      <w:r>
        <w:rPr/>
        <w:t xml:space="preserve">5-) Bu varlıkların hem topluluk olarak hem de tek tek hangi görevi gördüğü söyleniyor?</w:t>
      </w:r>
    </w:p>
    <w:p>
      <w:pPr/>
      <w:r>
        <w:rPr/>
        <w:t xml:space="preserve">Hem bütünüyle hem fert fert Allah’ın isimlerini gösterdikleri belirtiliyor.</w:t>
      </w:r>
    </w:p>
    <w:p>
      <w:pPr/>
      <w:r>
        <w:rPr/>
        <w:t xml:space="preserve">6-) Farklı varlık topluluklarının “tasvir, tanzim ve icad” edilmiş olması neye delildir?</w:t>
      </w:r>
    </w:p>
    <w:p>
      <w:pPr/>
      <w:r>
        <w:rPr/>
        <w:t xml:space="preserve">Onların rastgele değil, ilim, kudret ve hikmetle yaratıldığına delildir.</w:t>
      </w:r>
    </w:p>
    <w:p>
      <w:pPr/>
      <w:r>
        <w:rPr/>
        <w:t xml:space="preserve">7-) Bu varlıkların cemal ve kemale ayna olmasıyla rahmet ve muhabbete ayna olması arasında nasıl bir ilişki vardır?</w:t>
      </w:r>
    </w:p>
    <w:p>
      <w:pPr/>
      <w:r>
        <w:rPr/>
        <w:t xml:space="preserve">Güzellik ve mükemmellik ile merhamet ve sevgi aynı İlâhî kaynaktan gelen farklı tecelliler olarak birlikte yansıtılır.</w:t>
      </w:r>
    </w:p>
    <w:p>
      <w:pPr/>
      <w:r>
        <w:rPr/>
        <w:t xml:space="preserve">8-) Metinde sonsuz çeşit kemallerin hangi iki daire içinde ortaya çıktığı ifade ediliyor?</w:t>
      </w:r>
    </w:p>
    <w:p>
      <w:pPr/>
      <w:r>
        <w:rPr/>
        <w:t xml:space="preserve">Vahidiyet ve ehadiyet dairesinde ortaya çıktığı söyleniyor.</w:t>
      </w:r>
    </w:p>
    <w:p>
      <w:pPr/>
      <w:r>
        <w:rPr/>
        <w:t xml:space="preserve">9-) “Bu dairenin dışında düşünülen kemal gerçek değildir” hükmü, insanın değer ölçüsünü nasıl düzeltir?</w:t>
      </w:r>
    </w:p>
    <w:p>
      <w:pPr/>
      <w:r>
        <w:rPr/>
        <w:t xml:space="preserve">Gerçek üstünlüğü ve mükemmelliği sadece İlâhî birlik ve tecelliyle bağlantılı olarak değerlendirmesi gerektiğini öğretir.</w:t>
      </w:r>
    </w:p>
    <w:p>
      <w:r>
        <w:br w:type="page"/>
      </w:r>
    </w:p>
    <w:p>
      <w:pPr>
        <w:pStyle w:val="Heading2"/>
      </w:pPr>
      <w:r>
        <w:t>lisans 32-soz-p55-3-mevkif-2-nokta-1-mebhas-insanin-batini-sahifeleri-ve-kulli-aynalar - Set 6 - CEVAPLAR</w:t>
      </w:r>
    </w:p>
    <w:p>
      <w:pPr/>
      <w:r>
        <w:rPr/>
        <w:t xml:space="preserve">1-) Bu parçaya göre insan, hangi iç donanımları sayesinde çok sayıda kudsî isme delil olur?</w:t>
      </w:r>
    </w:p>
    <w:p>
      <w:pPr/>
      <w:r>
        <w:rPr/>
        <w:t xml:space="preserve">Manevî hayatı; yani ruhu, kalbi, aklı, yaşantı cevheri ve latif yönleri sayesinde delil olur.</w:t>
      </w:r>
    </w:p>
    <w:p>
      <w:pPr/>
      <w:r>
        <w:rPr/>
        <w:t xml:space="preserve">2-) Burada verilen “Hayy, Kayyum, Muhyî” örnekleri ortak olarak hangi manaya işaret eder?</w:t>
      </w:r>
    </w:p>
    <w:p>
      <w:pPr/>
      <w:r>
        <w:rPr/>
        <w:t xml:space="preserve">Hayat verme, yaşatma ve varlığı devam ettirme mânâlarına işaret eder.</w:t>
      </w:r>
    </w:p>
    <w:p>
      <w:pPr/>
      <w:r>
        <w:rPr/>
        <w:t xml:space="preserve">3-) Güneşin çiçek gibi anılması ve renklerinden söz edilmesi neyi destekler?</w:t>
      </w:r>
    </w:p>
    <w:p>
      <w:pPr/>
      <w:r>
        <w:rPr/>
        <w:t xml:space="preserve">Büyük varlıkların da ince sanat ve çeşitlilik taşıdığını destekler.</w:t>
      </w:r>
    </w:p>
    <w:p>
      <w:pPr/>
      <w:r>
        <w:rPr/>
        <w:t xml:space="preserve">4-) Güneşteki renklerin çiçeğin boyaları gibi düşünülmesi hangi anlama gelir?</w:t>
      </w:r>
    </w:p>
    <w:p>
      <w:pPr/>
      <w:r>
        <w:rPr/>
        <w:t xml:space="preserve">Büyük kozmik varlıklarda da ince süsleme ve sanat bulunduğu anlamına gelir.</w:t>
      </w:r>
    </w:p>
    <w:p>
      <w:pPr/>
      <w:r>
        <w:rPr/>
        <w:t xml:space="preserve">5-) Güneşin ışığındaki renklerin anılması hangi noktayı vurgular?</w:t>
      </w:r>
    </w:p>
    <w:p>
      <w:pPr/>
      <w:r>
        <w:rPr/>
        <w:t xml:space="preserve">Güneşin de sanatlı, renkli ve hikmetli bir yaratılışa sahip olduğunu vurgular.</w:t>
      </w:r>
    </w:p>
    <w:p>
      <w:pPr/>
      <w:r>
        <w:rPr/>
        <w:t xml:space="preserve">6-) Metne göre bu varlıklar Allah’ın hangi dört yönüne özellikle ayna oluyor?</w:t>
      </w:r>
    </w:p>
    <w:p>
      <w:pPr/>
      <w:r>
        <w:rPr/>
        <w:t xml:space="preserve">Cemaline, kemaline, rahmetine ve muhabbetine ayna oluyor.</w:t>
      </w:r>
    </w:p>
    <w:p>
      <w:pPr/>
      <w:r>
        <w:rPr/>
        <w:t xml:space="preserve">7-) “Sadık şahit” denmesi, bu aynalığın hangi yönünü kuvvetlendirir?</w:t>
      </w:r>
    </w:p>
    <w:p>
      <w:pPr/>
      <w:r>
        <w:rPr/>
        <w:t xml:space="preserve">Yansıttıkları hakikatlerin güvenilir ve sağlam deliller olduğunu kuvvetlendirir.</w:t>
      </w:r>
    </w:p>
    <w:p>
      <w:pPr/>
      <w:r>
        <w:rPr/>
        <w:t xml:space="preserve">8-) Bu varlıkların İlâhî cemal ve kemale ayna olması ile onlara şahit olması arasında nasıl bir fark vardır?</w:t>
      </w:r>
    </w:p>
    <w:p>
      <w:pPr/>
      <w:r>
        <w:rPr/>
        <w:t xml:space="preserve">Ayna olmak yansıtmayı, şahit olmak ise o hakikate delil ve tasdik edici olmayı anlatır.</w:t>
      </w:r>
    </w:p>
    <w:p>
      <w:pPr/>
      <w:r>
        <w:rPr/>
        <w:t xml:space="preserve">9-) Bu sonuca göre, İlâhî dairenin dışında kurgulanan kemaller neden eksik kalır?</w:t>
      </w:r>
    </w:p>
    <w:p>
      <w:pPr/>
      <w:r>
        <w:rPr/>
        <w:t xml:space="preserve">Çünkü kaynağını hakikatten almadığı için tam ve gerçek mükemmellik sayılmaz.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0743d0ce0a545ef" /></Relationships>
</file>