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33c5bad694eb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32-soz-p80-muhim-bir-sual-mesru-muhabbetlerin-uhrevi-neticeleri-mukaddeme-cihazlarin-ucreti-ve-ahiretteki-neticelerin-ispati - Set 1</w:t>
      </w:r>
    </w:p>
    <w:p>
      <w:pPr/>
      <w:r>
        <w:rPr/>
        <w:t xml:space="preserve">1-) Metinde her bir duygu ve cihaz için nasıl bir karşılık beklendiği ifade ediliyor? (15 kelime)</w:t>
      </w:r>
    </w:p>
    <w:p>
      <w:pPr/>
      <w:r>
        <w:rPr/>
        <w:t xml:space="preserve">Her birinin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Daha önce anlatılan meşru sevgilerin dünyadaki sonuçları hangi yolla bilinebilir deniyor? (14 kelime)</w:t>
      </w:r>
    </w:p>
    <w:p>
      <w:pPr/>
      <w:r>
        <w:rPr/>
        <w:t xml:space="preserve">İnsan bunları vicdanında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Ahiretteki neticelerin varlığı hakkında metin nasıl bir kesinlik dili kullanıyor? (12 kelime)</w:t>
      </w:r>
    </w:p>
    <w:p>
      <w:pPr/>
      <w:r>
        <w:rPr/>
        <w:t xml:space="preserve">Bu sonuçların gerçekleşeceği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Ahiretteki sonuçların ispatı için hangi tür delillere işaret ediliyor? (18 kelime)</w:t>
      </w:r>
    </w:p>
    <w:p>
      <w:pPr/>
      <w:r>
        <w:rPr/>
        <w:t xml:space="preserve">Hem önceki bahislerde yer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 bu konuda yalnız açık ifadelerle mi delil getiriyor, yoksa başka anlatım yolları da var mı? (13 kelime)</w:t>
      </w:r>
    </w:p>
    <w:p>
      <w:pPr/>
      <w:r>
        <w:rPr/>
        <w:t xml:space="preserve">Sadece açık ifadelerle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Kur’an’ın sözü için nasıl bir nitelendirme yapılıyor? (12 kelime)</w:t>
      </w:r>
    </w:p>
    <w:p>
      <w:pPr/>
      <w:r>
        <w:rPr/>
        <w:t xml:space="preserve">Onun sözlerin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 neden burada daha uzun ispatlara girmeyi gerekli görmüyor? (15 kelime)</w:t>
      </w:r>
    </w:p>
    <w:p>
      <w:pPr/>
      <w:r>
        <w:rPr/>
        <w:t xml:space="preserve">Çünkü bu mesele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32-soz-p80-muhim-bir-sual-mesru-muhabbetlerin-uhrevi-neticeleri-mukaddeme-cihazlarin-ucreti-ve-ahiretteki-neticelerin-ispati - Set 2</w:t>
      </w:r>
    </w:p>
    <w:p>
      <w:pPr/>
      <w:r>
        <w:rPr/>
        <w:t xml:space="preserve">1-) Parçada Allah’ın insanda kullandırdığı cihazlar hakkında hangi temel hüküm veriliyor? (13 kelime)</w:t>
      </w:r>
    </w:p>
    <w:p>
      <w:pPr/>
      <w:r>
        <w:rPr/>
        <w:t xml:space="preserve">Bu vasıtaların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Buradaki “ücret” ifadesi neyi anlatmaktadır? (14 kelime)</w:t>
      </w:r>
    </w:p>
    <w:p>
      <w:pPr/>
      <w:r>
        <w:rPr/>
        <w:t xml:space="preserve">İnsanın duygu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Meşru sevgilerin dünyadaki neticeleri için hangi bilgi kaynağı öne çıkarılıyor?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Vicdanla hissedildiği söylenen bu neticeler neyi gösterir? (15 kelime)</w:t>
      </w:r>
    </w:p>
    <w:p>
      <w:pPr/>
      <w:r>
        <w:rPr/>
        <w:t xml:space="preserve">Meşru sevginin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Ahiret neticeleri için sadece hissiyat yeterli görülüyor mu? (11 kelime)</w:t>
      </w:r>
    </w:p>
    <w:p>
      <w:pPr/>
      <w:r>
        <w:rPr/>
        <w:t xml:space="preserve">Hayır;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 sonuçlarının doğruluğu hangi kaynaklarla destekleniyor? (11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meseledeki yeri neden güçlü gösteriliyor? (17 kelime)</w:t>
      </w:r>
    </w:p>
    <w:p>
      <w:pPr/>
      <w:r>
        <w:rPr/>
        <w:t xml:space="preserve">Çünkü en doğru söz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32-soz-p80-muhim-bir-sual-mesru-muhabbetlerin-uhrevi-neticeleri-mukaddeme-cihazlarin-ucreti-ve-ahiretteki-neticelerin-ispati - Set 3</w:t>
      </w:r>
    </w:p>
    <w:p>
      <w:pPr/>
      <w:r>
        <w:rPr/>
        <w:t xml:space="preserve">1-) Metne göre insanın çok sayıda duygu ve kabiliyet taşıması nasıl bir ilâhî tasarrufu gösterir? (12 kelime)</w:t>
      </w:r>
    </w:p>
    <w:p>
      <w:pPr/>
      <w:r>
        <w:rPr/>
        <w:t xml:space="preserve">Bu durum,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Parçada, bu duygu ve cihazların ahirette karşılık göreceği düşüncesi hangi mantığa dayanıyor? (17 kelime)</w:t>
      </w:r>
    </w:p>
    <w:p>
      <w:pPr/>
      <w:r>
        <w:rPr/>
        <w:t xml:space="preserve">Madem her birine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Ahiretle ilgili sonuçlar parçada zanna mı, bilgiye mi dayandırılıyor? (4 kelime)</w:t>
      </w:r>
    </w:p>
    <w:p>
      <w:pPr/>
      <w:r>
        <w:rPr/>
        <w:t xml:space="preserve">Bilgiye</w:t>
      </w:r>
    </w:p>
    <w:p>
      <w:r>
        <w:rPr/>
        <w:t/>
      </w:r>
    </w:p>
    <w:p>
      <w:pPr/>
      <w:r>
        <w:rPr/>
        <w:t xml:space="preserve">4-) Önceki eser bölümlerine yapılan atıfların amacı nedir? (15 kelime)</w:t>
      </w:r>
    </w:p>
    <w:p>
      <w:pPr/>
      <w:r>
        <w:rPr/>
        <w:t xml:space="preserve">Konunun 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bu hususta farklı anlatım biçimleri kullanması neyi gösterir? (14 kelime)</w:t>
      </w:r>
    </w:p>
    <w:p>
      <w:pPr/>
      <w:r>
        <w:rPr/>
        <w:t xml:space="preserve">Hakikatin yalnız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neden yeni baştan uzun uzun delil sıralanmıyor? (15 kelime)</w:t>
      </w:r>
    </w:p>
    <w:p>
      <w:pPr/>
      <w:r>
        <w:rPr/>
        <w:t xml:space="preserve">Çünkü maksat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vahyin bildirdiği bilgi neden güvenilir kabul ediliyor? (9 kelime)</w:t>
      </w:r>
    </w:p>
    <w:p>
      <w:pPr/>
      <w:r>
        <w:rPr/>
        <w:t xml:space="preserve">Çünkü ilâhî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32-soz-p80-muhim-bir-sual-mesru-muhabbetlerin-uhrevi-neticeleri-mukaddeme-cihazlarin-ucreti-ve-ahiretteki-neticelerin-ispati - Set 4</w:t>
      </w:r>
    </w:p>
    <w:p>
      <w:pPr/>
      <w:r>
        <w:rPr/>
        <w:t xml:space="preserve">1-) Metinde insanın iç dünyasında bulunan araçların her biri için nasıl bir sonuç bekleniyor?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karşılığın verileceği düşüncesi Allah’ın hangi sıfatıyla uyumludur? (10 kelime)</w:t>
      </w:r>
    </w:p>
    <w:p>
      <w:pPr/>
      <w:r>
        <w:rPr/>
        <w:t xml:space="preserve">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Daha önce anlatılmış sevgilerin dünya hayatındaki sonuçları nasıl doğrulanıyor? (11 kelime)</w:t>
      </w:r>
    </w:p>
    <w:p>
      <w:pPr/>
      <w:r>
        <w:rPr/>
        <w:t xml:space="preserve">İnsanın vicdanen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Ahiretteki neticelerin gerçekliği hakkında metin nasıl bir vurgu yapıyor? (9 kelime)</w:t>
      </w:r>
    </w:p>
    <w:p>
      <w:pPr/>
      <w:r>
        <w:rPr/>
        <w:t xml:space="preserve">Bu neticelerin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Önceki sözlere yapılan göndermeler okuyucuya ne kazandırır? (12 kelime)</w:t>
      </w:r>
    </w:p>
    <w:p>
      <w:pPr/>
      <w:r>
        <w:rPr/>
        <w:t xml:space="preserve">Meselenin sadece iddia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bu konuda delil oluşu hangi yönlerden ortaya konuyor? (11 kelime)</w:t>
      </w:r>
    </w:p>
    <w:p>
      <w:pPr/>
      <w:r>
        <w:rPr/>
        <w:t xml:space="preserve">Açık beyanları,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vicdanında hissedilen dünya neticeleri neden önemli bir basamak sayılabilir? (11 kelime)</w:t>
      </w:r>
    </w:p>
    <w:p>
      <w:pPr/>
      <w:r>
        <w:rPr/>
        <w:t xml:space="preserve">Çünkü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32-soz-p80-muhim-bir-sual-mesru-muhabbetlerin-uhrevi-neticeleri-mukaddeme-cihazlarin-ucreti-ve-ahiretteki-neticelerin-ispati - Set 5</w:t>
      </w:r>
    </w:p>
    <w:p>
      <w:pPr/>
      <w:r>
        <w:rPr/>
        <w:t xml:space="preserve">1-) Parçada insana verilmiş cihazların boşa olmadığı nasıl anlatılıyor? (12 kelime)</w:t>
      </w:r>
    </w:p>
    <w:p>
      <w:pPr/>
      <w:r>
        <w:rPr/>
        <w:t xml:space="preserve">Onların 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Dünyadaki sonuçların herkes tarafından anlaşılabileceği hangi yolla ifade ediliyor? (10 kelime)</w:t>
      </w:r>
    </w:p>
    <w:p>
      <w:pPr/>
      <w:r>
        <w:rPr/>
        <w:t xml:space="preserve">Herkesin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Ahiretteki sonuçlar için niçin daha güçlü bir ispat dili kullanılıyor? (15 kelime)</w:t>
      </w:r>
    </w:p>
    <w:p>
      <w:pPr/>
      <w:r>
        <w:rPr/>
        <w:t xml:space="preserve">Çünkü bunlar duyularla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önceki risalelere yapılan atıflar neyin göstergesidir? (16 kelime)</w:t>
      </w:r>
    </w:p>
    <w:p>
      <w:pPr/>
      <w:r>
        <w:rPr/>
        <w:t xml:space="preserve">Konunun geniş bir düşünce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değişik anlatım düzeyleriyle delil sunması okuyucu için nasıl bir kolaylık sağlar? (10 kelime)</w:t>
      </w:r>
    </w:p>
    <w:p>
      <w:pPr/>
      <w:r>
        <w:rPr/>
        <w:t xml:space="preserve">Farklı anlayış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ahiret neticeleri sadece sembolik mi, yoksa gerçek mi kabul ediliyor? (5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7-) İnsana verilen çok yönlü donanım ile ahiretteki mükâfat arasında nasıl bir uygunluk vardır? (17 kelime)</w:t>
      </w:r>
    </w:p>
    <w:p>
      <w:pPr/>
      <w:r>
        <w:rPr/>
        <w:t xml:space="preserve">Nasıl ki dünyada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32-soz-p80-muhim-bir-sual-mesru-muhabbetlerin-uhrevi-neticeleri-mukaddeme-cihazlarin-ucreti-ve-ahiretteki-neticelerin-ispati - Set 6</w:t>
      </w:r>
    </w:p>
    <w:p>
      <w:pPr/>
      <w:r>
        <w:rPr/>
        <w:t xml:space="preserve">1-) Metnin başındaki hükme göre Allah’ın insanda işlettiği kabiliyetlerin sonu nasıl olacaktır? (10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Daha önce açıklanan sevgilerin bu dünyadaki sonuçları hangi iki yolla teyit ediliyor? (9 kelime)</w:t>
      </w:r>
    </w:p>
    <w:p>
      <w:pPr/>
      <w:r>
        <w:rPr/>
        <w:t xml:space="preserve">Vicdanla hissedilmesi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Ahirete dair neticeler için parçanın dayandığı iki ana temel nedir? (6 kelime)</w:t>
      </w:r>
    </w:p>
    <w:p>
      <w:pPr/>
      <w:r>
        <w:rPr/>
        <w:t xml:space="preserve">Sağlam</w:t>
      </w:r>
    </w:p>
    <w:p>
      <w:r>
        <w:rPr/>
        <w:t/>
      </w:r>
    </w:p>
    <w:p>
      <w:pPr/>
      <w:r>
        <w:rPr/>
        <w:t xml:space="preserve">4-) Kur’an’ın burada özel olarak öne çıkarılmasının sebebi nedir? (12 kelime)</w:t>
      </w:r>
    </w:p>
    <w:p>
      <w:pPr/>
      <w:r>
        <w:rPr/>
        <w:t xml:space="preserve">En güvenilir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Kur’an’ın hakikati bildirme tarzları nasıl çeşitleniyor? (10 kelime)</w:t>
      </w:r>
    </w:p>
    <w:p>
      <w:pPr/>
      <w:r>
        <w:rPr/>
        <w:t xml:space="preserve">Bazen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Müellifin “daha fazla delile gerek yok” demesi hangi anlamı taşır? (12 kelime)</w:t>
      </w:r>
    </w:p>
    <w:p>
      <w:pPr/>
      <w:r>
        <w:rPr/>
        <w:t xml:space="preserve">Meselenin yeterince temellendirildiğini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akıl ile nakil arasında nasıl bir uyum kuruluyor? (13 kelime)</w:t>
      </w:r>
    </w:p>
    <w:p>
      <w:pPr/>
      <w:r>
        <w:rPr/>
        <w:t xml:space="preserve">Aklen ileri sürülen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32-soz-p80-muhim-bir-sual-mesru-muhabbetlerin-uhrevi-neticeleri-mukaddeme-cihazlarin-ucreti-ve-ahiretteki-neticelerin-ispati - Set 1 - CEVAPLAR</w:t>
      </w:r>
    </w:p>
    <w:p>
      <w:pPr/>
      <w:r>
        <w:rPr/>
        <w:t xml:space="preserve">1-) Metinde her bir duygu ve cihaz için nasıl bir karşılık beklendiği ifade ediliyor?</w:t>
      </w:r>
    </w:p>
    <w:p>
      <w:pPr/>
      <w:r>
        <w:rPr/>
        <w:t xml:space="preserve">Her birinin ayrı hizmeti bulunduğu için, bunlara uygun bir karşılık ve mükâfatın da verileceği bildiriliyor.</w:t>
      </w:r>
    </w:p>
    <w:p>
      <w:pPr/>
      <w:r>
        <w:rPr/>
        <w:t xml:space="preserve">2-) Daha önce anlatılan meşru sevgilerin dünyadaki sonuçları hangi yolla bilinebilir deniyor?</w:t>
      </w:r>
    </w:p>
    <w:p>
      <w:pPr/>
      <w:r>
        <w:rPr/>
        <w:t xml:space="preserve">İnsan bunları vicdanında hissedebilir; ayrıca sağlam bir sezgi ve doğru değerlendirme ile de anlayabilir.</w:t>
      </w:r>
    </w:p>
    <w:p>
      <w:pPr/>
      <w:r>
        <w:rPr/>
        <w:t xml:space="preserve">3-) Ahiretteki neticelerin varlığı hakkında metin nasıl bir kesinlik dili kullanıyor?</w:t>
      </w:r>
    </w:p>
    <w:p>
      <w:pPr/>
      <w:r>
        <w:rPr/>
        <w:t xml:space="preserve">Bu sonuçların gerçekleşeceği çok kesin bir şekilde ifade ediliyor; tereddüde yer bırakılmıyor.</w:t>
      </w:r>
    </w:p>
    <w:p>
      <w:pPr/>
      <w:r>
        <w:rPr/>
        <w:t xml:space="preserve">4-) Ahiretteki sonuçların ispatı için hangi tür delillere işaret ediliyor?</w:t>
      </w:r>
    </w:p>
    <w:p>
      <w:pPr/>
      <w:r>
        <w:rPr/>
        <w:t xml:space="preserve">Hem önceki bahislerde yer alan aklî ve kuvvetli delillere, hem de Kur’an’ın açık ve işaretli beyanlarına dayanıldığı söyleniyor.</w:t>
      </w:r>
    </w:p>
    <w:p>
      <w:pPr/>
      <w:r>
        <w:rPr/>
        <w:t xml:space="preserve">5-) Kur’an bu konuda yalnız açık ifadelerle mi delil getiriyor, yoksa başka anlatım yolları da var mı?</w:t>
      </w:r>
    </w:p>
    <w:p>
      <w:pPr/>
      <w:r>
        <w:rPr/>
        <w:t xml:space="preserve">Sadece açık ifadelerle değil; dolaylı anlatım, işaret ve remiz yoluyla da hakikati bildiriyor.</w:t>
      </w:r>
    </w:p>
    <w:p>
      <w:pPr/>
      <w:r>
        <w:rPr/>
        <w:t xml:space="preserve">6-) Parçada Kur’an’ın sözü için nasıl bir nitelendirme yapılıyor?</w:t>
      </w:r>
    </w:p>
    <w:p>
      <w:pPr/>
      <w:r>
        <w:rPr/>
        <w:t xml:space="preserve">Onun sözlerin en doğru ve ifade bakımından en güçlü kelam olduğu vurgulanıyor.</w:t>
      </w:r>
    </w:p>
    <w:p>
      <w:pPr/>
      <w:r>
        <w:rPr/>
        <w:t xml:space="preserve">7-) Müellif neden burada daha uzun ispatlara girmeyi gerekli görmüyor?</w:t>
      </w:r>
    </w:p>
    <w:p>
      <w:pPr/>
      <w:r>
        <w:rPr/>
        <w:t xml:space="preserve">Çünkü bu mesele daha önce başka yerlerde genişçe delillendirilmiş; burada yeniden uzatmaya ihtiyaç olmadığı belirtiliyor.</w:t>
      </w:r>
    </w:p>
    <w:p>
      <w:r>
        <w:br w:type="page"/>
      </w:r>
    </w:p>
    <w:p>
      <w:pPr>
        <w:pStyle w:val="Heading2"/>
      </w:pPr>
      <w:r>
        <w:t>lisans 32-soz-p80-muhim-bir-sual-mesru-muhabbetlerin-uhrevi-neticeleri-mukaddeme-cihazlarin-ucreti-ve-ahiretteki-neticelerin-ispati - Set 2 - CEVAPLAR</w:t>
      </w:r>
    </w:p>
    <w:p>
      <w:pPr/>
      <w:r>
        <w:rPr/>
        <w:t xml:space="preserve">1-) Parçada Allah’ın insanda kullandırdığı cihazlar hakkında hangi temel hüküm veriliyor?</w:t>
      </w:r>
    </w:p>
    <w:p>
      <w:pPr/>
      <w:r>
        <w:rPr/>
        <w:t xml:space="preserve">Bu vasıtaların her birinin karşılıksız bırakılmayacağı, her birine uygun bir ücret verileceği bildiriliyor.</w:t>
      </w:r>
    </w:p>
    <w:p>
      <w:pPr/>
      <w:r>
        <w:rPr/>
        <w:t xml:space="preserve">2-) Buradaki “ücret” ifadesi neyi anlatmaktadır?</w:t>
      </w:r>
    </w:p>
    <w:p>
      <w:pPr/>
      <w:r>
        <w:rPr/>
        <w:t xml:space="preserve">İnsanın duygu ve kabiliyetlerini yerli yerince kullanmasının sonunda alacağı ilâhî karşılığı ve mükâfatı anlatmaktadır.</w:t>
      </w:r>
    </w:p>
    <w:p>
      <w:pPr/>
      <w:r>
        <w:rPr/>
        <w:t xml:space="preserve">3-) Meşru sevgilerin dünyadaki neticeleri için hangi bilgi kaynağı öne çıkarılıyor?</w:t>
      </w:r>
    </w:p>
    <w:p>
      <w:pPr/>
      <w:r>
        <w:rPr/>
        <w:t xml:space="preserve">İnsanın iç dünyası ve vicdanı öne çıkarılıyor.</w:t>
      </w:r>
    </w:p>
    <w:p>
      <w:pPr/>
      <w:r>
        <w:rPr/>
        <w:t xml:space="preserve">4-) Vicdanla hissedildiği söylenen bu neticeler neyi gösterir?</w:t>
      </w:r>
    </w:p>
    <w:p>
      <w:pPr/>
      <w:r>
        <w:rPr/>
        <w:t xml:space="preserve">Meşru sevginin insan hayatında daha bu dünyada da gerçek ve fark edilebilir sonuçlar verdiğini gösterir.</w:t>
      </w:r>
    </w:p>
    <w:p>
      <w:pPr/>
      <w:r>
        <w:rPr/>
        <w:t xml:space="preserve">5-) Ahiret neticeleri için sadece hissiyat yeterli görülüyor mu?</w:t>
      </w:r>
    </w:p>
    <w:p>
      <w:pPr/>
      <w:r>
        <w:rPr/>
        <w:t xml:space="preserve">Hayır; burada hissiyatın yanında kuvvetli deliller ve vahyin bildirimi esas alınıyor.</w:t>
      </w:r>
    </w:p>
    <w:p>
      <w:pPr/>
      <w:r>
        <w:rPr/>
        <w:t xml:space="preserve">6-) Ahiret sonuçlarının doğruluğu hangi kaynaklarla destekleniyor?</w:t>
      </w:r>
    </w:p>
    <w:p>
      <w:pPr/>
      <w:r>
        <w:rPr/>
        <w:t xml:space="preserve">Daha önce ortaya konmuş sağlam hakikatler ve Kur’an’ın güvenilir beyanlarıyla destekleniyor.</w:t>
      </w:r>
    </w:p>
    <w:p>
      <w:pPr/>
      <w:r>
        <w:rPr/>
        <w:t xml:space="preserve">7-) Kur’an’ın bu meseledeki yeri neden güçlü gösteriliyor?</w:t>
      </w:r>
    </w:p>
    <w:p>
      <w:pPr/>
      <w:r>
        <w:rPr/>
        <w:t xml:space="preserve">Çünkü en doğru söz sahibi olan ilâhî kelam olarak, hakikati hem açıkça hem de çeşitli işaretlerle bildiriyor.</w:t>
      </w:r>
    </w:p>
    <w:p>
      <w:r>
        <w:br w:type="page"/>
      </w:r>
    </w:p>
    <w:p>
      <w:pPr>
        <w:pStyle w:val="Heading2"/>
      </w:pPr>
      <w:r>
        <w:t>lisans 32-soz-p80-muhim-bir-sual-mesru-muhabbetlerin-uhrevi-neticeleri-mukaddeme-cihazlarin-ucreti-ve-ahiretteki-neticelerin-ispati - Set 3 - CEVAPLAR</w:t>
      </w:r>
    </w:p>
    <w:p>
      <w:pPr/>
      <w:r>
        <w:rPr/>
        <w:t xml:space="preserve">1-) Metne göre insanın çok sayıda duygu ve kabiliyet taşıması nasıl bir ilâhî tasarrufu gösterir?</w:t>
      </w:r>
    </w:p>
    <w:p>
      <w:pPr/>
      <w:r>
        <w:rPr/>
        <w:t xml:space="preserve">Bu durum, insanın belli bir hikmetle donatıldığını ve hayatının manasız bırakılmadığını gösterir.</w:t>
      </w:r>
    </w:p>
    <w:p>
      <w:pPr/>
      <w:r>
        <w:rPr/>
        <w:t xml:space="preserve">2-) Parçada, bu duygu ve cihazların ahirette karşılık göreceği düşüncesi hangi mantığa dayanıyor?</w:t>
      </w:r>
    </w:p>
    <w:p>
      <w:pPr/>
      <w:r>
        <w:rPr/>
        <w:t xml:space="preserve">Madem her birine ayrı görev verilmiş, öyleyse bunların yerinde kullanılmasının da uygun bir karşılığı olmalıdır düşüncesine dayanıyor.</w:t>
      </w:r>
    </w:p>
    <w:p>
      <w:pPr/>
      <w:r>
        <w:rPr/>
        <w:t xml:space="preserve">3-) Ahiretle ilgili sonuçlar parçada zanna mı, bilgiye mi dayandırılıyor?</w:t>
      </w:r>
    </w:p>
    <w:p>
      <w:pPr/>
      <w:r>
        <w:rPr/>
        <w:t xml:space="preserve">Bilgiye ve kesinliğe dayandırılıyor.</w:t>
      </w:r>
    </w:p>
    <w:p>
      <w:pPr/>
      <w:r>
        <w:rPr/>
        <w:t xml:space="preserve">4-) Önceki eser bölümlerine yapılan atıfların amacı nedir?</w:t>
      </w:r>
    </w:p>
    <w:p>
      <w:pPr/>
      <w:r>
        <w:rPr/>
        <w:t xml:space="preserve">Konunun daha önce ayrıntılı biçimde ispat edildiğini hatırlatmak ve burada kısa geçmenin yeterli olduğunu göstermek.</w:t>
      </w:r>
    </w:p>
    <w:p>
      <w:pPr/>
      <w:r>
        <w:rPr/>
        <w:t xml:space="preserve">5-) Kur’an’ın bu hususta farklı anlatım biçimleri kullanması neyi gösterir?</w:t>
      </w:r>
    </w:p>
    <w:p>
      <w:pPr/>
      <w:r>
        <w:rPr/>
        <w:t xml:space="preserve">Hakikatin yalnız tek bir üslupla değil, çeşitli seviyelerde anlayışa hitap edecek şekilde bildirildiğini gösterir.</w:t>
      </w:r>
    </w:p>
    <w:p>
      <w:pPr/>
      <w:r>
        <w:rPr/>
        <w:t xml:space="preserve">6-) Parçada neden yeni baştan uzun uzun delil sıralanmıyor?</w:t>
      </w:r>
    </w:p>
    <w:p>
      <w:pPr/>
      <w:r>
        <w:rPr/>
        <w:t xml:space="preserve">Çünkü maksat burada temel hükmü hatırlatmak; ayrıntılı ispatlar ise başka yerlerde zaten verilmiş kabul ediliyor.</w:t>
      </w:r>
    </w:p>
    <w:p>
      <w:pPr/>
      <w:r>
        <w:rPr/>
        <w:t xml:space="preserve">7-) Parçaya göre vahyin bildirdiği bilgi neden güvenilir kabul ediliyor?</w:t>
      </w:r>
    </w:p>
    <w:p>
      <w:pPr/>
      <w:r>
        <w:rPr/>
        <w:t xml:space="preserve">Çünkü ilâhî kelamın doğruluğu ve ifade kudreti üstün görülüyor.</w:t>
      </w:r>
    </w:p>
    <w:p>
      <w:r>
        <w:br w:type="page"/>
      </w:r>
    </w:p>
    <w:p>
      <w:pPr>
        <w:pStyle w:val="Heading2"/>
      </w:pPr>
      <w:r>
        <w:t>lisans 32-soz-p80-muhim-bir-sual-mesru-muhabbetlerin-uhrevi-neticeleri-mukaddeme-cihazlarin-ucreti-ve-ahiretteki-neticelerin-ispati - Set 4 - CEVAPLAR</w:t>
      </w:r>
    </w:p>
    <w:p>
      <w:pPr/>
      <w:r>
        <w:rPr/>
        <w:t xml:space="preserve">1-) Metinde insanın iç dünyasında bulunan araçların her biri için nasıl bir sonuç bekleniyor?</w:t>
      </w:r>
    </w:p>
    <w:p>
      <w:pPr/>
      <w:r>
        <w:rPr/>
        <w:t xml:space="preserve">Her birinin kullanımına uygun bir karşılık ve mükâfat bekleniyor.</w:t>
      </w:r>
    </w:p>
    <w:p>
      <w:pPr/>
      <w:r>
        <w:rPr/>
        <w:t xml:space="preserve">2-) Bu karşılığın verileceği düşüncesi Allah’ın hangi sıfatıyla uyumludur?</w:t>
      </w:r>
    </w:p>
    <w:p>
      <w:pPr/>
      <w:r>
        <w:rPr/>
        <w:t xml:space="preserve">Hikmet sahibi oluşu ve her şeyi yerli yerince yapmasıyla uyumludur.</w:t>
      </w:r>
    </w:p>
    <w:p>
      <w:pPr/>
      <w:r>
        <w:rPr/>
        <w:t xml:space="preserve">3-) Daha önce anlatılmış sevgilerin dünya hayatındaki sonuçları nasıl doğrulanıyor?</w:t>
      </w:r>
    </w:p>
    <w:p>
      <w:pPr/>
      <w:r>
        <w:rPr/>
        <w:t xml:space="preserve">İnsanın vicdanen bunları fark etmesiyle ve doğru sezgiyle teyit edilmesiyle doğrulanıyor.</w:t>
      </w:r>
    </w:p>
    <w:p>
      <w:pPr/>
      <w:r>
        <w:rPr/>
        <w:t xml:space="preserve">4-) Ahiretteki neticelerin gerçekliği hakkında metin nasıl bir vurgu yapıyor?</w:t>
      </w:r>
    </w:p>
    <w:p>
      <w:pPr/>
      <w:r>
        <w:rPr/>
        <w:t xml:space="preserve">Bu neticelerin mevcut ve gerçekleşecek olduğu kesin ifadelerle vurgulanıyor.</w:t>
      </w:r>
    </w:p>
    <w:p>
      <w:pPr/>
      <w:r>
        <w:rPr/>
        <w:t xml:space="preserve">5-) Önceki sözlere yapılan göndermeler okuyucuya ne kazandırır?</w:t>
      </w:r>
    </w:p>
    <w:p>
      <w:pPr/>
      <w:r>
        <w:rPr/>
        <w:t xml:space="preserve">Meselenin sadece iddia olmadığını, arkasında sistemli ve kuvvetli bir delillendirme bulunduğunu hatırlatır.</w:t>
      </w:r>
    </w:p>
    <w:p>
      <w:pPr/>
      <w:r>
        <w:rPr/>
        <w:t xml:space="preserve">6-) Kur’an’ın bu konuda delil oluşu hangi yönlerden ortaya konuyor?</w:t>
      </w:r>
    </w:p>
    <w:p>
      <w:pPr/>
      <w:r>
        <w:rPr/>
        <w:t xml:space="preserve">Açık beyanları, işaretleri, dolaylı anlatımları ve remizleriyle bu hakikati desteklediği söyleniyor.</w:t>
      </w:r>
    </w:p>
    <w:p>
      <w:pPr/>
      <w:r>
        <w:rPr/>
        <w:t xml:space="preserve">7-) İnsanın vicdanında hissedilen dünya neticeleri neden önemli bir basamak sayılabilir?</w:t>
      </w:r>
    </w:p>
    <w:p>
      <w:pPr/>
      <w:r>
        <w:rPr/>
        <w:t xml:space="preserve">Çünkü görülen ve hissedilen bu sonuçlar, görünmeyen ahiret sonuçlarına inancı kuvvetlendirir.</w:t>
      </w:r>
    </w:p>
    <w:p>
      <w:r>
        <w:br w:type="page"/>
      </w:r>
    </w:p>
    <w:p>
      <w:pPr>
        <w:pStyle w:val="Heading2"/>
      </w:pPr>
      <w:r>
        <w:t>lisans 32-soz-p80-muhim-bir-sual-mesru-muhabbetlerin-uhrevi-neticeleri-mukaddeme-cihazlarin-ucreti-ve-ahiretteki-neticelerin-ispati - Set 5 - CEVAPLAR</w:t>
      </w:r>
    </w:p>
    <w:p>
      <w:pPr/>
      <w:r>
        <w:rPr/>
        <w:t xml:space="preserve">1-) Parçada insana verilmiş cihazların boşa olmadığı nasıl anlatılıyor?</w:t>
      </w:r>
    </w:p>
    <w:p>
      <w:pPr/>
      <w:r>
        <w:rPr/>
        <w:t xml:space="preserve">Onların her biri için uygun bir karşılık verileceği söylenerek, boşuna verilmedikleri gösteriliyor.</w:t>
      </w:r>
    </w:p>
    <w:p>
      <w:pPr/>
      <w:r>
        <w:rPr/>
        <w:t xml:space="preserve">2-) Dünyadaki sonuçların herkes tarafından anlaşılabileceği hangi yolla ifade ediliyor?</w:t>
      </w:r>
    </w:p>
    <w:p>
      <w:pPr/>
      <w:r>
        <w:rPr/>
        <w:t xml:space="preserve">Herkesin kendi iç muhasebesiyle ve vicdanıyla bunu fark edebileceği belirtiliyor.</w:t>
      </w:r>
    </w:p>
    <w:p>
      <w:pPr/>
      <w:r>
        <w:rPr/>
        <w:t xml:space="preserve">3-) Ahiretteki sonuçlar için niçin daha güçlü bir ispat dili kullanılıyor?</w:t>
      </w:r>
    </w:p>
    <w:p>
      <w:pPr/>
      <w:r>
        <w:rPr/>
        <w:t xml:space="preserve">Çünkü bunlar duyularla hemen görülmeyen meselelerdir; bu yüzden sağlam delil ve vahiy desteği öne çıkarılıyor.</w:t>
      </w:r>
    </w:p>
    <w:p>
      <w:pPr/>
      <w:r>
        <w:rPr/>
        <w:t xml:space="preserve">4-) Metinde önceki risalelere yapılan atıflar neyin göstergesidir?</w:t>
      </w:r>
    </w:p>
    <w:p>
      <w:pPr/>
      <w:r>
        <w:rPr/>
        <w:t xml:space="preserve">Konunun geniş bir düşünce bütünlüğü içinde ele alındığını ve tek başına kopuk bir iddia olmadığını gösterir.</w:t>
      </w:r>
    </w:p>
    <w:p>
      <w:pPr/>
      <w:r>
        <w:rPr/>
        <w:t xml:space="preserve">5-) Kur’an’ın değişik anlatım düzeyleriyle delil sunması okuyucu için nasıl bir kolaylık sağlar?</w:t>
      </w:r>
    </w:p>
    <w:p>
      <w:pPr/>
      <w:r>
        <w:rPr/>
        <w:t xml:space="preserve">Farklı anlayış seviyelerine sahip kimselerin hakikatten nasip almasına imkân verir.</w:t>
      </w:r>
    </w:p>
    <w:p>
      <w:pPr/>
      <w:r>
        <w:rPr/>
        <w:t xml:space="preserve">6-) Parçaya göre ahiret neticeleri sadece sembolik mi, yoksa gerçek mi kabul ediliyor?</w:t>
      </w:r>
    </w:p>
    <w:p>
      <w:pPr/>
      <w:r>
        <w:rPr/>
        <w:t xml:space="preserve">Gerçek ve kesin kabul ediliyor.</w:t>
      </w:r>
    </w:p>
    <w:p>
      <w:pPr/>
      <w:r>
        <w:rPr/>
        <w:t xml:space="preserve">7-) İnsana verilen çok yönlü donanım ile ahiretteki mükâfat arasında nasıl bir uygunluk vardır?</w:t>
      </w:r>
    </w:p>
    <w:p>
      <w:pPr/>
      <w:r>
        <w:rPr/>
        <w:t xml:space="preserve">Nasıl ki dünyada her cihazın özel bir görevi varsa, ahirette de buna münasip özel karşılıkların bulunacağı anlaşılır.</w:t>
      </w:r>
    </w:p>
    <w:p>
      <w:r>
        <w:br w:type="page"/>
      </w:r>
    </w:p>
    <w:p>
      <w:pPr>
        <w:pStyle w:val="Heading2"/>
      </w:pPr>
      <w:r>
        <w:t>lisans 32-soz-p80-muhim-bir-sual-mesru-muhabbetlerin-uhrevi-neticeleri-mukaddeme-cihazlarin-ucreti-ve-ahiretteki-neticelerin-ispati - Set 6 - CEVAPLAR</w:t>
      </w:r>
    </w:p>
    <w:p>
      <w:pPr/>
      <w:r>
        <w:rPr/>
        <w:t xml:space="preserve">1-) Metnin başındaki hükme göre Allah’ın insanda işlettiği kabiliyetlerin sonu nasıl olacaktır?</w:t>
      </w:r>
    </w:p>
    <w:p>
      <w:pPr/>
      <w:r>
        <w:rPr/>
        <w:t xml:space="preserve">Her biri layık olduğu karşılığı alacak; hiçbirinin emeği karşılıksız kalmayacaktır.</w:t>
      </w:r>
    </w:p>
    <w:p>
      <w:pPr/>
      <w:r>
        <w:rPr/>
        <w:t xml:space="preserve">2-) Daha önce açıklanan sevgilerin bu dünyadaki sonuçları hangi iki yolla teyit ediliyor?</w:t>
      </w:r>
    </w:p>
    <w:p>
      <w:pPr/>
      <w:r>
        <w:rPr/>
        <w:t xml:space="preserve">Vicdanla hissedilmesi ve doğru sezgiyle doğrulanması yoluyla teyit ediliyor.</w:t>
      </w:r>
    </w:p>
    <w:p>
      <w:pPr/>
      <w:r>
        <w:rPr/>
        <w:t xml:space="preserve">3-) Ahirete dair neticeler için parçanın dayandığı iki ana temel nedir?</w:t>
      </w:r>
    </w:p>
    <w:p>
      <w:pPr/>
      <w:r>
        <w:rPr/>
        <w:t xml:space="preserve">Sağlam aklî deliller ve Kur’an’ın bildirimi.</w:t>
      </w:r>
    </w:p>
    <w:p>
      <w:pPr/>
      <w:r>
        <w:rPr/>
        <w:t xml:space="preserve">4-) Kur’an’ın burada özel olarak öne çıkarılmasının sebebi nedir?</w:t>
      </w:r>
    </w:p>
    <w:p>
      <w:pPr/>
      <w:r>
        <w:rPr/>
        <w:t xml:space="preserve">En güvenilir ve en beliğ söz olarak hakikati kesin biçimde haber vermesi.</w:t>
      </w:r>
    </w:p>
    <w:p>
      <w:pPr/>
      <w:r>
        <w:rPr/>
        <w:t xml:space="preserve">5-) Metinde Kur’an’ın hakikati bildirme tarzları nasıl çeşitleniyor?</w:t>
      </w:r>
    </w:p>
    <w:p>
      <w:pPr/>
      <w:r>
        <w:rPr/>
        <w:t xml:space="preserve">Bazen doğrudan açıkça, bazen de işaret ve ima yoluyla bildiriyor.</w:t>
      </w:r>
    </w:p>
    <w:p>
      <w:pPr/>
      <w:r>
        <w:rPr/>
        <w:t xml:space="preserve">6-) Müellifin “daha fazla delile gerek yok” demesi hangi anlamı taşır?</w:t>
      </w:r>
    </w:p>
    <w:p>
      <w:pPr/>
      <w:r>
        <w:rPr/>
        <w:t xml:space="preserve">Meselenin yeterince temellendirildiğini ve mevcut delillerin hükmü ispat etmeye kâfi olduğunu anlatır.</w:t>
      </w:r>
    </w:p>
    <w:p>
      <w:pPr/>
      <w:r>
        <w:rPr/>
        <w:t xml:space="preserve">7-) Bu pasajda akıl ile nakil arasında nasıl bir uyum kuruluyor?</w:t>
      </w:r>
    </w:p>
    <w:p>
      <w:pPr/>
      <w:r>
        <w:rPr/>
        <w:t xml:space="preserve">Aklen ileri sürülen deliller ile vahyin haberleri birbirini tamamlayan iki dayanak olarak sunuluyor.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ae5bb0398e94080" /></Relationships>
</file>