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5769bc6d946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değişmesiyle yeryüzünde canlıların yenilenmesinde görülen düzen ilk olarak hangi manayı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hikmetin tek başına düşünülemeyeceği hangi ilkeye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hikmetten hareketle hangi sıfata sahip bir yaratıcıya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perdesi içinde dikkat çeken olağanüstü süs ve güzellik neyin delili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kusursuz gözetme ve ikram, Yaratıcı hakkında hangi niteliği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İnayet tabakasında bütün varlıklara yayılan iyilik ve ihsan neyi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rahmetten hangi ilahî isim ve vasıflara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Rızka muhtaç canlıların uygun ve eksiksiz şekilde beslenmesi hangi iki yönü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terbiye ve idare, sonuç olarak hangi isme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kurulan delil zincirini sırayla özetleyiniz.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yeryüzünde tekrar tekrar yaratılış ve idare edilişte görülen tanzim neyin açık işareti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“Sıfat mevsufsuz olmaz” düşüncesi burada ne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Eksiksiz bir ilgi, gözetme ve ikramın delili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sahibi olan bir Yaratıcıya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sıfatın, onu taşıyan bir varlıktan ayrı olamayacağı esasına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bir hikmetin varlığını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Şefkatli bir terbiye ve rızık verici bir rububiyeti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 ve Rahîm olan bir Zât’a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bir rahmetin bulunduğunu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 ve lütufkâr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Ortada görülen bir özelliğin, onu taşıyan gerçek bir sahibi olması gerektiğini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Kapsayıcı bir hikmetin açık işareti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Düzen ve hikmetten hikmet sahibine, süs ve incelikten inayete, inayetten rahmete, rahmetten de canlıların rızıklandırılmasına ve sonunda rızık veren Yaratıcıya gidilir.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Kerem sahibi bir Rezzak ismine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Hikmetten sonra gelen ikinci delil basamağı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İnayet kavramı bu parçada hangi anlam alanında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Umuma yayılan taltif ve ihsanlar neden rahmete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ardından özellikle hangi alan örnek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ihtiyaçlarına uygun şekilde doyurulması neden gelişigüzel sayılamaz?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deliller daha çok hangi varlık alanı üzerinden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akıl yürütme tarzı gözlemden sonuca mı, yoksa sonuçtan gözleme mi gitmektedir?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Mevsimden mevsime değişen canlılar üzerindeki düzen, tesadüf yerine hangi hakikati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hikmetin varlığı neden bir “Hakîm”i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Olağanüstü güzellik ve süsleme, sadece estetik bir durum olarak mı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İnayet ile rahmet arasındaki ilişki nasıl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Rızka muhtaç canlıların beslenmesi ve geçiminin sağlanması örnek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herkese ulaşan iyilik ve bağış, merhametli bir muamele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özenle gözetilmesi ve ikramla kuşatılması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Harika bir süsleme ve güzellik içinde görülen inayettir.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Gözlemden sonuca gitmektedir.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Kâinatta, özellikle yeryüzündeki canlılarda görülen düzen, güzellik, merhamet ve rızık verme; hikmet sahibi, keremli, merhametli ve rızık verici tek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canlılar ve onların ihtiyaçlarının karşılanması üzerinden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 bilinçli bir terbiye, düzenli idare ve şefkatli bir gözetmeyi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İnayet içindeki yaygın lütuf ve bağışların, daha geniş bir rahmetin tezahürü olduğu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aynı zamanda özel bir ilgi ve iltifatın işareti olarak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hikmet, kendi kendine duran bağımsız bir şey değil; sahibini gösteren bir özelliktir.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Maksatlı ve hikmetli bir idare hakikatini öne çıkarır.</w:t>
            </w:r>
          </w:p>
        </w:tc>
      </w:tr>
    </w:tbl>
  </w:body>
</w:document>
</file>