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b1cb8f18b4e3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hayatın nasıl bir yönü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konusunun ayrıntıları bu bölümde niçin genişçe anlatılmamıştır?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içinde hissedilen karışık ve canlı belirtiler neye işaret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belirtiler Allah’a hangi yönden ayna olmaktadır?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aynalık, doğrudan Allah’ın zatını kavramak mıdır; yoksa O’na işaret eden bir gösterme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hayatın tek bir isme değil, birçok isme bağlanması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anlatılan işaretlerin “parlak” şekilde olduğu söylenirken hangi fikir öne çıkarılmış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metnin tamamını dikkate alarak hayatın en kısa tanımını nasıl yaparsın?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noktada ele alınan temel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hayat hakkında ayrıntı yerine kısa bir uyarı yapılması nasıl bir anlatım tercihini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Hayatta ortaya çıkan duygulu ve iç içe geçmiş izler hangi iki alana delalet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 için özellikle hangi iki isim öne çıkarılmıştır?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 ve her şeyi ayakta tutan Rabbimizin zatına ait yüce hallerini parlak şekilde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 Allah’ın birçok ismine ve zatına ait hallere delalet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meselenin detaylarının başka yerlerde ele alındığı belirtilip burada sadece kısa bir hatırlatma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çok önemli bir yapısı ve büyük bir görevi bulunduğu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Hayat, Allah’ın isim ve yüce tasarruflarını yansıtan kıymetli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Hayatın, ilahî hakikatleri açık ve güçlü biçimde gösteren bir delil olduğu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sade bir hadise olmayıp çok yönlü, derin ve ilahî manalar taşıyan bir delil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Doğrudan kuşatma değildir; Allah’a işaret eden ve O’nu tanımaya vesile olan bir gösterme manasındadır.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Hayy ve Kayyum isimleri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isimlerine ve zatına ait yüce tasarruflarına delalet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Özet geçmeyi ve okuyucunun başka kaynaklara yönlendirilmesini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mahiyeti, önemi ve taşıdığı görevdir.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ismin burada anılması hayatla nasıl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hayat, Allah’ın isimlerini göstermede zayıf mı yoksa kuvvetli bir delil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parçadan, hayatın sadece yaşamak anlamına geldiği sonucu çıkar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hayat için iki temel nitelik nasıl belirtilmiştir?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Müellif, hayat bahsinin ayrıntısını neden bu bölümün dışına taşımıştır?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içindeki hissî ve birleşik görünümler ne tür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Allah’ın şuunatına ayna olması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niçin özellikle herkesin anlayacağı uzun bir ispat yoluna gidilmemiştir?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hayat sadece biyolojik bir olay olarak mı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kişilere karşı açıklamanın sürdürülmemesi ne tür bir ihtiyat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noktanın girişinde hayat hakkında nasıl bir değer hükmü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Bölümde hayatın ayrıntısına girilmeyip “hatırlatma” ile yetinilmesi okuyucuya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33-soz-p56-31-pencere-hayat-sirri-ve-hayy-i-kayyuma-aynadarlik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yapısının önemli olduğu hem de vazifesinin büyük olduğu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Çıkmaz; hayat aynı zamanda ilahî isimleri bildiren derin bir anlam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Kuvvetli ve dikkat çekici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diri oluşa ve varlıkların devamının ilahî idareyle ayakta tutulmasına bağlı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bunun zamanı uygun görülmemiş ve muhatapların bir kısmı buna hazır kabul edilmemiştir.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Hayatın, Allah’ın yüce tasarruf ve fiillerini sezdiren özel bir gösterici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görünen taraflarının ötesinde ilahî isimlere ve yüce hallere işaret eden manalar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bahis başka yerlerde genişçe işlendiği için burada tekrar edilmemiştir.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maksadın temel yönü göstermek olduğunu, tam açıklamanın ise başka yerlere bırakıldığını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çok kıymetli ve görev bakımından da büyük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Derin meseleleri uygun zemin oluşmadan açmama ihtiyatını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ilahî isimleri gösteren manevî bir delil olarak ele alınmıştır.</w:t>
            </w:r>
          </w:p>
        </w:tc>
      </w:tr>
    </w:tbl>
  </w:body>
</w:document>
</file>