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c416cfcc64c0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33-soz-p03-1-pencere-ihtiyac - Set 1</w:t>
      </w:r>
    </w:p>
    <w:p>
      <w:pPr/>
      <w:r>
        <w:rPr/>
        <w:t xml:space="preserve">1-) İlk pencerede canlılarla ilgili hangi temel durum gözle görülür bir gerçek olarak anlatılır? (17 kelime)</w:t>
      </w:r>
    </w:p>
    <w:p>
      <w:pPr/>
      <w:r>
        <w:rPr/>
        <w:t xml:space="preserve">Canlıların çok çeşitli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insanın kendine bakması istenerek hangi sonuca ulaşması hedeflenir? (20 kelime)</w:t>
      </w:r>
    </w:p>
    <w:p>
      <w:pPr/>
      <w:r>
        <w:rPr/>
        <w:t xml:space="preserve">İnsanın, bedenî ve iç dünyasına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ihtiyaçlarının karşılanması, Allah’ın varlığı ve birliği hakkında nasıl bir delil sayılır? (21 kelime)</w:t>
      </w:r>
    </w:p>
    <w:p>
      <w:pPr/>
      <w:r>
        <w:rPr/>
        <w:t xml:space="preserve">Çünkü bu kadar düzenli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pencerede Allah’ın hangi isim ve sıfatlarına dikkat çekilir? (11 kelime)</w:t>
      </w:r>
    </w:p>
    <w:p>
      <w:pPr/>
      <w:r>
        <w:rPr/>
        <w:t xml:space="preserve">Cömertlik,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sonunda inkârcıya yöneltilen soru ile hangi düşünceler reddedilir? (11 kelime)</w:t>
      </w:r>
    </w:p>
    <w:p>
      <w:pPr/>
      <w:r>
        <w:rPr/>
        <w:t xml:space="preserve">Tabiatın,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düzenli yardım faaliyetinin arkasında nasıl bir Yaratıcı tasavvuru vardır? (14 kelime)</w:t>
      </w:r>
    </w:p>
    <w:p>
      <w:pPr/>
      <w:r>
        <w:rPr/>
        <w:t xml:space="preserve">Merhametli, cömert, kullarını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33-soz-p03-1-pencere-ihtiyac - Set 2</w:t>
      </w:r>
    </w:p>
    <w:p>
      <w:pPr/>
      <w:r>
        <w:rPr/>
        <w:t xml:space="preserve">1-) Birinci Pencere’de canlıların ihtiyaçlarının karşılanmasında hangi üç özellik özellikle vurgulanır? (14 kelime)</w:t>
      </w:r>
    </w:p>
    <w:p>
      <w:pPr/>
      <w:r>
        <w:rPr/>
        <w:t xml:space="preserve">İhtiyaçların beklenmedik yerden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en küçük isteklerine bile güç yetirememesi neyi gösterir? (13 kelime)</w:t>
      </w:r>
    </w:p>
    <w:p>
      <w:pPr/>
      <w:r>
        <w:rPr/>
        <w:t xml:space="preserve">Onların 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üzerinden verilen örnek, genel hükmü anlamada nasıl bir rol oynar? (12 kelime)</w:t>
      </w:r>
    </w:p>
    <w:p>
      <w:pPr/>
      <w:r>
        <w:rPr/>
        <w:t xml:space="preserve">İnsan kendi hâlinden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canlıların tek tek ve topluca delil olması arasında nasıl bir fark vardır? (20 kelime)</w:t>
      </w:r>
    </w:p>
    <w:p>
      <w:pPr/>
      <w:r>
        <w:rPr/>
        <w:t xml:space="preserve">Her biri ayrı ayrı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 delilin güneş ışığına benzetilmesi ne anlatmak içindir? (11 kelime)</w:t>
      </w:r>
    </w:p>
    <w:p>
      <w:pPr/>
      <w:r>
        <w:rPr/>
        <w:t xml:space="preserve">Sonucun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cümlelerde kullanılan sert hitap tarzı metnin anlamına nasıl katkı sağlar? (15 kelime)</w:t>
      </w:r>
    </w:p>
    <w:p>
      <w:pPr/>
      <w:r>
        <w:rPr/>
        <w:t xml:space="preserve">İnkârın ne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33-soz-p03-1-pencere-ihtiyac - Set 3</w:t>
      </w:r>
    </w:p>
    <w:p>
      <w:pPr/>
      <w:r>
        <w:rPr/>
        <w:t xml:space="preserve">1-) Canlıların ihtiyaçlarının kendi bilgi ve imkânları dışında karşılanması hangi aklî çıkarımı doğurur? (13 kelime)</w:t>
      </w:r>
    </w:p>
    <w:p>
      <w:pPr/>
      <w:r>
        <w:rPr/>
        <w:t xml:space="preserve">Bu durum,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insanın dış ve iç yönleriyle muhtaç olduğunun belirtilmesi neden önemlidir? (14 kelime)</w:t>
      </w:r>
    </w:p>
    <w:p>
      <w:pPr/>
      <w:r>
        <w:rPr/>
        <w:t xml:space="preserve">Muhtaçlığın yalnız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“Tek tek şahitlik” ile “toplu hâlde şahitlik” arasında delil gücü bakımından nasıl bir ilişki vardır? (16 kelime)</w:t>
      </w:r>
    </w:p>
    <w:p>
      <w:pPr/>
      <w:r>
        <w:rPr/>
        <w:t xml:space="preserve">Tek tek deliller değerlidir;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Metnin sonunda sayılan açıklama biçimleri neden yetersiz görülür? (13 kelime)</w:t>
      </w:r>
    </w:p>
    <w:p>
      <w:pPr/>
      <w:r>
        <w:rPr/>
        <w:t xml:space="preserve">Çünkü şuursuz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 genel olarak okuyucudan nasıl bir düşünme biçimi ister? (15 kelime)</w:t>
      </w:r>
    </w:p>
    <w:p>
      <w:pPr/>
      <w:r>
        <w:rPr/>
        <w:t xml:space="preserve">Eşyanın görünen tarafında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sonunda sorulan ardışık soruların verdiği temel mesaj nedir? (9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33-soz-p03-1-pencere-ihtiyac - Set 4</w:t>
      </w:r>
    </w:p>
    <w:p>
      <w:pPr/>
      <w:r>
        <w:rPr/>
        <w:t xml:space="preserve">1-) İlk pencerede ihtiyaç ve isteklerin verilme şekli hangi yönüyle dikkat çekicidir? (9 kelime)</w:t>
      </w:r>
    </w:p>
    <w:p>
      <w:pPr/>
      <w:r>
        <w:rPr/>
        <w:t xml:space="preserve">Uygun,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canlıların kendi başlarına ulaşamayacakları şeylere muhtaç olduğunun söylenmesi neyi ispatlamaya yardım eder? (12 kelime)</w:t>
      </w:r>
    </w:p>
    <w:p>
      <w:pPr/>
      <w:r>
        <w:rPr/>
        <w:t xml:space="preserve">Onların bağımsız olmadığını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kendi hâlini düşünmesi niçin bir delil yolu olarak kullanılmıştır? (14 kelime)</w:t>
      </w:r>
    </w:p>
    <w:p>
      <w:pPr/>
      <w:r>
        <w:rPr/>
        <w:t xml:space="preserve">Çünkü insan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canlıların birlikte değerlendirilmesi hangi büyük sonuca götürür? (11 kelime)</w:t>
      </w:r>
    </w:p>
    <w:p>
      <w:pPr/>
      <w:r>
        <w:rPr/>
        <w:t xml:space="preserve">Hepsinin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Allah’a nispet edilen “terbiye etme” ve “idare etme” özellikleri hangi gözleme dayanır? (11 kelime)</w:t>
      </w:r>
    </w:p>
    <w:p>
      <w:pPr/>
      <w:r>
        <w:rPr/>
        <w:t xml:space="preserve">Canlıların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Pencere’de reddedilen açıklamaların ortak özelliği nedir? (14 kelime)</w:t>
      </w:r>
    </w:p>
    <w:p>
      <w:pPr/>
      <w:r>
        <w:rPr/>
        <w:t xml:space="preserve">Hepsi şuursuz, iradesiz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33-soz-p03-1-pencere-ihtiyac - Set 5</w:t>
      </w:r>
    </w:p>
    <w:p>
      <w:pPr/>
      <w:r>
        <w:rPr/>
        <w:t xml:space="preserve">1-) Birinci Pencere’nin ana fikri kısaca nasıl ifade edilebilir? (13 kelime)</w:t>
      </w:r>
    </w:p>
    <w:p>
      <w:pPr/>
      <w:r>
        <w:rPr/>
        <w:t xml:space="preserve">Canlıların sayısız ihtiyacının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İhtiyaçların “ummadığı yerden” gelmesi hangi düşünceyi destekler? (13 kelime)</w:t>
      </w:r>
    </w:p>
    <w:p>
      <w:pPr/>
      <w:r>
        <w:rPr/>
        <w:t xml:space="preserve">Yardımın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ihtiyaçları için verilen örnekler hangi alanları kapsar? (11 kelime)</w:t>
      </w:r>
    </w:p>
    <w:p>
      <w:pPr/>
      <w:r>
        <w:rPr/>
        <w:t xml:space="preserve">Hem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tamamı neden birer işaret olarak görülür? (13 kelime)</w:t>
      </w:r>
    </w:p>
    <w:p>
      <w:pPr/>
      <w:r>
        <w:rPr/>
        <w:t xml:space="preserve">Çünkü her biri,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 hâlde bakıldığında ortaya çıkan manzara neden daha kuvvetli bir delildir? (15 kelime)</w:t>
      </w:r>
    </w:p>
    <w:p>
      <w:pPr/>
      <w:r>
        <w:rPr/>
        <w:t xml:space="preserve">Çünkü aynı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33-soz-p03-1-pencere-ihtiyac - Set 6</w:t>
      </w:r>
    </w:p>
    <w:p>
      <w:pPr/>
      <w:r>
        <w:rPr/>
        <w:t xml:space="preserve">1-) İlk pencerede ihtiyaç sahiplerinin talepleri hangi durumda yerine getirilmektedir? (10 kelime)</w:t>
      </w:r>
    </w:p>
    <w:p>
      <w:pPr/>
      <w:r>
        <w:rPr/>
        <w:t xml:space="preserve">Kendilerinin bilmediği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güç bakımından yetersiz oluşu ile ihtiyaçlarının giderilmesi arasında nasıl bir anlam ilişkisi kurulmuştur? (13 kelime)</w:t>
      </w:r>
    </w:p>
    <w:p>
      <w:pPr/>
      <w:r>
        <w:rPr/>
        <w:t xml:space="preserve">Güçsüz olmalarına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kendisini ölçü alması, metindeki delillendirmeye nasıl katkı sağlar? (11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durum yalnız Allah’ın varlığına mı işaret eder, yoksa başka bir hakikati de gösterir mi? (8 kelime)</w:t>
      </w:r>
    </w:p>
    <w:p>
      <w:pPr/>
      <w:r>
        <w:rPr/>
        <w:t xml:space="preserve">Hem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delilden hareketle Allah hakkında hangi ahlâkî ve yönetici nitelikler anlaşılır? (12 kelime)</w:t>
      </w:r>
    </w:p>
    <w:p>
      <w:pPr/>
      <w:r>
        <w:rPr/>
        <w:t xml:space="preserve">Lütuf sahibi, merhametli,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33-soz-p03-1-pencere-ihtiyac - Set 1 - CEVAPLAR</w:t>
      </w:r>
    </w:p>
    <w:p>
      <w:pPr/>
      <w:r>
        <w:rPr/>
        <w:t xml:space="preserve">1-) İlk pencerede canlılarla ilgili hangi temel durum gözle görülür bir gerçek olarak anlatılır?</w:t>
      </w:r>
    </w:p>
    <w:p>
      <w:pPr/>
      <w:r>
        <w:rPr/>
        <w:t xml:space="preserve">Canlıların çok çeşitli ihtiyaçları ve istekleri bulunduğu, bunların da kendi güçlerinin yetmediği yerlerden uygun zamanda karşılandığı anlatılır.</w:t>
      </w:r>
    </w:p>
    <w:p>
      <w:pPr/>
      <w:r>
        <w:rPr/>
        <w:t xml:space="preserve">2-) Metinde insanın kendine bakması istenerek hangi sonuca ulaşması hedeflenir?</w:t>
      </w:r>
    </w:p>
    <w:p>
      <w:pPr/>
      <w:r>
        <w:rPr/>
        <w:t xml:space="preserve">İnsanın, bedenî ve iç dünyasına ait birçok şeye muhtaç olduğunu fark ederek aynı durumun diğer canlılarda da bulunduğunu anlaması hedeflenir.</w:t>
      </w:r>
    </w:p>
    <w:p>
      <w:pPr/>
      <w:r>
        <w:rPr/>
        <w:t xml:space="preserve">3-) Canlıların ihtiyaçlarının karşılanması, Allah’ın varlığı ve birliği hakkında nasıl bir delil sayılır?</w:t>
      </w:r>
    </w:p>
    <w:p>
      <w:pPr/>
      <w:r>
        <w:rPr/>
        <w:t xml:space="preserve">Çünkü bu kadar düzenli yardım ve rızık verme işi, her şeyi bilen ve her şeye gücü yeten tek bir Yaratıcıyı gösterir.</w:t>
      </w:r>
    </w:p>
    <w:p>
      <w:pPr/>
      <w:r>
        <w:rPr/>
        <w:t xml:space="preserve">4-) İlk pencerede Allah’ın hangi isim ve sıfatlarına dikkat çekilir?</w:t>
      </w:r>
    </w:p>
    <w:p>
      <w:pPr/>
      <w:r>
        <w:rPr/>
        <w:t xml:space="preserve">Cömertlik, merhamet, terbiye edip yetiştirme ve düzenleyip yönetme vasıflarına dikkat çekilir.</w:t>
      </w:r>
    </w:p>
    <w:p>
      <w:pPr/>
      <w:r>
        <w:rPr/>
        <w:t xml:space="preserve">5-) Metnin sonunda inkârcıya yöneltilen soru ile hangi düşünceler reddedilir?</w:t>
      </w:r>
    </w:p>
    <w:p>
      <w:pPr/>
      <w:r>
        <w:rPr/>
        <w:t xml:space="preserve">Tabiatın, kör kuvvetin, rastlantının ve cansız sebeplerin bu işleri açıklayamayacağı vurgulanır.</w:t>
      </w:r>
    </w:p>
    <w:p>
      <w:pPr/>
      <w:r>
        <w:rPr/>
        <w:t xml:space="preserve">6-) Metne göre bu düzenli yardım faaliyetinin arkasında nasıl bir Yaratıcı tasavvuru vardır?</w:t>
      </w:r>
    </w:p>
    <w:p>
      <w:pPr/>
      <w:r>
        <w:rPr/>
        <w:t xml:space="preserve">Merhametli, cömert, kullarını yetiştiren ve her işi hikmetle yöneten tek bir Yaratıcı tasavvuru vardır.</w:t>
      </w:r>
    </w:p>
    <w:p>
      <w:r>
        <w:br w:type="page"/>
      </w:r>
    </w:p>
    <w:p>
      <w:pPr>
        <w:pStyle w:val="Heading2"/>
      </w:pPr>
      <w:r>
        <w:t>11sinif 33-soz-p03-1-pencere-ihtiyac - Set 2 - CEVAPLAR</w:t>
      </w:r>
    </w:p>
    <w:p>
      <w:pPr/>
      <w:r>
        <w:rPr/>
        <w:t xml:space="preserve">1-) Birinci Pencere’de canlıların ihtiyaçlarının karşılanmasında hangi üç özellik özellikle vurgulanır?</w:t>
      </w:r>
    </w:p>
    <w:p>
      <w:pPr/>
      <w:r>
        <w:rPr/>
        <w:t xml:space="preserve">İhtiyaçların beklenmedik yerden gelmesi, canlıların bunları önceden bilmemesi ve yardımın tam zamanında ulaşması vurgulanır.</w:t>
      </w:r>
    </w:p>
    <w:p>
      <w:pPr/>
      <w:r>
        <w:rPr/>
        <w:t xml:space="preserve">2-) Canlıların en küçük isteklerine bile güç yetirememesi neyi gösterir?</w:t>
      </w:r>
    </w:p>
    <w:p>
      <w:pPr/>
      <w:r>
        <w:rPr/>
        <w:t xml:space="preserve">Onların kendi başlarına yeterli olmadığını ve kendileri dışında bir kudrete muhtaç olduklarını gösterir.</w:t>
      </w:r>
    </w:p>
    <w:p>
      <w:pPr/>
      <w:r>
        <w:rPr/>
        <w:t xml:space="preserve">3-) İnsan üzerinden verilen örnek, genel hükmü anlamada nasıl bir rol oynar?</w:t>
      </w:r>
    </w:p>
    <w:p>
      <w:pPr/>
      <w:r>
        <w:rPr/>
        <w:t xml:space="preserve">İnsan kendi hâlinden hareketle bütün canlıların da benzer biçimde muhtaç olduğunu kavrar.</w:t>
      </w:r>
    </w:p>
    <w:p>
      <w:pPr/>
      <w:r>
        <w:rPr/>
        <w:t xml:space="preserve">4-) Bütün canlıların tek tek ve topluca delil olması arasında nasıl bir fark vardır?</w:t>
      </w:r>
    </w:p>
    <w:p>
      <w:pPr/>
      <w:r>
        <w:rPr/>
        <w:t xml:space="preserve">Her biri ayrı ayrı Allah’ın varlığına işaret eder; hepsi birlikte düşünüldüğünde bu işaret çok daha açık ve güçlü hâle gelir.</w:t>
      </w:r>
    </w:p>
    <w:p>
      <w:pPr/>
      <w:r>
        <w:rPr/>
        <w:t xml:space="preserve">5-) Toplu delilin güneş ışığına benzetilmesi ne anlatmak içindir?</w:t>
      </w:r>
    </w:p>
    <w:p>
      <w:pPr/>
      <w:r>
        <w:rPr/>
        <w:t xml:space="preserve">Sonucun açık, parlak ve inkârı zor bir şekilde görüldüğünü anlatmak içindir.</w:t>
      </w:r>
    </w:p>
    <w:p>
      <w:pPr/>
      <w:r>
        <w:rPr/>
        <w:t xml:space="preserve">6-) Son cümlelerde kullanılan sert hitap tarzı metnin anlamına nasıl katkı sağlar?</w:t>
      </w:r>
    </w:p>
    <w:p>
      <w:pPr/>
      <w:r>
        <w:rPr/>
        <w:t xml:space="preserve">İnkârın ne kadar tutarsız olduğunu keskin şekilde ortaya koyar ve meseleyi daha çarpıcı hâle getirir.</w:t>
      </w:r>
    </w:p>
    <w:p>
      <w:r>
        <w:br w:type="page"/>
      </w:r>
    </w:p>
    <w:p>
      <w:pPr>
        <w:pStyle w:val="Heading2"/>
      </w:pPr>
      <w:r>
        <w:t>11sinif 33-soz-p03-1-pencere-ihtiyac - Set 3 - CEVAPLAR</w:t>
      </w:r>
    </w:p>
    <w:p>
      <w:pPr/>
      <w:r>
        <w:rPr/>
        <w:t xml:space="preserve">1-) Canlıların ihtiyaçlarının kendi bilgi ve imkânları dışında karşılanması hangi aklî çıkarımı doğurur?</w:t>
      </w:r>
    </w:p>
    <w:p>
      <w:pPr/>
      <w:r>
        <w:rPr/>
        <w:t xml:space="preserve">Bu durum, onların ihtiyaçlarını bilen ve onlara ulaştıran şuurlu bir failin varlığını düşündürür.</w:t>
      </w:r>
    </w:p>
    <w:p>
      <w:pPr/>
      <w:r>
        <w:rPr/>
        <w:t xml:space="preserve">2-) Metinde insanın dış ve iç yönleriyle muhtaç olduğunun belirtilmesi neden önemlidir?</w:t>
      </w:r>
    </w:p>
    <w:p>
      <w:pPr/>
      <w:r>
        <w:rPr/>
        <w:t xml:space="preserve">Muhtaçlığın yalnız görünen taraflarla sınırlı olmadığını, insanın her yönüyle yardım altında yaşadığını göstermek içindir.</w:t>
      </w:r>
    </w:p>
    <w:p>
      <w:pPr/>
      <w:r>
        <w:rPr/>
        <w:t xml:space="preserve">3-) “Tek tek şahitlik” ile “toplu hâlde şahitlik” arasında delil gücü bakımından nasıl bir ilişki vardır?</w:t>
      </w:r>
    </w:p>
    <w:p>
      <w:pPr/>
      <w:r>
        <w:rPr/>
        <w:t xml:space="preserve">Tek tek deliller değerlidir; fakat birlikte ele alındıklarında çok daha kuvvetli ve açık bir sonuca ulaştırırlar.</w:t>
      </w:r>
    </w:p>
    <w:p>
      <w:pPr/>
      <w:r>
        <w:rPr/>
        <w:t xml:space="preserve">4-) Metnin sonunda sayılan açıklama biçimleri neden yetersiz görülür?</w:t>
      </w:r>
    </w:p>
    <w:p>
      <w:pPr/>
      <w:r>
        <w:rPr/>
        <w:t xml:space="preserve">Çünkü şuursuz ve güçsüz sebepler, böylesine hikmetli, ölçülü ve merhametli bir düzeni kuramaz.</w:t>
      </w:r>
    </w:p>
    <w:p>
      <w:pPr/>
      <w:r>
        <w:rPr/>
        <w:t xml:space="preserve">5-) Bu bölüm genel olarak okuyucudan nasıl bir düşünme biçimi ister?</w:t>
      </w:r>
    </w:p>
    <w:p>
      <w:pPr/>
      <w:r>
        <w:rPr/>
        <w:t xml:space="preserve">Eşyanın görünen tarafında kalmayıp, ihtiyaçların karşılanışındaki hikmeti görerek Allah’ın varlığı ve birliği üzerinde düşünmesini ister.</w:t>
      </w:r>
    </w:p>
    <w:p>
      <w:pPr/>
      <w:r>
        <w:rPr/>
        <w:t xml:space="preserve">6-) Metnin sonunda sorulan ardışık soruların verdiği temel mesaj nedir?</w:t>
      </w:r>
    </w:p>
    <w:p>
      <w:pPr/>
      <w:r>
        <w:rPr/>
        <w:t xml:space="preserve">Bu düzenin tabiat, kuvvet, rastlantı veya sebeplerle açıklanamayacağı mesajıdır.</w:t>
      </w:r>
    </w:p>
    <w:p>
      <w:r>
        <w:br w:type="page"/>
      </w:r>
    </w:p>
    <w:p>
      <w:pPr>
        <w:pStyle w:val="Heading2"/>
      </w:pPr>
      <w:r>
        <w:t>11sinif 33-soz-p03-1-pencere-ihtiyac - Set 4 - CEVAPLAR</w:t>
      </w:r>
    </w:p>
    <w:p>
      <w:pPr/>
      <w:r>
        <w:rPr/>
        <w:t xml:space="preserve">1-) İlk pencerede ihtiyaç ve isteklerin verilme şekli hangi yönüyle dikkat çekicidir?</w:t>
      </w:r>
    </w:p>
    <w:p>
      <w:pPr/>
      <w:r>
        <w:rPr/>
        <w:t xml:space="preserve">Uygun, yerinde ve canlıya yaraşır biçimde verilmesi dikkat çekicidir.</w:t>
      </w:r>
    </w:p>
    <w:p>
      <w:pPr/>
      <w:r>
        <w:rPr/>
        <w:t xml:space="preserve">2-) Metinde canlıların kendi başlarına ulaşamayacakları şeylere muhtaç olduğunun söylenmesi neyi ispatlamaya yardım eder?</w:t>
      </w:r>
    </w:p>
    <w:p>
      <w:pPr/>
      <w:r>
        <w:rPr/>
        <w:t xml:space="preserve">Onların bağımsız olmadığını ve kendilerini gözeten bir Rabbe dayandığını ispatlamaya yardım eder.</w:t>
      </w:r>
    </w:p>
    <w:p>
      <w:pPr/>
      <w:r>
        <w:rPr/>
        <w:t xml:space="preserve">3-) İnsanın kendi hâlini düşünmesi niçin bir delil yolu olarak kullanılmıştır?</w:t>
      </w:r>
    </w:p>
    <w:p>
      <w:pPr/>
      <w:r>
        <w:rPr/>
        <w:t xml:space="preserve">Çünkü insan en yakın örneği kendi nefsinde görür ve böylece hakikati daha kolay kavrar.</w:t>
      </w:r>
    </w:p>
    <w:p>
      <w:pPr/>
      <w:r>
        <w:rPr/>
        <w:t xml:space="preserve">4-) Bütün canlıların birlikte değerlendirilmesi hangi büyük sonuca götürür?</w:t>
      </w:r>
    </w:p>
    <w:p>
      <w:pPr/>
      <w:r>
        <w:rPr/>
        <w:t xml:space="preserve">Hepsinin üzerinde tek bir ilahî idare ve rahmet bulunduğu sonucuna götürür.</w:t>
      </w:r>
    </w:p>
    <w:p>
      <w:pPr/>
      <w:r>
        <w:rPr/>
        <w:t xml:space="preserve">5-) Metinde Allah’a nispet edilen “terbiye etme” ve “idare etme” özellikleri hangi gözleme dayanır?</w:t>
      </w:r>
    </w:p>
    <w:p>
      <w:pPr/>
      <w:r>
        <w:rPr/>
        <w:t xml:space="preserve">Canlıların ihtiyaçlarının düzenli biçimde karşılanması ve hayatlarının uygun şekilde sürdürülmesine dayanır.</w:t>
      </w:r>
    </w:p>
    <w:p>
      <w:pPr/>
      <w:r>
        <w:rPr/>
        <w:t xml:space="preserve">6-) Birinci Pencere’de reddedilen açıklamaların ortak özelliği nedir?</w:t>
      </w:r>
    </w:p>
    <w:p>
      <w:pPr/>
      <w:r>
        <w:rPr/>
        <w:t xml:space="preserve">Hepsi şuursuz, iradesiz veya yetersiz şeyler olduğu için bu hikmetli düzeni açıklamaya elverişli değildir.</w:t>
      </w:r>
    </w:p>
    <w:p>
      <w:r>
        <w:br w:type="page"/>
      </w:r>
    </w:p>
    <w:p>
      <w:pPr>
        <w:pStyle w:val="Heading2"/>
      </w:pPr>
      <w:r>
        <w:t>11sinif 33-soz-p03-1-pencere-ihtiyac - Set 5 - CEVAPLAR</w:t>
      </w:r>
    </w:p>
    <w:p>
      <w:pPr/>
      <w:r>
        <w:rPr/>
        <w:t xml:space="preserve">1-) Birinci Pencere’nin ana fikri kısaca nasıl ifade edilebilir?</w:t>
      </w:r>
    </w:p>
    <w:p>
      <w:pPr/>
      <w:r>
        <w:rPr/>
        <w:t xml:space="preserve">Canlıların sayısız ihtiyacının düzenli biçimde karşılanması, Allah’ın varlığına ve birliğine açık bir delildir.</w:t>
      </w:r>
    </w:p>
    <w:p>
      <w:pPr/>
      <w:r>
        <w:rPr/>
        <w:t xml:space="preserve">2-) İhtiyaçların “ummadığı yerden” gelmesi hangi düşünceyi destekler?</w:t>
      </w:r>
    </w:p>
    <w:p>
      <w:pPr/>
      <w:r>
        <w:rPr/>
        <w:t xml:space="preserve">Yardımın yalnız maddî sebeplerle açıklanamayacağını, daha üstün bir iradenin iş başında olduğunu destekler.</w:t>
      </w:r>
    </w:p>
    <w:p>
      <w:pPr/>
      <w:r>
        <w:rPr/>
        <w:t xml:space="preserve">3-) Metinde insanın ihtiyaçları için verilen örnekler hangi alanları kapsar?</w:t>
      </w:r>
    </w:p>
    <w:p>
      <w:pPr/>
      <w:r>
        <w:rPr/>
        <w:t xml:space="preserve">Hem görünen beden tarafını hem de iç ve gizli yönleri kapsar.</w:t>
      </w:r>
    </w:p>
    <w:p>
      <w:pPr/>
      <w:r>
        <w:rPr/>
        <w:t xml:space="preserve">4-) Canlıların tamamı neden birer işaret olarak görülür?</w:t>
      </w:r>
    </w:p>
    <w:p>
      <w:pPr/>
      <w:r>
        <w:rPr/>
        <w:t xml:space="preserve">Çünkü her biri, kendi başına sağlayamayacağı nimetlere kavuşarak bir Yaratıcıya muhtaç olduğunu gösterir.</w:t>
      </w:r>
    </w:p>
    <w:p>
      <w:pPr/>
      <w:r>
        <w:rPr/>
        <w:t xml:space="preserve">5-) Toplu hâlde bakıldığında ortaya çıkan manzara neden daha kuvvetli bir delildir?</w:t>
      </w:r>
    </w:p>
    <w:p>
      <w:pPr/>
      <w:r>
        <w:rPr/>
        <w:t xml:space="preserve">Çünkü aynı düzenin bütün canlılarda görülmesi, işin tesadüf değil genel bir ilahî idare olduğunu gösterir.</w:t>
      </w:r>
    </w:p>
    <w:p>
      <w:r>
        <w:br w:type="page"/>
      </w:r>
    </w:p>
    <w:p>
      <w:pPr>
        <w:pStyle w:val="Heading2"/>
      </w:pPr>
      <w:r>
        <w:t>11sinif 33-soz-p03-1-pencere-ihtiyac - Set 6 - CEVAPLAR</w:t>
      </w:r>
    </w:p>
    <w:p>
      <w:pPr/>
      <w:r>
        <w:rPr/>
        <w:t xml:space="preserve">1-) İlk pencerede ihtiyaç sahiplerinin talepleri hangi durumda yerine getirilmektedir?</w:t>
      </w:r>
    </w:p>
    <w:p>
      <w:pPr/>
      <w:r>
        <w:rPr/>
        <w:t xml:space="preserve">Kendilerinin bilmediği ve erişemediği kaynaklardan, tam uygun zamanda yerine getirilmektedir.</w:t>
      </w:r>
    </w:p>
    <w:p>
      <w:pPr/>
      <w:r>
        <w:rPr/>
        <w:t xml:space="preserve">2-) Canlıların güç bakımından yetersiz oluşu ile ihtiyaçlarının giderilmesi arasında nasıl bir anlam ilişkisi kurulmuştur?</w:t>
      </w:r>
    </w:p>
    <w:p>
      <w:pPr/>
      <w:r>
        <w:rPr/>
        <w:t xml:space="preserve">Güçsüz olmalarına rağmen ihtiyaçlarının giderilmesi, onları koruyup besleyen üstün bir kudret bulunduğunu gösterir.</w:t>
      </w:r>
    </w:p>
    <w:p>
      <w:pPr/>
      <w:r>
        <w:rPr/>
        <w:t xml:space="preserve">3-) İnsanın kendisini ölçü alması, metindeki delillendirmeye nasıl katkı sağlar?</w:t>
      </w:r>
    </w:p>
    <w:p>
      <w:pPr/>
      <w:r>
        <w:rPr/>
        <w:t xml:space="preserve">Soyut bir fikri somutlaştırır; kişi kendi hayatından hareketle genel hükmü anlayabilir.</w:t>
      </w:r>
    </w:p>
    <w:p>
      <w:pPr/>
      <w:r>
        <w:rPr/>
        <w:t xml:space="preserve">4-) Metne göre bu durum yalnız Allah’ın varlığına mı işaret eder, yoksa başka bir hakikati de gösterir mi?</w:t>
      </w:r>
    </w:p>
    <w:p>
      <w:pPr/>
      <w:r>
        <w:rPr/>
        <w:t xml:space="preserve">Hem varlığına hem de tek oluşuna işaret eder.</w:t>
      </w:r>
    </w:p>
    <w:p>
      <w:pPr/>
      <w:r>
        <w:rPr/>
        <w:t xml:space="preserve">5-) Bu delilden hareketle Allah hakkında hangi ahlâkî ve yönetici nitelikler anlaşılır?</w:t>
      </w:r>
    </w:p>
    <w:p>
      <w:pPr/>
      <w:r>
        <w:rPr/>
        <w:t xml:space="preserve">Lütuf sahibi, merhametli, kullarını yetiştiren ve işleri yerli yerince yöneten olduğu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d3c8437a9c64109" /></Relationships>
</file>