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b1d42ef0d46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33-soz-p58-33-pencere-kuran-pencerelerin-menbai-olan-cami-tevhid-penceresi - Set 1</w:t>
      </w:r>
    </w:p>
    <w:p>
      <w:pPr/>
      <w:r>
        <w:rPr/>
        <w:t xml:space="preserve">1-) Bu bölümde Kur’an ile daha önce anılan deliller arasında nasıl bir ilişki kuruluyor? (14 kelime)</w:t>
      </w:r>
    </w:p>
    <w:p>
      <w:pPr/>
      <w:r>
        <w:rPr/>
        <w:t xml:space="preserve">Önceki delillerin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pencerelerin Kur’an denizinden damlalar sayılması ne anlama gelir? (13 kelime)</w:t>
      </w:r>
    </w:p>
    <w:p>
      <w:pPr/>
      <w:r>
        <w:rPr/>
        <w:t xml:space="preserve">Daha önce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tevhid ışıklarının çokluğu okuyucuya nasıl bir mesaj verir? (11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yüzeysel denebilecek bir bakışın bile aydınlatıcı olması neyi gösterir?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5-) Metinde Kur’an’ın “kapsayıcı” oluşu neden önemlidir?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bazı açıklamalar başka eserlere bırakılmıştır? (13 kelime)</w:t>
      </w:r>
    </w:p>
    <w:p>
      <w:pPr/>
      <w:r>
        <w:rPr/>
        <w:t xml:space="preserve">Burada özet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Dualarda hidayetten sonra özellikle hangi tehlikeden korunma talep ediliyor? (6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8-) İlk duada kul hangi iki kusurundan dolayı sorumlu tutulmamayı diliyor? (6 kelime)</w:t>
      </w:r>
    </w:p>
    <w:p>
      <w:pPr/>
      <w:r>
        <w:rPr/>
        <w:t xml:space="preserve">Yanılma</w:t>
      </w:r>
    </w:p>
    <w:p>
      <w:r>
        <w:rPr/>
        <w:t/>
      </w:r>
    </w:p>
    <w:p>
      <w:pPr/>
      <w:r>
        <w:rPr/>
        <w:t xml:space="preserve">9-) Kabul duası, ibadetin sadece yapılmasının yeterli olmadığını nasıl gösterir? (8 kelime)</w:t>
      </w:r>
    </w:p>
    <w:p>
      <w:pPr/>
      <w:r>
        <w:rPr/>
        <w:t xml:space="preserve">Asıl değerin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Tövbenin kabulünü dilemek, kul ile Rabbi arasındaki ilişkiyi nasıl gösterir? (9 kelime)</w:t>
      </w:r>
    </w:p>
    <w:p>
      <w:pPr/>
      <w:r>
        <w:rPr/>
        <w:t xml:space="preserve">Hata sonrası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2</w:t>
      </w:r>
    </w:p>
    <w:p>
      <w:pPr/>
      <w:r>
        <w:rPr/>
        <w:t xml:space="preserve">1-) Bu pasajın ana konusu nedir? (10 kelime)</w:t>
      </w:r>
    </w:p>
    <w:p>
      <w:pPr/>
      <w:r>
        <w:rPr/>
        <w:t xml:space="preserve">Kur’an’ın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delillerin damlaya, Kur’an’ın ise geniş bir su kaynağına benzetilmesi nasıl bir fark bildirir? (12 kelime)</w:t>
      </w:r>
    </w:p>
    <w:p>
      <w:pPr/>
      <w:r>
        <w:rPr/>
        <w:t xml:space="preserve">Biri sınırlı örnekleri,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asıl kaynak olarak sunulması, okuyucunun bakışını nereye çevirmeyi amaçlar?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kısa bir bakışın bile yeterli olması, Kur’an’ın hangi niteliğine delildir? (7 kelime)</w:t>
      </w:r>
    </w:p>
    <w:p>
      <w:pPr/>
      <w:r>
        <w:rPr/>
        <w:t xml:space="preserve">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“Nurani pencere” ifadesi, Kur’an’ın insan üzerindeki hangi etkisini düşündürür?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Yapılan duada hangi insanî zayıflıklar için bağışlanma isteniyor? (8 kelime)</w:t>
      </w:r>
    </w:p>
    <w:p>
      <w:pPr/>
      <w:r>
        <w:rPr/>
        <w:t xml:space="preserve">Unutma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Duaya geçmeden önce Allah’ın hangi yönü anılıyor? (7 kelime)</w:t>
      </w:r>
    </w:p>
    <w:p>
      <w:pPr/>
      <w:r>
        <w:rPr/>
        <w:t xml:space="preserve">Kur’an’ı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kalbin korunmasının istenmesi neden önemlidir?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“Kabul buyur” duası hangi ibadet adabını öğretir? (10 kelime)</w:t>
      </w:r>
    </w:p>
    <w:p>
      <w:pPr/>
      <w:r>
        <w:rPr/>
        <w:t xml:space="preserve">Yapılan hayrı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okuyucuya verilen en temel ders nedir? (11 kelime)</w:t>
      </w:r>
    </w:p>
    <w:p>
      <w:pPr/>
      <w:r>
        <w:rPr/>
        <w:t xml:space="preserve">Kur’an’ın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3</w:t>
      </w:r>
    </w:p>
    <w:p>
      <w:pPr/>
      <w:r>
        <w:rPr/>
        <w:t xml:space="preserve">1-) Bu bölümde Kur’an hangi bakımdan önceki pencerelerden üstün gösteriliyor? (12 kelime)</w:t>
      </w:r>
    </w:p>
    <w:p>
      <w:pPr/>
      <w:r>
        <w:rPr/>
        <w:t xml:space="preserve">Öncekilerin dayandığı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pencerelerin Kur’an’la bağı nasıl tasvir ediliyor?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tevhid delillerinin bolluğu hangi benzetmeyle sezdiriliyor?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4-) Kur’an’a kısa ve sade şekilde bakmanın bile fayda vermesi neyi anlatır? (8 kelime)</w:t>
      </w:r>
    </w:p>
    <w:p>
      <w:pPr/>
      <w:r>
        <w:rPr/>
        <w:t xml:space="preserve">Onun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kaynağı olarak nasıl bir yüce kudret nazara veriliyor? (6 kelime)</w:t>
      </w:r>
    </w:p>
    <w:p>
      <w:pPr/>
      <w:r>
        <w:rPr/>
        <w:t xml:space="preserve">Kur’an’ı</w:t>
      </w:r>
    </w:p>
    <w:p>
      <w:r>
        <w:rPr/>
        <w:t/>
      </w:r>
    </w:p>
    <w:p>
      <w:pPr/>
      <w:r>
        <w:rPr/>
        <w:t xml:space="preserve">6-) Başka risalelere yönlendirme yapılması metnin öğretim tarzı hakkında ne gösterir? (11 kelime)</w:t>
      </w:r>
    </w:p>
    <w:p>
      <w:pPr/>
      <w:r>
        <w:rPr/>
        <w:t xml:space="preserve">Konuların birbiriyle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dua cümleleri sadece bilgi vermekle kalmayıp hangi kulluk hâlini örneklendiriyor? (11 kelime)</w:t>
      </w:r>
    </w:p>
    <w:p>
      <w:pPr/>
      <w:r>
        <w:rPr/>
        <w:t xml:space="preserve">Aczini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Hidayetten sonra kalbin bozulmamasını istemek hangi manevi ihtiyacı gösterir? (7 kelime)</w:t>
      </w:r>
    </w:p>
    <w:p>
      <w:pPr/>
      <w:r>
        <w:rPr/>
        <w:t xml:space="preserve">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Amellerin kabulü için niyaz etmek hangi manevi inceliği taşır? (6 kelime)</w:t>
      </w:r>
    </w:p>
    <w:p>
      <w:pPr/>
      <w:r>
        <w:rPr/>
        <w:t xml:space="preserve">İhlâsı</w:t>
      </w:r>
    </w:p>
    <w:p>
      <w:r>
        <w:rPr/>
        <w:t/>
      </w:r>
    </w:p>
    <w:p>
      <w:pPr/>
      <w:r>
        <w:rPr/>
        <w:t xml:space="preserve">10-) Bu bölümün sonundaki dualar, okuyucuya hangi iki tavrı birlikte öğretir? (11 kelime)</w:t>
      </w:r>
    </w:p>
    <w:p>
      <w:pPr/>
      <w:r>
        <w:rPr/>
        <w:t xml:space="preserve">Hem Kur’an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4</w:t>
      </w:r>
    </w:p>
    <w:p>
      <w:pPr/>
      <w:r>
        <w:rPr/>
        <w:t xml:space="preserve">1-) “Otuzüçüncü Pencere”de merkezde hangi hakikat bulunuyor? (9 kelime)</w:t>
      </w:r>
    </w:p>
    <w:p>
      <w:pPr/>
      <w:r>
        <w:rPr/>
        <w:t xml:space="preserve">Kur’an’ın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pencereleri damlalar gibi düşünme çağrısı, okuyucudan nasıl bir muhakeme istiyor? (13 kelime)</w:t>
      </w:r>
    </w:p>
    <w:p>
      <w:pPr/>
      <w:r>
        <w:rPr/>
        <w:t xml:space="preserve">Parçadan bütüne giderek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tevhid hakikatlerinin çokluğu okuyucuya nasıl bir kıymet ölçüsü verir? (12 kelime)</w:t>
      </w:r>
    </w:p>
    <w:p>
      <w:pPr/>
      <w:r>
        <w:rPr/>
        <w:t xml:space="preserve">Kur’an’ın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özellikle hangi iki esere atıf yapılıyor? (13 kelime)</w:t>
      </w:r>
    </w:p>
    <w:p>
      <w:pPr/>
      <w:r>
        <w:rPr/>
        <w:t xml:space="preserve">Kur’an’ın mucizeliğini 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anlatım daha çok ayrıntılı ispat mı, yoksa kısa bir hatırlatma mıdır?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Kur’an’ın bu yönünü tam ispat etmek için okuyucuyu nereye sevk ediyor?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Unutma ve yanılma için af dilemek, insanın hangi sınırlılığını kabul etmektir? (7 kelime)</w:t>
      </w:r>
    </w:p>
    <w:p>
      <w:pPr/>
      <w:r>
        <w:rPr/>
        <w:t xml:space="preserve">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Kalplerin kaymaması için dua edilmesi, sadece bilgi sahibi olmanın yeterli olmadığını nasıl gösterir? (12 kelime)</w:t>
      </w:r>
    </w:p>
    <w:p>
      <w:pPr/>
      <w:r>
        <w:rPr/>
        <w:t xml:space="preserve">Doğru bilgi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Allah’tan kabul istemek, yapılan işlerde hangi ölçüyü esas alır? (8 kelime)</w:t>
      </w:r>
    </w:p>
    <w:p>
      <w:pPr/>
      <w:r>
        <w:rPr/>
        <w:t xml:space="preserve">İnsan değerlendirmesini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5</w:t>
      </w:r>
    </w:p>
    <w:p>
      <w:pPr/>
      <w:r>
        <w:rPr/>
        <w:t xml:space="preserve">1-) Bu kısımda Kur’an’ın önceki delillere göre konumu nasıl belirleniyor? (6 kelime)</w:t>
      </w:r>
    </w:p>
    <w:p>
      <w:pPr/>
      <w:r>
        <w:rPr/>
        <w:t xml:space="preserve">Öncekilerin</w:t>
      </w:r>
    </w:p>
    <w:p>
      <w:r>
        <w:rPr/>
        <w:t/>
      </w:r>
    </w:p>
    <w:p>
      <w:pPr/>
      <w:r>
        <w:rPr/>
        <w:t xml:space="preserve">2-) Önceki pencerelerin Kur’an’dan gelen küçük parçalar sayılması, Kur’an’ın hangi yönünü öne çıkarır? (8 kelime)</w:t>
      </w:r>
    </w:p>
    <w:p>
      <w:pPr/>
      <w:r>
        <w:rPr/>
        <w:t xml:space="preserve">Asıl merkez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pencerenin kesin ve parlak olduğunun ayrıntılı açıklaması neden burada yapılmıyor? (10 kelime)</w:t>
      </w:r>
    </w:p>
    <w:p>
      <w:pPr/>
      <w:r>
        <w:rPr/>
        <w:t xml:space="preserve">O izahın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“Parlak” ve “nurani” gibi nitelemeler Kur’an’ın hangi yönünü öne çıkarır? (11 kelime)</w:t>
      </w:r>
    </w:p>
    <w:p>
      <w:pPr/>
      <w:r>
        <w:rPr/>
        <w:t xml:space="preserve">İnsanı aydınlatan,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“Câmi” oluş ifadesi Kur’an’ın hangi özelliğine işaret eder? (10 kelime)</w:t>
      </w:r>
    </w:p>
    <w:p>
      <w:pPr/>
      <w:r>
        <w:rPr/>
        <w:t xml:space="preserve">Çeşitli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 gönderen Allah’a yöneltilen dua, bilgi ile iman arasında nasıl bir bağ kurar? (9 kelime)</w:t>
      </w:r>
    </w:p>
    <w:p>
      <w:pPr/>
      <w:r>
        <w:rPr/>
        <w:t xml:space="preserve">Gerçek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dua, hata ve unutma konusunda nasıl bir kulluk bilinci kazandırır? (8 kelime)</w:t>
      </w:r>
    </w:p>
    <w:p>
      <w:pPr/>
      <w:r>
        <w:rPr/>
        <w:t xml:space="preserve">İnsan 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Hidayetten sonra kalbin bozulmaması niçin ayrıca isteniyor? (12 kelime)</w:t>
      </w:r>
    </w:p>
    <w:p>
      <w:pPr/>
      <w:r>
        <w:rPr/>
        <w:t xml:space="preserve">Çünkü 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Tövbe talebi insanın hangi gerçeğini ortaya koyar? (11 kelime)</w:t>
      </w:r>
    </w:p>
    <w:p>
      <w:pPr/>
      <w:r>
        <w:rPr/>
        <w:t xml:space="preserve">İnsan hata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6</w:t>
      </w:r>
    </w:p>
    <w:p>
      <w:pPr/>
      <w:r>
        <w:rPr/>
        <w:t xml:space="preserve">1-) Bu pasajda anlatılan pencere hangi kaynağa açılmaktadır? (2 kelime)</w:t>
      </w:r>
    </w:p>
    <w:p>
      <w:r>
        <w:rPr/>
        <w:t/>
      </w:r>
    </w:p>
    <w:p>
      <w:pPr/>
      <w:r>
        <w:rPr/>
        <w:t xml:space="preserve">2-) Metinde Kur’an’a çok kısa ve sade bir bakışın bile hangi sonucu verdiği belirtiliyor? (13 kelime)</w:t>
      </w:r>
    </w:p>
    <w:p>
      <w:pPr/>
      <w:r>
        <w:rPr/>
        <w:t xml:space="preserve">Böyle bir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sade bir bakışın bile yeterli görülmesi Kur’an hakkında neyi ima eder? (13 kelime)</w:t>
      </w:r>
    </w:p>
    <w:p>
      <w:pPr/>
      <w:r>
        <w:rPr/>
        <w:t xml:space="preserve">Derin inceleme olmasa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kısa ve sade bir bakışla bile netice alınması, Kur’an’ın anlaşılması hakkında nasıl bir kanaat verir? (12 kelime)</w:t>
      </w:r>
    </w:p>
    <w:p>
      <w:pPr/>
      <w:r>
        <w:rPr/>
        <w:t xml:space="preserve">Hakikatin tamamen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Ayrıntılı açıklamanın başka eserlere bırakılması, metnin bu bölümündeki üslubu nasıl tanımlar? (8 kelime)</w:t>
      </w:r>
    </w:p>
    <w:p>
      <w:pPr/>
      <w:r>
        <w:rPr/>
        <w:t xml:space="preserve">Özetleyici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 gönderen Rabb’e yönelmek, metnin sonunda niçin uygun düşer? (14 kelime)</w:t>
      </w:r>
    </w:p>
    <w:p>
      <w:pPr/>
      <w:r>
        <w:rPr/>
        <w:t xml:space="preserve">Çünkü Kur’an’dan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Unutma ve yanılma için af istemek hangi insan gerçeğine dayanır?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duada Allah’ın hangi iki sıfatı özellikle öne çıkıyor? (10 kelime)</w:t>
      </w:r>
    </w:p>
    <w:p>
      <w:pPr/>
      <w:r>
        <w:rPr/>
        <w:t xml:space="preserve">Tevbeleri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Tövbe isteğiyle merhamet vurgusunun yan yana gelmesi neye işaret eder? (9 kelime)</w:t>
      </w:r>
    </w:p>
    <w:p>
      <w:pPr/>
      <w:r>
        <w:rPr/>
        <w:t xml:space="preserve">Kulun dönüş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1 - CEVAPLAR</w:t>
      </w:r>
    </w:p>
    <w:p>
      <w:pPr/>
      <w:r>
        <w:rPr/>
        <w:t xml:space="preserve">1-) Bu bölümde Kur’an ile daha önce anılan deliller arasında nasıl bir ilişki kuruluyor?</w:t>
      </w:r>
    </w:p>
    <w:p>
      <w:pPr/>
      <w:r>
        <w:rPr/>
        <w:t xml:space="preserve">Önceki delillerin hepsinin Kur’an’dan gelen küçük yansımalar olduğu, asıl kaynağın ise Kur’an olduğu anlatılıyor.</w:t>
      </w:r>
    </w:p>
    <w:p>
      <w:pPr/>
      <w:r>
        <w:rPr/>
        <w:t xml:space="preserve">2-) Önceki pencerelerin Kur’an denizinden damlalar sayılması ne anlama gelir?</w:t>
      </w:r>
    </w:p>
    <w:p>
      <w:pPr/>
      <w:r>
        <w:rPr/>
        <w:t xml:space="preserve">Daha önce geçen delillerin bağımsız değil, Kur’an’dan beslenen sınırlı örnekler olduğunu ifade eder.</w:t>
      </w:r>
    </w:p>
    <w:p>
      <w:pPr/>
      <w:r>
        <w:rPr/>
        <w:t xml:space="preserve">3-) Kur’an’daki tevhid ışıklarının çokluğu okuyucuya nasıl bir mesaj verir?</w:t>
      </w:r>
    </w:p>
    <w:p>
      <w:pPr/>
      <w:r>
        <w:rPr/>
        <w:t xml:space="preserve">Allah’ın birliğine dair delillerin Kur’an’da bol ve güçlü şekilde bulunduğunu gösterir.</w:t>
      </w:r>
    </w:p>
    <w:p>
      <w:pPr/>
      <w:r>
        <w:rPr/>
        <w:t xml:space="preserve">4-) Kur’an’a yüzeysel denebilecek bir bakışın bile aydınlatıcı olması neyi gösterir?</w:t>
      </w:r>
    </w:p>
    <w:p>
      <w:pPr/>
      <w:r>
        <w:rPr/>
        <w:t xml:space="preserve">İçinde apaçık hidayet unsurları bulunduğunu gösterir.</w:t>
      </w:r>
    </w:p>
    <w:p>
      <w:pPr/>
      <w:r>
        <w:rPr/>
        <w:t xml:space="preserve">5-) Metinde Kur’an’ın “kapsayıcı” oluşu neden önemlidir?</w:t>
      </w:r>
    </w:p>
    <w:p>
      <w:pPr/>
      <w:r>
        <w:rPr/>
        <w:t xml:space="preserve">Çünkü farklı iman hakikatlerini tek bir büyük çerçevede gösterebildiğini anlatır.</w:t>
      </w:r>
    </w:p>
    <w:p>
      <w:pPr/>
      <w:r>
        <w:rPr/>
        <w:t xml:space="preserve">6-) Metinde neden bazı açıklamalar başka eserlere bırakılmıştır?</w:t>
      </w:r>
    </w:p>
    <w:p>
      <w:pPr/>
      <w:r>
        <w:rPr/>
        <w:t xml:space="preserve">Burada özet bir işaret verilmek istendiği, ayrıntının ise ilgili yerlerde bulunduğu için bırakılmıştır.</w:t>
      </w:r>
    </w:p>
    <w:p>
      <w:pPr/>
      <w:r>
        <w:rPr/>
        <w:t xml:space="preserve">7-) Dualarda hidayetten sonra özellikle hangi tehlikeden korunma talep ediliyor?</w:t>
      </w:r>
    </w:p>
    <w:p>
      <w:pPr/>
      <w:r>
        <w:rPr/>
        <w:t xml:space="preserve">Kalbin doğru yoldan sapmamasının istenildiği görülüyor.</w:t>
      </w:r>
    </w:p>
    <w:p>
      <w:pPr/>
      <w:r>
        <w:rPr/>
        <w:t xml:space="preserve">8-) İlk duada kul hangi iki kusurundan dolayı sorumlu tutulmamayı diliyor?</w:t>
      </w:r>
    </w:p>
    <w:p>
      <w:pPr/>
      <w:r>
        <w:rPr/>
        <w:t xml:space="preserve">Yanılma ve unutma sebebiyle bağışlanmayı diliyor.</w:t>
      </w:r>
    </w:p>
    <w:p>
      <w:pPr/>
      <w:r>
        <w:rPr/>
        <w:t xml:space="preserve">9-) Kabul duası, ibadetin sadece yapılmasının yeterli olmadığını nasıl gösterir?</w:t>
      </w:r>
    </w:p>
    <w:p>
      <w:pPr/>
      <w:r>
        <w:rPr/>
        <w:t xml:space="preserve">Asıl değerin Allah’ın onu kabul etmesinde olduğunu gösterir.</w:t>
      </w:r>
    </w:p>
    <w:p>
      <w:pPr/>
      <w:r>
        <w:rPr/>
        <w:t xml:space="preserve">10-) Tövbenin kabulünü dilemek, kul ile Rabbi arasındaki ilişkiyi nasıl gösterir?</w:t>
      </w:r>
    </w:p>
    <w:p>
      <w:pPr/>
      <w:r>
        <w:rPr/>
        <w:t xml:space="preserve">Hata sonrası kapının kapanmadığını, samimî dönüşün mümkün olduğunu gösterir.</w:t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2 -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Kur’an’ın tevhidi gösteren en temel ve kapsamlı kaynak oluşu anlatılıyor.</w:t>
      </w:r>
    </w:p>
    <w:p>
      <w:pPr/>
      <w:r>
        <w:rPr/>
        <w:t xml:space="preserve">2-) Geçmiş delillerin damlaya, Kur’an’ın ise geniş bir su kaynağına benzetilmesi nasıl bir fark bildirir?</w:t>
      </w:r>
    </w:p>
    <w:p>
      <w:pPr/>
      <w:r>
        <w:rPr/>
        <w:t xml:space="preserve">Biri sınırlı örnekleri, diğeri ise çok daha geniş ve zengin aslı bildirir.</w:t>
      </w:r>
    </w:p>
    <w:p>
      <w:pPr/>
      <w:r>
        <w:rPr/>
        <w:t xml:space="preserve">3-) Kur’an’ın asıl kaynak olarak sunulması, okuyucunun bakışını nereye çevirmeyi amaçlar?</w:t>
      </w:r>
    </w:p>
    <w:p>
      <w:pPr/>
      <w:r>
        <w:rPr/>
        <w:t xml:space="preserve">Delillerin nihai dayanağı olarak Kur’an’a yöneltmeyi amaçlar.</w:t>
      </w:r>
    </w:p>
    <w:p>
      <w:pPr/>
      <w:r>
        <w:rPr/>
        <w:t xml:space="preserve">4-) Çok kısa bir bakışın bile yeterli olması, Kur’an’ın hangi niteliğine delildir?</w:t>
      </w:r>
    </w:p>
    <w:p>
      <w:pPr/>
      <w:r>
        <w:rPr/>
        <w:t xml:space="preserve">Açık, etkili ve yol gösterici oluşuna delildir.</w:t>
      </w:r>
    </w:p>
    <w:p>
      <w:pPr/>
      <w:r>
        <w:rPr/>
        <w:t xml:space="preserve">5-) “Nurani pencere” ifadesi, Kur’an’ın insan üzerindeki hangi etkisini düşündürür?</w:t>
      </w:r>
    </w:p>
    <w:p>
      <w:pPr/>
      <w:r>
        <w:rPr/>
        <w:t xml:space="preserve">Manevî karanlığı dağıtıp gönle aydınlık vermesini düşündürür.</w:t>
      </w:r>
    </w:p>
    <w:p>
      <w:pPr/>
      <w:r>
        <w:rPr/>
        <w:t xml:space="preserve">6-) Yapılan duada hangi insanî zayıflıklar için bağışlanma isteniyor?</w:t>
      </w:r>
    </w:p>
    <w:p>
      <w:pPr/>
      <w:r>
        <w:rPr/>
        <w:t xml:space="preserve">Unutma ve hata etme hâlleri için af dileniyor.</w:t>
      </w:r>
    </w:p>
    <w:p>
      <w:pPr/>
      <w:r>
        <w:rPr/>
        <w:t xml:space="preserve">7-) Duaya geçmeden önce Allah’ın hangi yönü anılıyor?</w:t>
      </w:r>
    </w:p>
    <w:p>
      <w:pPr/>
      <w:r>
        <w:rPr/>
        <w:t xml:space="preserve">Kur’an’ı insanlara gönderen yüce Rab oluşu anılıyor.</w:t>
      </w:r>
    </w:p>
    <w:p>
      <w:pPr/>
      <w:r>
        <w:rPr/>
        <w:t xml:space="preserve">8-) Duada kalbin korunmasının istenmesi neden önemlidir?</w:t>
      </w:r>
    </w:p>
    <w:p>
      <w:pPr/>
      <w:r>
        <w:rPr/>
        <w:t xml:space="preserve">Çünkü doğru yolu bulmak kadar o yolda sabit kalmak da önemlidir.</w:t>
      </w:r>
    </w:p>
    <w:p>
      <w:pPr/>
      <w:r>
        <w:rPr/>
        <w:t xml:space="preserve">9-) “Kabul buyur” duası hangi ibadet adabını öğretir?</w:t>
      </w:r>
    </w:p>
    <w:p>
      <w:pPr/>
      <w:r>
        <w:rPr/>
        <w:t xml:space="preserve">Yapılan hayrı yeterli görmemeyi ve sonucu Allah’ın kabulüne bırakmayı öğretir.</w:t>
      </w:r>
    </w:p>
    <w:p>
      <w:pPr/>
      <w:r>
        <w:rPr/>
        <w:t xml:space="preserve">10-) Parçanın bütünü dikkate alındığında okuyucuya verilen en temel ders nedir?</w:t>
      </w:r>
    </w:p>
    <w:p>
      <w:pPr/>
      <w:r>
        <w:rPr/>
        <w:t xml:space="preserve">Kur’an’ın en büyük rehber olduğunu bilip onun ışığında Allah’a yönelmek gerektiğidir.</w:t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3 - CEVAPLAR</w:t>
      </w:r>
    </w:p>
    <w:p>
      <w:pPr/>
      <w:r>
        <w:rPr/>
        <w:t xml:space="preserve">1-) Bu bölümde Kur’an hangi bakımdan önceki pencerelerden üstün gösteriliyor?</w:t>
      </w:r>
    </w:p>
    <w:p>
      <w:pPr/>
      <w:r>
        <w:rPr/>
        <w:t xml:space="preserve">Öncekilerin dayandığı ana kaynak olması bakımından daha temel ve daha kuşatıcı gösteriliyor.</w:t>
      </w:r>
    </w:p>
    <w:p>
      <w:pPr/>
      <w:r>
        <w:rPr/>
        <w:t xml:space="preserve">2-) Önceki pencerelerin Kur’an’la bağı nasıl tasvir ediliyor?</w:t>
      </w:r>
    </w:p>
    <w:p>
      <w:pPr/>
      <w:r>
        <w:rPr/>
        <w:t xml:space="preserve">Onların Kur’an’dan çıkan küçük paylar olduğu söyleniyor.</w:t>
      </w:r>
    </w:p>
    <w:p>
      <w:pPr/>
      <w:r>
        <w:rPr/>
        <w:t xml:space="preserve">3-) Kur’an’daki tevhid delillerinin bolluğu hangi benzetmeyle sezdiriliyor?</w:t>
      </w:r>
    </w:p>
    <w:p>
      <w:pPr/>
      <w:r>
        <w:rPr/>
        <w:t xml:space="preserve">İnsana canlılık veren su benzetmesiyle sezdiriliyor.</w:t>
      </w:r>
    </w:p>
    <w:p>
      <w:pPr/>
      <w:r>
        <w:rPr/>
        <w:t xml:space="preserve">4-) Kur’an’a kısa ve sade şekilde bakmanın bile fayda vermesi neyi anlatır?</w:t>
      </w:r>
    </w:p>
    <w:p>
      <w:pPr/>
      <w:r>
        <w:rPr/>
        <w:t xml:space="preserve">Onun hakikati göstermede güçlü ve açık olduğunu anlatır.</w:t>
      </w:r>
    </w:p>
    <w:p>
      <w:pPr/>
      <w:r>
        <w:rPr/>
        <w:t xml:space="preserve">5-) Kur’an’ın kaynağı olarak nasıl bir yüce kudret nazara veriliyor?</w:t>
      </w:r>
    </w:p>
    <w:p>
      <w:pPr/>
      <w:r>
        <w:rPr/>
        <w:t xml:space="preserve">Kur’an’ı indiren, azamet sahibi Allah hatırlatılıyor.</w:t>
      </w:r>
    </w:p>
    <w:p>
      <w:pPr/>
      <w:r>
        <w:rPr/>
        <w:t xml:space="preserve">6-) Başka risalelere yönlendirme yapılması metnin öğretim tarzı hakkında ne gösterir?</w:t>
      </w:r>
    </w:p>
    <w:p>
      <w:pPr/>
      <w:r>
        <w:rPr/>
        <w:t xml:space="preserve">Konuların birbiriyle bağlantılı işlendiğini ve okuyucunun aşamalı şekilde derinleşmesinin istendiğini gösterir.</w:t>
      </w:r>
    </w:p>
    <w:p>
      <w:pPr/>
      <w:r>
        <w:rPr/>
        <w:t xml:space="preserve">7-) Buradaki dua cümleleri sadece bilgi vermekle kalmayıp hangi kulluk hâlini örneklendiriyor?</w:t>
      </w:r>
    </w:p>
    <w:p>
      <w:pPr/>
      <w:r>
        <w:rPr/>
        <w:t xml:space="preserve">Aczini bilen, hidayet isteyen ve affa muhtaç bir kul tavrını örneklendiriyor.</w:t>
      </w:r>
    </w:p>
    <w:p>
      <w:pPr/>
      <w:r>
        <w:rPr/>
        <w:t xml:space="preserve">8-) Hidayetten sonra kalbin bozulmamasını istemek hangi manevi ihtiyacı gösterir?</w:t>
      </w:r>
    </w:p>
    <w:p>
      <w:pPr/>
      <w:r>
        <w:rPr/>
        <w:t xml:space="preserve">Devamlı ilahî yardım ve sebat ihtiyacını gösterir.</w:t>
      </w:r>
    </w:p>
    <w:p>
      <w:pPr/>
      <w:r>
        <w:rPr/>
        <w:t xml:space="preserve">9-) Amellerin kabulü için niyaz etmek hangi manevi inceliği taşır?</w:t>
      </w:r>
    </w:p>
    <w:p>
      <w:pPr/>
      <w:r>
        <w:rPr/>
        <w:t xml:space="preserve">İhlâsı önemsemeyi ve amele güvenmemeyi taşır.</w:t>
      </w:r>
    </w:p>
    <w:p>
      <w:pPr/>
      <w:r>
        <w:rPr/>
        <w:t xml:space="preserve">10-) Bu bölümün sonundaki dualar, okuyucuya hangi iki tavrı birlikte öğretir?</w:t>
      </w:r>
    </w:p>
    <w:p>
      <w:pPr/>
      <w:r>
        <w:rPr/>
        <w:t xml:space="preserve">Hem Kur’an üzerinde düşünmeyi hem de Rabbine içten dua etmeyi öğretir.</w:t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4 - CEVAPLAR</w:t>
      </w:r>
    </w:p>
    <w:p>
      <w:pPr/>
      <w:r>
        <w:rPr/>
        <w:t xml:space="preserve">1-) “Otuzüçüncü Pencere”de merkezde hangi hakikat bulunuyor?</w:t>
      </w:r>
    </w:p>
    <w:p>
      <w:pPr/>
      <w:r>
        <w:rPr/>
        <w:t xml:space="preserve">Kur’an’ın tevhidi gösteren büyük bir delil oluşu merkezde bulunuyor.</w:t>
      </w:r>
    </w:p>
    <w:p>
      <w:pPr/>
      <w:r>
        <w:rPr/>
        <w:t xml:space="preserve">2-) Geçmiş pencereleri damlalar gibi düşünme çağrısı, okuyucudan nasıl bir muhakeme istiyor?</w:t>
      </w:r>
    </w:p>
    <w:p>
      <w:pPr/>
      <w:r>
        <w:rPr/>
        <w:t xml:space="preserve">Parçadan bütüne giderek Kur’an’ın ne kadar büyük bir hakikat hazinesi olduğunu düşünmesini istiyor.</w:t>
      </w:r>
    </w:p>
    <w:p>
      <w:pPr/>
      <w:r>
        <w:rPr/>
        <w:t xml:space="preserve">3-) Kur’an’daki tevhid hakikatlerinin çokluğu okuyucuya nasıl bir kıymet ölçüsü verir?</w:t>
      </w:r>
    </w:p>
    <w:p>
      <w:pPr/>
      <w:r>
        <w:rPr/>
        <w:t xml:space="preserve">Kur’an’ın sıradan bir metin değil, çok zengin bir iman hazinesi olduğunu gösterir.</w:t>
      </w:r>
    </w:p>
    <w:p>
      <w:pPr/>
      <w:r>
        <w:rPr/>
        <w:t xml:space="preserve">4-) Metinde özellikle hangi iki esere atıf yapılıyor?</w:t>
      </w:r>
    </w:p>
    <w:p>
      <w:pPr/>
      <w:r>
        <w:rPr/>
        <w:t xml:space="preserve">Kur’an’ın mucizeliğini ele alan Yirmibeşinci Söz’e ve Ondokuzuncu Mektub’un Onsekizinci İşareti’ne işaret ediliyor.</w:t>
      </w:r>
    </w:p>
    <w:p>
      <w:pPr/>
      <w:r>
        <w:rPr/>
        <w:t xml:space="preserve">5-) Buradaki anlatım daha çok ayrıntılı ispat mı, yoksa kısa bir hatırlatma mıdır?</w:t>
      </w:r>
    </w:p>
    <w:p>
      <w:pPr/>
      <w:r>
        <w:rPr/>
        <w:t xml:space="preserve">Kısa bir hatırlatmadır; ayrıntı başka yerlere bırakılmıştır.</w:t>
      </w:r>
    </w:p>
    <w:p>
      <w:pPr/>
      <w:r>
        <w:rPr/>
        <w:t xml:space="preserve">6-) Metin, Kur’an’ın bu yönünü tam ispat etmek için okuyucuyu nereye sevk ediyor?</w:t>
      </w:r>
    </w:p>
    <w:p>
      <w:pPr/>
      <w:r>
        <w:rPr/>
        <w:t xml:space="preserve">Bu konuda yazılmış özel risalelere yönlendiriyor.</w:t>
      </w:r>
    </w:p>
    <w:p>
      <w:pPr/>
      <w:r>
        <w:rPr/>
        <w:t xml:space="preserve">7-) Unutma ve yanılma için af dilemek, insanın hangi sınırlılığını kabul etmektir?</w:t>
      </w:r>
    </w:p>
    <w:p>
      <w:pPr/>
      <w:r>
        <w:rPr/>
        <w:t xml:space="preserve">Kusursuz olmadığını ve zayıf yaratıldığını kabul etmektir.</w:t>
      </w:r>
    </w:p>
    <w:p>
      <w:pPr/>
      <w:r>
        <w:rPr/>
        <w:t xml:space="preserve">8-) Kalplerin kaymaması için dua edilmesi, sadece bilgi sahibi olmanın yeterli olmadığını nasıl gösterir?</w:t>
      </w:r>
    </w:p>
    <w:p>
      <w:pPr/>
      <w:r>
        <w:rPr/>
        <w:t xml:space="preserve">Doğru bilgi bulunsa da kalbin korunması için Allah’ın lütfuna ihtiyaç olduğunu gösterir.</w:t>
      </w:r>
    </w:p>
    <w:p>
      <w:pPr/>
      <w:r>
        <w:rPr/>
        <w:t xml:space="preserve">9-) Allah’tan kabul istemek, yapılan işlerde hangi ölçüyü esas alır?</w:t>
      </w:r>
    </w:p>
    <w:p>
      <w:pPr/>
      <w:r>
        <w:rPr/>
        <w:t xml:space="preserve">İnsan değerlendirmesini değil, Allah’ın razı olmasını esas alır.</w:t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5 - CEVAPLAR</w:t>
      </w:r>
    </w:p>
    <w:p>
      <w:pPr/>
      <w:r>
        <w:rPr/>
        <w:t xml:space="preserve">1-) Bu kısımda Kur’an’ın önceki delillere göre konumu nasıl belirleniyor?</w:t>
      </w:r>
    </w:p>
    <w:p>
      <w:pPr/>
      <w:r>
        <w:rPr/>
        <w:t xml:space="preserve">Öncekilerin beslendiği temel menba olarak belirleniyor.</w:t>
      </w:r>
    </w:p>
    <w:p>
      <w:pPr/>
      <w:r>
        <w:rPr/>
        <w:t xml:space="preserve">2-) Önceki pencerelerin Kur’an’dan gelen küçük parçalar sayılması, Kur’an’ın hangi yönünü öne çıkarır?</w:t>
      </w:r>
    </w:p>
    <w:p>
      <w:pPr/>
      <w:r>
        <w:rPr/>
        <w:t xml:space="preserve">Asıl merkez ve temel kaynak oluşunu öne çıkarır.</w:t>
      </w:r>
    </w:p>
    <w:p>
      <w:pPr/>
      <w:r>
        <w:rPr/>
        <w:t xml:space="preserve">3-) Bu pencerenin kesin ve parlak olduğunun ayrıntılı açıklaması neden burada yapılmıyor?</w:t>
      </w:r>
    </w:p>
    <w:p>
      <w:pPr/>
      <w:r>
        <w:rPr/>
        <w:t xml:space="preserve">O izahın başka eserlerde yapıldığı söylenip okuyucu o bölümlere yönlendiriliyor.</w:t>
      </w:r>
    </w:p>
    <w:p>
      <w:pPr/>
      <w:r>
        <w:rPr/>
        <w:t xml:space="preserve">4-) “Parlak” ve “nurani” gibi nitelemeler Kur’an’ın hangi yönünü öne çıkarır?</w:t>
      </w:r>
    </w:p>
    <w:p>
      <w:pPr/>
      <w:r>
        <w:rPr/>
        <w:t xml:space="preserve">İnsanı aydınlatan, karanlığı dağıtan ve hakikati görünür kılan yönünü öne çıkarır.</w:t>
      </w:r>
    </w:p>
    <w:p>
      <w:pPr/>
      <w:r>
        <w:rPr/>
        <w:t xml:space="preserve">5-) “Câmi” oluş ifadesi Kur’an’ın hangi özelliğine işaret eder?</w:t>
      </w:r>
    </w:p>
    <w:p>
      <w:pPr/>
      <w:r>
        <w:rPr/>
        <w:t xml:space="preserve">Çeşitli iman hakikatlerini tek bir çatı altında toplamasına işaret eder.</w:t>
      </w:r>
    </w:p>
    <w:p>
      <w:pPr/>
      <w:r>
        <w:rPr/>
        <w:t xml:space="preserve">6-) Kur’an’ı gönderen Allah’a yöneltilen dua, bilgi ile iman arasında nasıl bir bağ kurar?</w:t>
      </w:r>
    </w:p>
    <w:p>
      <w:pPr/>
      <w:r>
        <w:rPr/>
        <w:t xml:space="preserve">Gerçek bilginin insanı ibadete, duaya ve teslimiyete götürdüğünü gösterir.</w:t>
      </w:r>
    </w:p>
    <w:p>
      <w:pPr/>
      <w:r>
        <w:rPr/>
        <w:t xml:space="preserve">7-) İlk dua, hata ve unutma konusunda nasıl bir kulluk bilinci kazandırır?</w:t>
      </w:r>
    </w:p>
    <w:p>
      <w:pPr/>
      <w:r>
        <w:rPr/>
        <w:t xml:space="preserve">İnsan kusurunu saklamadan Rabbinden bağışlanma istemesi gerektiğini öğretir.</w:t>
      </w:r>
    </w:p>
    <w:p>
      <w:pPr/>
      <w:r>
        <w:rPr/>
        <w:t xml:space="preserve">8-) Hidayetten sonra kalbin bozulmaması niçin ayrıca isteniyor?</w:t>
      </w:r>
    </w:p>
    <w:p>
      <w:pPr/>
      <w:r>
        <w:rPr/>
        <w:t xml:space="preserve">Çünkü doğru yolda kalmak da en az doğru yolu bulmak kadar önemlidir.</w:t>
      </w:r>
    </w:p>
    <w:p>
      <w:pPr/>
      <w:r>
        <w:rPr/>
        <w:t xml:space="preserve">9-) Tövbe talebi insanın hangi gerçeğini ortaya koyar?</w:t>
      </w:r>
    </w:p>
    <w:p>
      <w:pPr/>
      <w:r>
        <w:rPr/>
        <w:t xml:space="preserve">İnsan hata yapabilen bir varlıktır ve sürekli Allah’a dönüşe ihtiyaç duyar.</w:t>
      </w:r>
    </w:p>
    <w:p>
      <w:r>
        <w:br w:type="page"/>
      </w:r>
    </w:p>
    <w:p>
      <w:pPr>
        <w:pStyle w:val="Heading2"/>
      </w:pPr>
      <w:r>
        <w:t>11sinif 33-soz-p58-33-pencere-kuran-pencerelerin-menbai-olan-cami-tevhid-penceresi - Set 6 - CEVAPLAR</w:t>
      </w:r>
    </w:p>
    <w:p>
      <w:pPr/>
      <w:r>
        <w:rPr/>
        <w:t xml:space="preserve">1-) Bu pasajda anlatılan pencere hangi kaynağa açılmaktadır?</w:t>
      </w:r>
    </w:p>
    <w:p>
      <w:pPr/>
      <w:r>
        <w:rPr/>
        <w:t xml:space="preserve">Kur’an’a açılmaktadır.</w:t>
      </w:r>
    </w:p>
    <w:p>
      <w:pPr/>
      <w:r>
        <w:rPr/>
        <w:t xml:space="preserve">2-) Metinde Kur’an’a çok kısa ve sade bir bakışın bile hangi sonucu verdiği belirtiliyor?</w:t>
      </w:r>
    </w:p>
    <w:p>
      <w:pPr/>
      <w:r>
        <w:rPr/>
        <w:t xml:space="preserve">Böyle bir bakışın bile güçlü, aydınlık ve kuşatıcı bir hakikat kapısı açtığı bildiriliyor.</w:t>
      </w:r>
    </w:p>
    <w:p>
      <w:pPr/>
      <w:r>
        <w:rPr/>
        <w:t xml:space="preserve">3-) Metinde sade bir bakışın bile yeterli görülmesi Kur’an hakkında neyi ima eder?</w:t>
      </w:r>
    </w:p>
    <w:p>
      <w:pPr/>
      <w:r>
        <w:rPr/>
        <w:t xml:space="preserve">Derin inceleme olmasa bile açıkça hidayet verici bir güce sahip olduğunu ima eder.</w:t>
      </w:r>
    </w:p>
    <w:p>
      <w:pPr/>
      <w:r>
        <w:rPr/>
        <w:t xml:space="preserve">4-) Çok kısa ve sade bir bakışla bile netice alınması, Kur’an’ın anlaşılması hakkında nasıl bir kanaat verir?</w:t>
      </w:r>
    </w:p>
    <w:p>
      <w:pPr/>
      <w:r>
        <w:rPr/>
        <w:t xml:space="preserve">Hakikatin tamamen kapalı olmadığını, samimi bir yönelişle insanın ondan istifade edebileceğini gösterir.</w:t>
      </w:r>
    </w:p>
    <w:p>
      <w:pPr/>
      <w:r>
        <w:rPr/>
        <w:t xml:space="preserve">5-) Ayrıntılı açıklamanın başka eserlere bırakılması, metnin bu bölümündeki üslubu nasıl tanımlar?</w:t>
      </w:r>
    </w:p>
    <w:p>
      <w:pPr/>
      <w:r>
        <w:rPr/>
        <w:t xml:space="preserve">Özetleyici ve işaret edici bir üslup olduğunu gösterir.</w:t>
      </w:r>
    </w:p>
    <w:p>
      <w:pPr/>
      <w:r>
        <w:rPr/>
        <w:t xml:space="preserve">6-) Kur’an’ı gönderen Rabb’e yönelmek, metnin sonunda niçin uygun düşer?</w:t>
      </w:r>
    </w:p>
    <w:p>
      <w:pPr/>
      <w:r>
        <w:rPr/>
        <w:t xml:space="preserve">Çünkü Kur’an’dan söz etmek insanı doğal olarak onun sahibi olan Allah’a dua etmeye götürür.</w:t>
      </w:r>
    </w:p>
    <w:p>
      <w:pPr/>
      <w:r>
        <w:rPr/>
        <w:t xml:space="preserve">7-) Unutma ve yanılma için af istemek hangi insan gerçeğine dayanır?</w:t>
      </w:r>
    </w:p>
    <w:p>
      <w:pPr/>
      <w:r>
        <w:rPr/>
        <w:t xml:space="preserve">İnsanın eksik ve hata yapabilir oluşuna dayanır.</w:t>
      </w:r>
    </w:p>
    <w:p>
      <w:pPr/>
      <w:r>
        <w:rPr/>
        <w:t xml:space="preserve">8-) Son duada Allah’ın hangi iki sıfatı özellikle öne çıkıyor?</w:t>
      </w:r>
    </w:p>
    <w:p>
      <w:pPr/>
      <w:r>
        <w:rPr/>
        <w:t xml:space="preserve">Tevbeleri kabul eden ve merhameti geniş olan oluşu öne çıkarılıyor.</w:t>
      </w:r>
    </w:p>
    <w:p>
      <w:pPr/>
      <w:r>
        <w:rPr/>
        <w:t xml:space="preserve">9-) Tövbe isteğiyle merhamet vurgusunun yan yana gelmesi neye işaret eder?</w:t>
      </w:r>
    </w:p>
    <w:p>
      <w:pPr/>
      <w:r>
        <w:rPr/>
        <w:t xml:space="preserve">Kulun dönüş kapısının Allah’ın rahmetiyle açık olduğuna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487b3070c34c79" /></Relationships>
</file>