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48f4d684604f39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bedenimizin çok küçük parçalarında nasıl bir düzen olduğu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Hücrelerde görülen dikkatli işleyiş bize ne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Küçük yerlerdeki düzen ile büyük âlemdeki düzen arasında nasıl bir ilişki var?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Bitkilerde görülen terbiye bize ne söyler?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33-soz-p46-28-pencere-kainat-capinda-hikmet-ve-tanzim-delili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33-soz-p46-28-pencere-kainat-capinda-hikmet-ve-tanzim-delili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33-soz-p46-28-pencere-kainat-capinda-hikmet-ve-tanzim-delili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33-soz-p46-28-pencere-kainat-capinda-hikmet-ve-tanzim-delili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Hayvanlar için anlatılan bakım hangi güzel davranışa benzer?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Kâinatın büyük düzeni niçin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Metne göre küçücük bir parçadan yıldızlara kadar olan bağ neyi gösteriyor?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Yıldızlara hükmetmeyen neden bir küçücük parçayı tam yönetemez?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33-soz-p46-28-pencere-kainat-capinda-hikmet-ve-tanzim-delili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33-soz-p46-28-pencere-kainat-capinda-hikmet-ve-tanzim-delili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33-soz-p46-28-pencere-kainat-capinda-hikmet-ve-tanzim-delili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33-soz-p46-28-pencere-kainat-capinda-hikmet-ve-tanzim-delili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pencere neden “çok büyük” sayılıyor?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Metindeki büyük pencere bize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 ilk olarak nereden başlanıp bütün âleme kadar gidiliyor?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Hücrelerdeki dikkatli yönetim neyin rastgele olmadığını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33-soz-p46-28-pencere-kainat-capinda-hikmet-ve-tanzim-delili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33-soz-p46-28-pencere-kainat-capinda-hikmet-ve-tanzim-delili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33-soz-p46-28-pencere-kainat-capinda-hikmet-ve-tanzim-delili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33-soz-p46-28-pencere-kainat-capinda-hikmet-ve-tanzim-delili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Onların güzelce yetiştirildiğini söyler.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İkisi de aynı düzenli idareyi gösteriyor.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Onları bilen ve yöneten birisi olduğunu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Küçük yerlerde bile ölçülü bir idare olduğu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küçük şeyler de büyük âlemle bağlantılıdır.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Hepsinin tek bir Rabbin idaresinde olduğunu gösteriyor.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Büyük hikmetler ve hedefler taşıdığı için önemlidir.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Şefkatli bir bakıma benzer.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Bedenin içindeki işlerin rastgele olmadığını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Bedendeki küçücük yapıdan başlanıp bütün kâinata kadar gidiliyor.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Kâinatın Allah’ı tanıtan büyük bir delil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bütün kâinat birlikte delil oluyor.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Sonra kullanmak için saklama işi sadece midede mi, yoksa hücrelerde de mi var?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Bitkilerdeki gelişme gelişigüzel mi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Hayvanların beslenmesi hangi güzel sıfatları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Bütün âlem neye benzetiliyor?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33-soz-p46-28-pencere-kainat-capinda-hikmet-ve-tanzim-delili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33-soz-p46-28-pencere-kainat-capinda-hikmet-ve-tanzim-delili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33-soz-p46-28-pencere-kainat-capinda-hikmet-ve-tanzim-delili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33-soz-p46-28-pencere-kainat-capinda-hikmet-ve-tanzim-delili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Metne göre neden ortaklığa yer bırakılmıyor?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Kâinat sayfasında büyük yazı gibi görülen hakikat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Kâinata akıl gözüyle bakan neyi okuyabilir?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delilleri görmek için hangi gözden de söz ediliyor?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33-soz-p46-28-pencere-kainat-capinda-hikmet-ve-tanzim-delili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33-soz-p46-28-pencere-kainat-capinda-hikmet-ve-tanzim-delili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33-soz-p46-28-pencere-kainat-capinda-hikmet-ve-tanzim-delili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33-soz-p46-28-pencere-kainat-capinda-hikmet-ve-tanzim-delili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kâinatta genel olarak hangi iki şeyin bulunduğu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Hücrelerdeki tedbirli işleyiş kimin bilgisini akla getirir?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Bedende ihtiyaç zamanı için biriktirme işi neden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Bitkilerin terbiyesi nasıl bir terbiyedir?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33-soz-p46-28-pencere-kainat-capinda-hikmet-ve-tanzim-delili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33-soz-p46-28-pencere-kainat-capinda-hikmet-ve-tanzim-delili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33-soz-p46-28-pencere-kainat-capinda-hikmet-ve-tanzim-delili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33-soz-p46-28-pencere-kainat-capinda-hikmet-ve-tanzim-delili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Düzenli bir memlekete, şehre ve saraya benzetiliyor.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Merhamet ve cömertliği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Hayır, ölçülü ve hikmetli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Hücrelerde de var.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Akıl gözünden söz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her şeyi yarattığını gösteren delilleri okuyabilir.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şeyin yaratıcısının Allah olduğu hakikatidir.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her şey birbiriyle bağlı ve tek elden yönetiliyor.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Bilgece ve güzel bir terbiyedir.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Planlı bir idare olduğunu gösterdiği için önemlidir.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şeyi bilen Yüce Allah’ın bilgisini akla getirir.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Hikmet ve düzen bulunduğu söyleniyor.</w:t>
            </w:r>
          </w:p>
        </w:tc>
      </w:tr>
    </w:tbl>
  </w:body>
</w:document>
</file>