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902fc19554e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Gökteki bulutlardan inen yağmur damlalarının hangi yönü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damlaları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 ve dağlardaki madenler neden önemli bir işaret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dağların hangi özelliği vurgulanarak bu delilin güçlü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Kırlardaki ve dağlardaki küçük tepelerin çiçeklerle süslenmesi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Yaprakların farklı şekillerde olması ve ölçülü hareket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Büyüyen varlıkların uygun araçlarla donatılması ve meyve vermeye yönelmesi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 bedenlerine ruh yerleştirilmesi ve onlara düzenli organlar verilmesi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bulutlar ve yağmur neden sadece hava olayı gibi gösterilmiyor?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çok sayıdaki damlası nasıl bir anlam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Dağlarda saklanan madenlerin önceden hazırlanmış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tepelerdeki rengârenk ve düzenli çiçekler hangi büyük manayı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ve sarsılmaz görünmeleriyle bu işaretin kuvvetli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birinin ayrı özellikleri ve insanlara, canlılara yarayan faydaları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varlığına, birliğine ve her şeyi terbiye edip yönetmesine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Faydalı işler için gönderilmeleri ve boşuna olmamaları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merhametli ve hikmetli bir Rabb’in işi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genişliğine, hikmetine ve sanatının güzelliğine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kuran, bilen ve yöneten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rastgele değil, hikmetli ve sanatlı bir düzenle yapıldığını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 ve hükümranlığının görkemini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bilinçli bir planla yerleştirildiğini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damla ayrı bir işaret gibi Allah’ın varlığını ve birliğini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önemli faydalar ve hikmetler için görevli olduğu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Ot ve ağaç yapraklarının yalnız var olması değil, hareketlerinin de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Büyüyen canlıların farklı aletlerle donatılması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meyvelere doğru yönelişin şuurlu gibi anlatılması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Hayvanlara verilen çok sayıdaki cihaz ve görevler topluca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verilen örneklerin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damlalarının “görevli” gibi anlatılması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 ile madenler birlikte anılınca hangi düşünce kuvvetlenir?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tepelerdeki çiçeklerin çok ve düzenli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Yaprakların değişik duruşları ve hareketleri hangi tür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Büyüyen varlıklardaki düzenli gelişme ve meyve verme hangi iki özelliği özellikle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 bedenlerine nefis ve ruh verilmesi neyin sıradan bir iş olmadığını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çeşitli hizmetlerde kullanılması Allah hakkında hangi anlayışı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33-soz-p09-6-pencere-yagmurdan-hayvanlara-kadar-kainat-tabakalarinda-vahdet-delilleri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rahmetini ve rububiyetinin mükemmelliğini parlak şekilde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gelişiminin başıboş değil, belli bir amaca doğru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canlıya ihtiyacına göre veren hikmetli bir Yaratıcının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sadece biçimleri değil, davranışları da ölçülü ve düzenlidir.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yerlerde bile sanat ve düzenin açıkça görülmesi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ihtiyaçlara göre hazırlanmış olduğu düşüncesi kuvvetlenir.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rastgele değil, belli hikmetlerle gönderildiği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düzenli şeylerin Allah’ın varlığını, birliğini ve yönetimini göstermesidir.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yerli yerinde yaptığını ve canlıları belli görevlerle gönderdiğini anlamayı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Canlılığın ve hayatın çok hikmetli bir yaratma işi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 kuşatıcılığını ve hikmetin her şeye yayılmasını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Tabiatta ince bir ölçü ve denge bulunduğunu gösterir.</w:t>
            </w:r>
          </w:p>
        </w:tc>
      </w:tr>
    </w:tbl>
  </w:body>
</w:document>
</file>