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a7baf043740b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kâinattaki yapılan şeylerin düzenli, ölçülü ve güzel olması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Birçok varlığın birbirine benzer özellikler taşıması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Basit ve cansız maddelerden çok çeşitli varlıkların yapılması hangi gerçeğe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Toprakta karışık duran tohum ve köklerin şaşırmadan ayrılıp gelişmesi hangi manayı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33-soz-p11-7-pencere-intizam-mevzuniyet-ve-terkibatta-vahdet-delili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aldığı karışık maddelerin yaprak, çiçek ve meyve olarak ayrılması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Vücuda giren besinlerin hücrelere uygun şekilde dağıtılması hangi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zerreler için nasıl bir görev anlayışı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Şuursuz ve güçsüz görünen zerrelerin çok düzenli işler yapması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33-soz-p11-7-pencere-intizam-mevzuniyet-ve-terkibatta-vahdet-delili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marifetullaha açılan büyük pencerenin kaç yolla ortaya çıktığı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sonunda gaflet içindeki insana nasıl bir uyarı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Yedinci Pencere’de ilk olarak varlıkların hangi üç özelliği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kolayca yaratılması neden önemli bir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33-soz-p11-7-pencere-intizam-mevzuniyet-ve-terkibatta-vahdet-delili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Karışıklık içinde bile her şeyi ayıran ve düzenleyen ilimli bir idareyi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farklı şeyleri yapanın sonsuz güç sahibi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aynı yaratma kanunuyla ve aynı elden çıktığını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bilen, hikmetle yaratan tek bir Yaratıcının varlığına, kudretine ve birliğine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başlarına yapamayacakları işler gördükleri için onları yöneten üstün bir kudreti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parçacıkların bile sanki düzenli işlerde çalıştırıldığı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Yaratılışta ince bir ölçü, hikmet ve kusursuz bir düzen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ölçüyle paylaştırıldığını ve bunun hikmetle yapıldığını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zorlanmadan yaratılmaları, bunu yapanın kudretinin çok büyük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olmaları, ölçülü olmaları ve güzel süslerle yaratılmaları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açık delillere rağmen Allah’ı tanımak istememenin akla uygun olmadığı sert bir şekilde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 yolla ortaya çıktığı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birbirine benzemesi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Basit unsurlardan sayısız birleşik şeylerin yapılması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Karışma ve yenilenme sırasında “ayırt etme” neden özellikle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Topraktaki tohumların birbirine karışmışken yanlışlık olmadan çıkması hangi anlayışı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33-soz-p11-7-pencere-intizam-mevzuniyet-ve-terkibatta-vahdet-delili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Ağaçta aynı maddeden farklı ürünlerin çıkması nasıl bir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Besinlerin bedende yerli yerince ayrılması hangi iki özelliği birlikte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Zerreler âleminin sürekli işleyen bir tarla gibi anlatılması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ana fikri kısa olarak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33-soz-p11-7-pencere-intizam-mevzuniyet-ve-terkibatta-vahdet-delili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metinde kâinat yüzüne yayılmış eserlerin düzeni bize ilk olarak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Ölçülü ve dengeli yaratılış, yapan hakkında nasıl bir fikir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Güzellik ve süs içinde yaratılış sadece güç mü gösterir, yoksa başka bir şey de gösterir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tek yaratılış tarzının görülmesi niçin birlik delilidir?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33-soz-p11-7-pencere-intizam-mevzuniyet-ve-terkibatta-vahdet-delili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başıboş değil, bilen ve yöneten bir Rab tarafından idare edildiği anlayışını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karışık halde bulunan şeylerin doğru şekilde ayrılması büyük bir ilim ve hikmet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Yaratıcının hem var olduğunu hem de sonsuz kuvvet sahibi olduğunu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Yaratıcının hepsine ortak bir yaratılış tarzı verdiği sonucuna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düzen, ayrım, yenilenme ve görevler, Allah’ın varlığını, birliğini ve kudretini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parçaların durmadan yeni varlıkların oluşmasında kullanıldığını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Hikmeti ve ölçüyü birlikte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kaynaktan farklı ve faydalı şeylerin çıkarılmasının güzel bir örneğidir.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farklı varlıklarda aynı usulün bulunması, hepsinin tek bir Yaratıcıya ait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Güçle beraber ince sanat ve hikmeti 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İşini kusursuz yapan, hikmet sahibi bir Yaratıcı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rastgele değil, bilinçli bir yaratmayla var edildiğini öğretir.</w:t>
            </w:r>
          </w:p>
        </w:tc>
      </w:tr>
    </w:tbl>
  </w:body>
</w:document>
</file>