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9fb707ad244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Güneş çevresinde dolaştırılan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bu yolculuğu kendi kendine mi olur, yoksa Allah’ın emriyle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döndürülmesinin boşuna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hangi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gemi gibi anlatılan dünyanın içi ne ile dolu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şuurlu kullar için nasıl bir yer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dünyaya bağlı oluşunda hangi fayda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hareketi düzensiz mi, yoksa ölçülü mü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Ay ile ilgili bu düzen en çok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sonunda, dünyadaki bu düzen üzerinden başka ne hakkında da düşünmemiz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“on iki seyyare” denince hangi topluluktan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gezegenlerin ayrıntılı acayiplikleri burada uzun uzun anlatılıyor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bir gemi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görev için gezdirildiği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 ve hesabı bildirmeye yardım etmesi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Gezilip görülen hareketli bir yurt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yarattığı hayret verici varlıklarla dolu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onların ayrıntıları Allah’ın kuşatan ilmine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Güneş’e bağlı gezegenlerden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sisteminin geri kalanı hakkında da benzer şekilde düşünmemiz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ispat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 özellikle hangi gezegene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Güneş etrafındaki hareketi hangi büyük özellikleri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uzun yolculuğu, bir oyun gibi mi yoksa görevli bir iş gibi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neden “hareketli mesken”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Ay, dünya için hangi alete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Ayın hangi işini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da farklı duraklarda dolaştırılması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“Dünya böyleyse, diğerlerini de buna göre düşün” sözüyle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dünyanın hareketi sıradan bir dönme olarak mı veriliyor, yoksa anlamlı bir görev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Güneş çevresinde dolaşması hangi yüce yönetimi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rahmet ve hikmetin dünyada görüldüğü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kullanılan gemi benzetmesi, onun hangi özelliğini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ve diğer şuurlu varlıklar için içinde yaşanan, gezen bir yurt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Görevli ve hikmetli bir iş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kudretini, hâkimiyetini, rahmetini ve hikmetini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Bizim yaşadığımız dünyaya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gezegendeki düzeni görünce öbür gezegenlerde de Allah’ın kudret ve birliğini anlamamız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da hikmetle ve düzenle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Vakitleri ve ölçülü hesabı bildirmesini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Saatin gösteren parçasına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çok sayıda yaratılmış nimet ve sanat taşımasını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canlılara uygun, faydalı ve düzenli bir yer yapılmasıyla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Rabliğin büyüklüğünü ve ilâhî saltanatın heybetini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bir görev olarak veriliyor.</w:t>
            </w:r>
          </w:p>
        </w:tc>
      </w:tr>
    </w:tbl>
  </w:body>
</w:document>
</file>