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343bbc3274f7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ölüm, Allah’ın varlığı ve birliği açısından nasıl bir delil olarak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Ölümün “hiçlik” sayılmaması hangi inanç yönünü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“Görevden paydos” anlamı, ölümün hangi yönünü açıklar?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tek bir canlı gibi ele alınması neyi anlatmak için kullanılmıştır?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33-soz-p40-24-pencere-mevtin-rububiyet-vahdet-ve-bekaya-sehadeti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Kışın beyazlıkla anılması hangi çağrışımı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Geçmiş baharlar hangi açıdan bugünkü baharı destekleyen bir delil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Gelecek baharların sezdirilmesi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Allah için zikredilen hangi nitelikler ölüm ve bahar örneğiyle anlaşılır hâle geliyor?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33-soz-p40-24-pencere-mevtin-rububiyet-vahdet-ve-bekaya-sehadeti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delillerin sonunda kalpte uyanması beklenen duygu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Bölümün ana fikri kısaca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Ölümün “yer değiştirme” olarak anlatılması ahiret düşüncesiyle nasıl uyumludur?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“Beden değiştirme” ifadesi ölüm hakkında nasıl bir anlayış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33-soz-p40-24-pencere-mevtin-rububiyet-vahdet-ve-bekaya-sehadeti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da düzenli bir hayatı ve ölümü varmış gibi düşünülerek, bu değişimlerin Allah’ı tanıttığı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Dünyadaki vazifenin bitip başka bir aşamaya geçildiği yönünü açıklar.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Allah’ın iradesi ve hikmetiyle gerçekleştiği inancını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Ölüm, hayat kadar güçlü bir işaret ve Allah’ın birliğini gösteren kuvvetli bir kanıt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Güç sahibi, yüce, daimî ve tek olan bir yaratıcı olduğu anlaşılır hâle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Henüz gelmemiş canlı dönemlerin de yine aynı kudretle ortaya çıkacağını haber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yaratılışın tekrar tekrar meydana geldiğini göstererek bugünkü baharın da ilahî kudret eseri olduğunu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 ve definle ilgili bir görüntüyü çağrıştırarak yeryüzünün ölüme benzer hâlini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Ölümün mutlak son değil, yeni bir safhaya geçiş olduğunu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için her şeyin bitmediğini, başka bir safhaya geçiş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 de hayat gibi Allah’ın varlığını, birliğini ve sonsuzluğunu gösteren güçlü bir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birliğine açık bir teslimiyet ve iman duygusudur.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ölümün vahdetle ilişkilendirilmesi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Kış mevsimi niçin sadece bir doğa olayı olarak bırakılmıyor?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Geçmiş baharları hatırlamak insanı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“Yeryüzü dolusu baharlar” fikri okuyucuya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33-soz-p40-24-pencere-mevtin-rububiyet-vahdet-ve-bekaya-sehadeti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Delillerin geniş ölçekte sunulması iman bakımından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kadar açık delillerin sonunda söylenmesi beklenen iman sözü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hayat ile ölüm arasında nasıl bir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 için düzenli bir hikmet eseri denmesi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33-soz-p40-24-pencere-mevtin-rububiyet-vahdet-ve-bekaya-sehadeti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yaşarken verdiği şahitlik ile ölürken verdiği şahitlik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canlı kabul edilmesi, anlatımı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Kışın gelişi insan gözünü neden yeryüzünden uzaklaştırıyor gibi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Geçmiş baharların hatırlatılması hangi gerçeği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33-soz-p40-24-pencere-mevtin-rububiyet-vahdet-ve-bekaya-sehadeti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33-soz-p40-24-pencere-mevtin-rububiyet-vahdet-ve-bekaya-sehadeti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Olayın küçük değil, çok geniş çaplı ve hayret verici bir yaratılış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önce de sayısız defa aynı canlılığın yaratıldığını ve bunun büyük bir kudretle yapıldığını anlamaya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onun arkasından geçmiş ve gelecek yaratılışların düşünülmesi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 olaylarının da tek bir ilahî idare altında gerçekleştiğini göstermesi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Ölümün plansız değil, ilahî ölçü ve maksatla gerçekleştiğini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ikisinin de Allah’ın rububiyetini ve birliğini gösteren deliller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tek, eşsiz ve ibadete layık tek ilah olduğunu kabul etmeyi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tek bir örnek değil, sayısız örnek üst üste gelince doğruluk çok daha açık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önce sayısız kez benzer canlılıkların ortaya çıktığını ve bunun büyük bir kudretle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canlılık çekilince insan, şimdiki görüntünün ötesindeki büyük düzeni düşünmeye yöneliyor.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Konuyu daha somut hâle getirir ve mevsim değişimlerini hayat-ölüm örneği gibi anlamayı kolaylaştırır.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Yaşarken yaratıcıyı göstermeleri öne çıkarılırken, ölürken de Allah’ın sonsuzluğunu ve kalıcılığını göstermeleri anlatılıyor.</w:t>
            </w:r>
          </w:p>
        </w:tc>
      </w:tr>
    </w:tbl>
  </w:body>
</w:document>
</file>