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ca5cbfb5246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kelâm âlimlerinin ayrıntılı izahlarına neden girilmemektedir?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 ve hükmetme yetkisinin ortak kabul etmemesi hangi günlük örneklerle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 ve sınırlı insan idaresinden hareketle hangi daha büyük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ulûhiyet ve rububiyetin vazgeçilmez neticesi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düzen, birliğe nasıl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ilahlıkta ortaklık bulunsaydı evrende ne görülmesi beklenirdi?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bakışı kusur aradığında hangi neticeye ulaştığı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kusursuz düzenin ana delili olduğu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mesajı kısaca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çıkan sonuç, tevhid açısından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Otuzuncu Pencere’nin amacı hangi inancı temellendirmektir?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özellikle hâkimiyet ve âmiriyet kavramları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Teklik ve eşsiz oluş gereğidir.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İnsanlardaki küçük idarelerde bile müdahale kabul edilmediğine göre, mutlak kudret sahibinin rububiyetinde ortaklığa hiç yer olmayacağı sonucuna gidiliyor.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yerde birden fazla yönetici bulunmasının düzeni bozacağı misalleriyle anlatılıyor; köy, nahiye, vilayet ve memleket örnekleri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Tafsilatın büyük eserlere bırakıldığı, burada ise sadece Kur’an’ın feyzinden gelen birkaç parlak noktanın gösterileceği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tek Rabbin idaresinde bulunduğu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 kadar dikkatle bakılırsa bakılsın gerçek bir aksaklık bulunamadığı, bakışın yorgun dönmek zorunda kaldığı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bozulur, şekiller karışır ve bozukluğun izleri açıkça ortaya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şeyden en büyük varlıklara kadar uyumlu bir nizam bulunması, her şeyin tek bir irade ile yönetildiğini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yönetme ve hükmetme sıfatı, tabiatı gereği rakip ve ortak kabul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Zorunlu var olan tek Allah’ın varlığını ve birliğini delillendirmektir.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kusursuz işleyişi, ilahlığın bölünemez ve tek olduğunu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Evrendeki tam düzen ve çatışmasız işleyiş, ilahlığın bir olduğunu kesin şekilde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Köyden devlete doğru sıralanan örneklerin ortak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idaresindeki bu durum, ilâhî rububiyet hakkında hangi kıyasa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kâinattaki düzene dair hangi kapsamlı tablo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ahengin insan üzerinde bırakması beklenen manevi tesir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ortak bulunsaydı düzenin bozulacağı düşüncesi hangi mantığa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 aramak için tekrar tekrar bakma vurgusu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kusur bulamadan geri dönmesi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ortaya konan kesin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kelâm geleneğine ait hangi ispat çizgisine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“yalnız bir-iki ışık gösterme” tavrının benimsenmesi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Yönetimde rakip kabul etmeme düşüncesi neden insan örnekleriyle başlatılıyor?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muhtar, iki müdür, iki vali ve iki hükümdar örnekleri artan bir şekilde neyi pekiştiriyor?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hayret, takdir ve tesbihe sevk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Sineğin kanadından göklerdeki büyük cisimlere kadar her yerde hayranlık uyandıran bir ölçü ve ahenk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Eksik ve muhtaç insanlarda bile ortaklık kargaşa doğuruyorsa, mutlak rububiyette bunun imkânsız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alanda birden fazla son söz sahibi bulunursa huzur ve düzenin bozulacağı fikridir.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intizamı, Allah’ın birliğinin kesin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intizamın son derece sağlam olduğunun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İncelemenin yüzeysel değil ısrarlı ve dikkatli yapıldığını; buna rağmen bozukluk bulunamadığını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iradelerin müdahalesi, tek bir nizamın sürmesini engelleyeceği için çatışma ve fesat doğuracağı mantığına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otorite çoğaldıkça karışıklığın da büyüyeceğini pekiştiriyor.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hakikati somut ve herkesin anlayacağı günlük örneklerle yaklaştırmak için böyle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tamamını değil, özlü ve ruha tesir eden bazı delilleri sunma niyetini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ve hudûs esaslı ispat yoluna işaret edilmektedir.</w:t>
            </w:r>
          </w:p>
        </w:tc>
      </w:tr>
    </w:tbl>
  </w:body>
</w:document>
</file>