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f209040b6486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Hudûs delilinde mütekellimîn âlem hakkında hangi temel tesbiti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görüşten hareketle kâinat hakkında hangi sonuca ulaşılıyor?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kâinatın sonradan yaratıldığı hangi gözleme dayanarak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Mevsimlerin değişimi burada nasıl bir delil olarak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33-soz-p49-30-pencere-hudus-delili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 için neden “yenilenen küçük bir kâinat” gibi bir anlam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yenilenmelerin “hiçten” olması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Art arda gelen bu âlemlerin zamanla ilişkisi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Sürekli yeni âlemler yaratan Zât hakkında asıl hüküm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33-soz-p49-30-pencere-hudus-delili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misafirhane olarak nitelenmesi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Hudûs bahsinde “değişme” ile “sonradan olma”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Sonradan meydana gelmiş bir şey için neden bir muhdis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33-soz-p49-30-pencere-hudus-delili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mevsimde âdeta yeni bir âlem sergilenmesi, kudret sahibi bir Yaratıcının tekrar tekrar yaratmasına işaret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Zaman içinde sürekli yenilenme görülmesine; dönem dönem bir düzenin gidip yerine yenisinin gelmesine dayanarak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Sonradan meydana gelen bu âlemin bir yapıcısı ve var edicisi bulunduğu neticesine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Âlemin değişen bir varlık olduğunu, değişen her şeyin de sonradan meydana geldiğini söylüyorlar.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yenileyen kudretin mevcut büyük âlemi de yaratanın kendisi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Sanki peş peşe dizilip zaman akışı üzerinde gösterilen sahneler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kendi kendine değil, doğrudan kudret sahibi bir Fail tarafından yokluktan var edildiğini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baharda göz önünde çok geniş bir diriliş, tazelenme ve yeniden ortaya çıkış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kendi kendine varlık kazanması makul görülmeyip onu ortaya çıkaran bir fail gerektiği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Değişen şeyin sabit ve ezelî olamayacağı, bu yüzden sonradan meydana gelmiş sayılacağı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sürekli değişim ve yenilenme, ezelî kudret sahibi tek bir Yaratıcının varlığına açık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gelip geçen canlılara ve topluluklara geçici bir konak yeri olarak hazırlandığını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sadece genel kâinata değil, hangi zaman ölçeklerine de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gün veya her mevsimde yeni bir yaratılıştan söz edilmesi neyi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Ehl-i şuurun bu yaratılışları görmesi neden özellikle zikredilmiş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eski âlemin alınması, yenisinin getirilmesi hangi ilahî sıfata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33-soz-p49-30-pencere-hudus-delili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 manzaralarının kudret mucizeleri sayılmasının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“Âlem içinde âlemler yaratmak” ifadesinden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büyük misafirlere hazırlanmış yer sayılması insanı hangi düşünceye sevk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parçaya göre hudûs delilinin insana verdiği en temel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33-soz-p49-30-pencere-hudus-delili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Mütekellimînin hudûs delilini birkaç adım halinde özetler misin?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“biz de deriz” ifadesi nasıl bir işlev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hâdis oluşuna dair verilen örnekler neden farklı zaman dilimlerinden seçilmiş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her sene ortaya çıkan yeni düzenler neyin delilidir?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33-soz-p49-30-pencere-hudus-delili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Sonsuz kudret ve sürekli tasarruf sahibi olmaya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akıl ve idrak sahipleri bu değişimlerden ibret alıp Yaratıcıyı tanımaya yönelsin diye.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Yaratmanın uzak bir geçmişte kalmış tek seferlik değil, devam eden bir fiil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Asra, seneye, mevsime hatta güne kadar inen bir yenilenme düzenine dikkat çekiliyor.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 önündeki yenilenmeleri dikkatle okuyanın, kâinatın sahipsiz olmadığını anlayacağıdır.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hayatının kalıcı değil geçici olduğu ve canlıların burada bir süre ağırlanıp sonra ayrıldığı düşüncesine sevk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kâinatın içinde de durmadan yenilenen çok sayıda canlılık ve düzen sahnesi bulunduğu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 canlının ve düzenin yeniden ortaya çıkması, olağan bir dönüşümden öte yaratıcı bir fiil göstermesidir.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Celâl sahibi kudretli bir Yaratıcının yeni yaratışlarının delilidir.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Yenilenmenin istisna değil sürekli ve çok katmanlı olduğunu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Klasik delilin kabul edildiğini, ardından bunun gözleme dayalı bir açıklamayla desteklendiğini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Önce âlemin değiştiği söyleniyor; sonra değişenin sonradan olduğu kabul ediliyor; ardından sonradan olanın bir var edicisi bulunduğu sonucuna ulaşılıyor.</w:t>
            </w:r>
          </w:p>
        </w:tc>
      </w:tr>
    </w:tbl>
  </w:body>
</w:document>
</file>