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1ae573be84c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33-soz-p17-13-pencere-mevcudatin-tesbihati-ve-lisan-i-hal-sehadeti - Set 1</w:t>
      </w:r>
    </w:p>
    <w:p>
      <w:pPr/>
      <w:r>
        <w:rPr/>
        <w:t xml:space="preserve">1-) Bu bölümde bütün varlıkların kendi hâl ve özellikleriyle yaptığı ortak işaret neye delalet eder? (10 kelime)</w:t>
      </w:r>
    </w:p>
    <w:p>
      <w:pPr/>
      <w:r>
        <w:rPr/>
        <w:t xml:space="preserve">Hepsi,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Fıtratın şahitliği hakkında nasıl bir hüküm verilir? (12 kelime)</w:t>
      </w:r>
    </w:p>
    <w:p>
      <w:pPr/>
      <w:r>
        <w:rPr/>
        <w:t xml:space="preserve">Onun inkâr edilmesi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 diliyle gelen delilin güvenilir olması hangi özellikle bağlantılıdır?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varlıkların düzenli biçimlerinin “dil” sayılması ne anlatır? (11 kelime)</w:t>
      </w:r>
    </w:p>
    <w:p>
      <w:pPr/>
      <w:r>
        <w:rPr/>
        <w:t xml:space="preserve">Düzenli şekillerinin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ölçülü yapılarının şahitlik dili sayılması neyi gösterir? (11 kelime)</w:t>
      </w:r>
    </w:p>
    <w:p>
      <w:pPr/>
      <w:r>
        <w:rPr/>
        <w:t xml:space="preserve">Onların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Mükemmel hayatların tesbih dili olarak sunulmasından ne anlaşılır? (12 kelime)</w:t>
      </w:r>
    </w:p>
    <w:p>
      <w:pPr/>
      <w:r>
        <w:rPr/>
        <w:t xml:space="preserve">Hayatın kendisi,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iç içe daireler benzetmesi hangi fikri güçlendirir? (12 kelime)</w:t>
      </w:r>
    </w:p>
    <w:p>
      <w:pPr/>
      <w:r>
        <w:rPr/>
        <w:t xml:space="preserve">Çeşitli delillerin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varlıkların çok sayıdaki işaretinin bir merkezde toplanması neyi ispat etmeye yöneliktir? (11 kelime)</w:t>
      </w:r>
    </w:p>
    <w:p>
      <w:pPr/>
      <w:r>
        <w:rPr/>
        <w:t xml:space="preserve">İlahlığın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güneş benzetmesi hangi noktayı açıklamak için kullanılır? (12 kelime)</w:t>
      </w:r>
    </w:p>
    <w:p>
      <w:pPr/>
      <w:r>
        <w:rPr/>
        <w:t xml:space="preserve">Varlıkların işaretinin,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2</w:t>
      </w:r>
    </w:p>
    <w:p>
      <w:pPr/>
      <w:r>
        <w:rPr/>
        <w:t xml:space="preserve">1-) Bu pasajın ana fikri nedir? (13 kelime)</w:t>
      </w:r>
    </w:p>
    <w:p>
      <w:pPr/>
      <w:r>
        <w:rPr/>
        <w:t xml:space="preserve">Kâinattaki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kendine has bir anlatım yolu olduğunun söylenmesi ne demektir? (13 kelime)</w:t>
      </w:r>
    </w:p>
    <w:p>
      <w:pPr/>
      <w:r>
        <w:rPr/>
        <w:t xml:space="preserve">Her bir mahlukun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insanların bilinçli ibadeti değil, tüm varlıkların tesbihi vurgulanırken hangi geniş bakış açısı verilir? (15 kelime)</w:t>
      </w:r>
    </w:p>
    <w:p>
      <w:pPr/>
      <w:r>
        <w:rPr/>
        <w:t xml:space="preserve">Kâinatın tamamının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“Hâl dili” ile verilen mesaj neden güçlü kabul edilir? (11 kelime)</w:t>
      </w:r>
    </w:p>
    <w:p>
      <w:pPr/>
      <w:r>
        <w:rPr/>
        <w:t xml:space="preserve">Çünkü sözden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Düzenli suretler, ölçülü yapılar ve canlı hayatlar arasında nasıl bir ortak yön vardır? (13 kelime)</w:t>
      </w:r>
    </w:p>
    <w:p>
      <w:pPr/>
      <w:r>
        <w:rPr/>
        <w:t xml:space="preserve">Üçü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“şahitlik” ile “tesbih” arasında nasıl bir ilişki kuruluyor? (14 kelime)</w:t>
      </w:r>
    </w:p>
    <w:p>
      <w:pPr/>
      <w:r>
        <w:rPr/>
        <w:t xml:space="preserve">Tesbih eden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kâinattaki işaretlerin çokluğu şüpheyi nasıl etkiler? (8 kelime)</w:t>
      </w:r>
    </w:p>
    <w:p>
      <w:pPr/>
      <w:r>
        <w:rPr/>
        <w:t xml:space="preserve">Deliller çoğalıp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sonunda yalnız varlık değil, ilahlığın kemali de neden vurgulanır? (16 kelime)</w:t>
      </w:r>
    </w:p>
    <w:p>
      <w:pPr/>
      <w:r>
        <w:rPr/>
        <w:t xml:space="preserve">Çünkü görülen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3</w:t>
      </w:r>
    </w:p>
    <w:p>
      <w:pPr/>
      <w:r>
        <w:rPr/>
        <w:t xml:space="preserve">1-) Bu metinde varlıkların Allah’ı bildirmesi hangi temel yollarla anlatılır? (13 kelime)</w:t>
      </w:r>
    </w:p>
    <w:p>
      <w:pPr/>
      <w:r>
        <w:rPr/>
        <w:t xml:space="preserve">Yaratılıştan gelen işaret,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Hâl diliyle yapılan delaletin “çeşitli yönlerden” gelmesi niçin önemlidir? (9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varlıkların biçimlerinin birer dil gibi görülmesi hangi anlama gelir? (11 kelime)</w:t>
      </w:r>
    </w:p>
    <w:p>
      <w:pPr/>
      <w:r>
        <w:rPr/>
        <w:t xml:space="preserve">Şekillerin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 ve denge içeren yapılar neden şehadet sayılır? (12 kelime)</w:t>
      </w:r>
    </w:p>
    <w:p>
      <w:pPr/>
      <w:r>
        <w:rPr/>
        <w:t xml:space="preserve">Çünkü bunlar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içe geçmiş daireler örneğiyle delillerin hangi özelliği anlatılır? (11 kelime)</w:t>
      </w:r>
    </w:p>
    <w:p>
      <w:pPr/>
      <w:r>
        <w:rPr/>
        <w:t xml:space="preserve">Birbirini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işaret edilen merkez nedir? (8 kelime)</w:t>
      </w:r>
    </w:p>
    <w:p>
      <w:pPr/>
      <w:r>
        <w:rPr/>
        <w:t xml:space="preserve">Tek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ışık saçmasıyla yapılan benzetme, delilin hangi niteliğini öne çıkarır? (8 kelime)</w:t>
      </w:r>
    </w:p>
    <w:p>
      <w:pPr/>
      <w:r>
        <w:rPr/>
        <w:t xml:space="preserve">Açıklık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çıkan sonuca göre kâinatı doğru okumak insanı hangi inanca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4</w:t>
      </w:r>
    </w:p>
    <w:p>
      <w:pPr/>
      <w:r>
        <w:rPr/>
        <w:t xml:space="preserve">1-) Bölümde “her şeyin tesbih etmesi” nasıl anlaşılmalıdır? (14 kelime)</w:t>
      </w:r>
    </w:p>
    <w:p>
      <w:pPr/>
      <w:r>
        <w:rPr/>
        <w:t xml:space="preserve">Sadece 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hem hâl hem söz ile yönelmesi neyi gösterir? (9 kelime)</w:t>
      </w:r>
    </w:p>
    <w:p>
      <w:pPr/>
      <w:r>
        <w:rPr/>
        <w:t xml:space="preserve">Kulluğun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delilin birçok cihetten gelmesi neden önemlidir?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Düzenli suretler neden başlı başına anlamlı kabul edilir? (8 kelime)</w:t>
      </w:r>
    </w:p>
    <w:p>
      <w:pPr/>
      <w:r>
        <w:rPr/>
        <w:t xml:space="preserve">Çünkü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Mevzun yapılarla mükemmel hayatların birlikte anılması hangi bütünlüğü kurar? (16 kelime)</w:t>
      </w:r>
    </w:p>
    <w:p>
      <w:pPr/>
      <w:r>
        <w:rPr/>
        <w:t xml:space="preserve">Hem dış yapının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varlıkların çokluğu, birliği savunan görüşe nasıl hizmet eder? (12 kelime)</w:t>
      </w:r>
    </w:p>
    <w:p>
      <w:pPr/>
      <w:r>
        <w:rPr/>
        <w:t xml:space="preserve">Sayısız varlık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Tesbihat ile tahiyyatın birlikte anılması neyi ifade eder? (18 kelime)</w:t>
      </w:r>
    </w:p>
    <w:p>
      <w:pPr/>
      <w:r>
        <w:rPr/>
        <w:t xml:space="preserve">Varlıkların sadece Allah’ı noksanlıklardan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Vâcibü’l-vücud kavramına işaret edilmesi hangi inanç esasını öne çıkarır?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5</w:t>
      </w:r>
    </w:p>
    <w:p>
      <w:pPr/>
      <w:r>
        <w:rPr/>
        <w:t xml:space="preserve">1-) Pasajda bütün mevcudatın ortak yönü olarak hangi manevi görev öne çıkarılır? (11 kelime)</w:t>
      </w:r>
    </w:p>
    <w:p>
      <w:pPr/>
      <w:r>
        <w:rPr/>
        <w:t xml:space="preserve">Hepsinin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varlığın kendine mahsus dili” ifadesi nasıl açıklanabilir? (12 kelime)</w:t>
      </w:r>
    </w:p>
    <w:p>
      <w:pPr/>
      <w:r>
        <w:rPr/>
        <w:t xml:space="preserve">Her şeyin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Şekil ile hayatın birlikte delil sayılması neyi gösterir? (12 kelime)</w:t>
      </w:r>
    </w:p>
    <w:p>
      <w:pPr/>
      <w:r>
        <w:rPr/>
        <w:t xml:space="preserve">Hem cansız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anlatıma göre şüpheyi azaltan esas unsur nedir?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5-) Mütedâhil dairelere benzetilen yapı, düşünce bakımından nasıl bir etki oluşturur? (9 kelime)</w:t>
      </w:r>
    </w:p>
    <w:p>
      <w:pPr/>
      <w:r>
        <w:rPr/>
        <w:t xml:space="preserve">Dağınık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merkeze bakmak” ifadesi burada neyi temsil eder?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varlıkların dili insana hangi iki temel hakikati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Bölümün bütününden çıkarılacak kısa sonuç nedir? (11 kelime)</w:t>
      </w:r>
    </w:p>
    <w:p>
      <w:pPr/>
      <w:r>
        <w:rPr/>
        <w:t xml:space="preserve">Kâinat suskun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6</w:t>
      </w:r>
    </w:p>
    <w:p>
      <w:pPr/>
      <w:r>
        <w:rPr/>
        <w:t xml:space="preserve">1-) Bu pasajda kâinatın genel görünümü nasıl bir manevi tablo olarak sunulur? (14 kelime)</w:t>
      </w:r>
    </w:p>
    <w:p>
      <w:pPr/>
      <w:r>
        <w:rPr/>
        <w:t xml:space="preserve">Her tarafı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Yaratıcıyı anması sadece bilinçli sözle sınırlandırılıyor mu, yoksa daha geniş mi tutuluyor? (12 kelime)</w:t>
      </w:r>
    </w:p>
    <w:p>
      <w:pPr/>
      <w:r>
        <w:rPr/>
        <w:t xml:space="preserve">Daha geniş tutuluyor;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Fıtratın delil oluşu hangi açıdan önemlidir? (13 kelime)</w:t>
      </w:r>
    </w:p>
    <w:p>
      <w:pPr/>
      <w:r>
        <w:rPr/>
        <w:t xml:space="preserve">Sonradan kurulmuş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dilinin çok yönlü oluşu okuyucuya nasıl bir güven verir? (12 kelime)</w:t>
      </w:r>
    </w:p>
    <w:p>
      <w:pPr/>
      <w:r>
        <w:rPr/>
        <w:t xml:space="preserve">Tek bir işarete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Mükemmel hayatların tesbih sayılması, canlıların varlığına nasıl bir anlam yükler? (13 kelime)</w:t>
      </w:r>
    </w:p>
    <w:p>
      <w:pPr/>
      <w:r>
        <w:rPr/>
        <w:t xml:space="preserve">Canlıların sadece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delillerin tek merkezde toplanması hangi akidevi sonucu doğurur?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şahitlik ne derece açıktır? (9 kelime)</w:t>
      </w:r>
    </w:p>
    <w:p>
      <w:pPr/>
      <w:r>
        <w:rPr/>
        <w:t xml:space="preserve">Oldukça açıktır;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Allah’ın sadece varlığı değil, hangi yönü ayrıca vurgulanır? (6 kelime)</w:t>
      </w:r>
    </w:p>
    <w:p>
      <w:pPr/>
      <w:r>
        <w:rPr/>
        <w:t xml:space="preserve">Uluhiyetinin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1 - CEVAPLAR</w:t>
      </w:r>
    </w:p>
    <w:p>
      <w:pPr/>
      <w:r>
        <w:rPr/>
        <w:t xml:space="preserve">1-) Bu bölümde bütün varlıkların kendi hâl ve özellikleriyle yaptığı ortak işaret neye delalet eder?</w:t>
      </w:r>
    </w:p>
    <w:p>
      <w:pPr/>
      <w:r>
        <w:rPr/>
        <w:t xml:space="preserve">Hepsi, tek bir kutsal Yaratıcının varlığına ve yüceliğine işaret eder.</w:t>
      </w:r>
    </w:p>
    <w:p>
      <w:pPr/>
      <w:r>
        <w:rPr/>
        <w:t xml:space="preserve">2-) Fıtratın şahitliği hakkında nasıl bir hüküm verilir?</w:t>
      </w:r>
    </w:p>
    <w:p>
      <w:pPr/>
      <w:r>
        <w:rPr/>
        <w:t xml:space="preserve">Onun inkâr edilmesi doğru görülmez; çünkü yaratılıştan gelen işaret güçlü bir delildir.</w:t>
      </w:r>
    </w:p>
    <w:p>
      <w:pPr/>
      <w:r>
        <w:rPr/>
        <w:t xml:space="preserve">3-) Hâl diliyle gelen delilin güvenilir olması hangi özellikle bağlantılıdır?</w:t>
      </w:r>
    </w:p>
    <w:p>
      <w:pPr/>
      <w:r>
        <w:rPr/>
        <w:t xml:space="preserve">Birçok yönden birleşip aynı hakikati göstermesiyle bağlantılıdır.</w:t>
      </w:r>
    </w:p>
    <w:p>
      <w:pPr/>
      <w:r>
        <w:rPr/>
        <w:t xml:space="preserve">4-) Metinde varlıkların düzenli biçimlerinin “dil” sayılması ne anlatır?</w:t>
      </w:r>
    </w:p>
    <w:p>
      <w:pPr/>
      <w:r>
        <w:rPr/>
        <w:t xml:space="preserve">Düzenli şekillerinin tesadüf eseri olmadığını, anlam taşıyan birer işaret olduğunu anlatır.</w:t>
      </w:r>
    </w:p>
    <w:p>
      <w:pPr/>
      <w:r>
        <w:rPr/>
        <w:t xml:space="preserve">5-) Varlıkların ölçülü yapılarının şahitlik dili sayılması neyi gösterir?</w:t>
      </w:r>
    </w:p>
    <w:p>
      <w:pPr/>
      <w:r>
        <w:rPr/>
        <w:t xml:space="preserve">Onların bilinçsiz ve başıboş değil, hikmetli bir düzenle var edildiğini gösterir.</w:t>
      </w:r>
    </w:p>
    <w:p>
      <w:pPr/>
      <w:r>
        <w:rPr/>
        <w:t xml:space="preserve">6-) Mükemmel hayatların tesbih dili olarak sunulmasından ne anlaşılır?</w:t>
      </w:r>
    </w:p>
    <w:p>
      <w:pPr/>
      <w:r>
        <w:rPr/>
        <w:t xml:space="preserve">Hayatın kendisi, sahibini gösteren ve O’nu öven kuvvetli bir delil kabul edilir.</w:t>
      </w:r>
    </w:p>
    <w:p>
      <w:pPr/>
      <w:r>
        <w:rPr/>
        <w:t xml:space="preserve">7-) Metinde geçen iç içe daireler benzetmesi hangi fikri güçlendirir?</w:t>
      </w:r>
    </w:p>
    <w:p>
      <w:pPr/>
      <w:r>
        <w:rPr/>
        <w:t xml:space="preserve">Çeşitli delillerin farklı görünse de aynı merkeze, yani tek Yaratıcıya yöneldiğini güçlendirir.</w:t>
      </w:r>
    </w:p>
    <w:p>
      <w:pPr/>
      <w:r>
        <w:rPr/>
        <w:t xml:space="preserve">8-) Bu bölümde varlıkların çok sayıdaki işaretinin bir merkezde toplanması neyi ispat etmeye yöneliktir?</w:t>
      </w:r>
    </w:p>
    <w:p>
      <w:pPr/>
      <w:r>
        <w:rPr/>
        <w:t xml:space="preserve">İlahlığın birliğini ve her şeyin aynı Rabbe bağlı olduğunu göstermeye yöneliktir.</w:t>
      </w:r>
    </w:p>
    <w:p>
      <w:pPr/>
      <w:r>
        <w:rPr/>
        <w:t xml:space="preserve">9-) Son cümledeki güneş benzetmesi hangi noktayı açıklamak için kullanılır?</w:t>
      </w:r>
    </w:p>
    <w:p>
      <w:pPr/>
      <w:r>
        <w:rPr/>
        <w:t xml:space="preserve">Varlıkların işaretinin, Allah’ın varlığını açık ve parlak biçimde gösterdiğini açıklamak için kullanılır.</w:t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2 - CEVAPLAR</w:t>
      </w:r>
    </w:p>
    <w:p>
      <w:pPr/>
      <w:r>
        <w:rPr/>
        <w:t xml:space="preserve">1-) Bu pasajın ana fikri nedir?</w:t>
      </w:r>
    </w:p>
    <w:p>
      <w:pPr/>
      <w:r>
        <w:rPr/>
        <w:t xml:space="preserve">Kâinattaki her şeyin kendi varlığıyla Allah’ı tanıttığı ve O’nun birliğine şahitlik ettiği fikridir.</w:t>
      </w:r>
    </w:p>
    <w:p>
      <w:pPr/>
      <w:r>
        <w:rPr/>
        <w:t xml:space="preserve">2-) Her varlığın kendine has bir anlatım yolu olduğunun söylenmesi ne demektir?</w:t>
      </w:r>
    </w:p>
    <w:p>
      <w:pPr/>
      <w:r>
        <w:rPr/>
        <w:t xml:space="preserve">Her bir mahlukun yapısı, düzeni ve hayatıyla Yaratanını kendine özgü biçimde gösterdiği demektir.</w:t>
      </w:r>
    </w:p>
    <w:p>
      <w:pPr/>
      <w:r>
        <w:rPr/>
        <w:t xml:space="preserve">3-) Sadece insanların bilinçli ibadeti değil, tüm varlıkların tesbihi vurgulanırken hangi geniş bakış açısı verilir?</w:t>
      </w:r>
    </w:p>
    <w:p>
      <w:pPr/>
      <w:r>
        <w:rPr/>
        <w:t xml:space="preserve">Kâinatın tamamının kulluk içinde olduğu ve her şeyin ilahî düzene bağlı bulunduğu bakış açısı verilir.</w:t>
      </w:r>
    </w:p>
    <w:p>
      <w:pPr/>
      <w:r>
        <w:rPr/>
        <w:t xml:space="preserve">4-) “Hâl dili” ile verilen mesaj neden güçlü kabul edilir?</w:t>
      </w:r>
    </w:p>
    <w:p>
      <w:pPr/>
      <w:r>
        <w:rPr/>
        <w:t xml:space="preserve">Çünkü sözden bağımsız olarak doğrudan varlığın yapısı ve işleyişi üzerinden görülür.</w:t>
      </w:r>
    </w:p>
    <w:p>
      <w:pPr/>
      <w:r>
        <w:rPr/>
        <w:t xml:space="preserve">5-) Düzenli suretler, ölçülü yapılar ve canlı hayatlar arasında nasıl bir ortak yön vardır?</w:t>
      </w:r>
    </w:p>
    <w:p>
      <w:pPr/>
      <w:r>
        <w:rPr/>
        <w:t xml:space="preserve">Üçü de aynı hakikate hizmet eden deliller olarak Allah’ın varlığını ve birliğini göstermektedir.</w:t>
      </w:r>
    </w:p>
    <w:p>
      <w:pPr/>
      <w:r>
        <w:rPr/>
        <w:t xml:space="preserve">6-) Bu bölümde “şahitlik” ile “tesbih” arasında nasıl bir ilişki kuruluyor?</w:t>
      </w:r>
    </w:p>
    <w:p>
      <w:pPr/>
      <w:r>
        <w:rPr/>
        <w:t xml:space="preserve">Tesbih eden varlık aynı zamanda kendisini yaratan Zâtı göstererek O’na şahitlik de etmiş oluyor.</w:t>
      </w:r>
    </w:p>
    <w:p>
      <w:pPr/>
      <w:r>
        <w:rPr/>
        <w:t xml:space="preserve">7-) Metne göre kâinattaki işaretlerin çokluğu şüpheyi nasıl etkiler?</w:t>
      </w:r>
    </w:p>
    <w:p>
      <w:pPr/>
      <w:r>
        <w:rPr/>
        <w:t xml:space="preserve">Deliller çoğalıp birleşince şüpheyi zayıflatır, kesinlik hissini artırır.</w:t>
      </w:r>
    </w:p>
    <w:p>
      <w:pPr/>
      <w:r>
        <w:rPr/>
        <w:t xml:space="preserve">8-) Pasajın sonunda yalnız varlık değil, ilahlığın kemali de neden vurgulanır?</w:t>
      </w:r>
    </w:p>
    <w:p>
      <w:pPr/>
      <w:r>
        <w:rPr/>
        <w:t xml:space="preserve">Çünkü görülen düzen ve hayat sadece bir yaratmayı değil, kusursuz ve yüce bir rububiyeti de göstermektedir.</w:t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3 - CEVAPLAR</w:t>
      </w:r>
    </w:p>
    <w:p>
      <w:pPr/>
      <w:r>
        <w:rPr/>
        <w:t xml:space="preserve">1-) Bu metinde varlıkların Allah’ı bildirmesi hangi temel yollarla anlatılır?</w:t>
      </w:r>
    </w:p>
    <w:p>
      <w:pPr/>
      <w:r>
        <w:rPr/>
        <w:t xml:space="preserve">Yaratılıştan gelen işaret, hâl ile yapılan bildirim ve canlı-cansız düzenin ortak şahitliğiyle anlatılır.</w:t>
      </w:r>
    </w:p>
    <w:p>
      <w:pPr/>
      <w:r>
        <w:rPr/>
        <w:t xml:space="preserve">2-) Hâl diliyle yapılan delaletin “çeşitli yönlerden” gelmesi niçin önemlidir?</w:t>
      </w:r>
    </w:p>
    <w:p>
      <w:pPr/>
      <w:r>
        <w:rPr/>
        <w:t xml:space="preserve">Çünkü aynı sonucun birçok bağımsız işaretle desteklenmesi delili kuvvetlendirir.</w:t>
      </w:r>
    </w:p>
    <w:p>
      <w:pPr/>
      <w:r>
        <w:rPr/>
        <w:t xml:space="preserve">3-) Metinde varlıkların biçimlerinin birer dil gibi görülmesi hangi anlama gelir?</w:t>
      </w:r>
    </w:p>
    <w:p>
      <w:pPr/>
      <w:r>
        <w:rPr/>
        <w:t xml:space="preserve">Şekillerin yalnız dış görünüş olmadığını, mana taşıyan bir düzen içerdiğini gösterir.</w:t>
      </w:r>
    </w:p>
    <w:p>
      <w:pPr/>
      <w:r>
        <w:rPr/>
        <w:t xml:space="preserve">4-) Ölçü ve denge içeren yapılar neden şehadet sayılır?</w:t>
      </w:r>
    </w:p>
    <w:p>
      <w:pPr/>
      <w:r>
        <w:rPr/>
        <w:t xml:space="preserve">Çünkü bunlar bilinçsiz karışıklık değil, kasıtlı ve hikmetli bir düzeni haber verir.</w:t>
      </w:r>
    </w:p>
    <w:p>
      <w:pPr/>
      <w:r>
        <w:rPr/>
        <w:t xml:space="preserve">5-) İç içe geçmiş daireler örneğiyle delillerin hangi özelliği anlatılır?</w:t>
      </w:r>
    </w:p>
    <w:p>
      <w:pPr/>
      <w:r>
        <w:rPr/>
        <w:t xml:space="preserve">Birbirini tamamlayan ve aynı merkeze yönelen bir bütünlük içinde oldukları anlatılır.</w:t>
      </w:r>
    </w:p>
    <w:p>
      <w:pPr/>
      <w:r>
        <w:rPr/>
        <w:t xml:space="preserve">6-) Metinde işaret edilen merkez nedir?</w:t>
      </w:r>
    </w:p>
    <w:p>
      <w:pPr/>
      <w:r>
        <w:rPr/>
        <w:t xml:space="preserve">Tek olan, varlığı zorunlu ve kutsal olan Allah’tır.</w:t>
      </w:r>
    </w:p>
    <w:p>
      <w:pPr/>
      <w:r>
        <w:rPr/>
        <w:t xml:space="preserve">7-) Güneşin ışık saçmasıyla yapılan benzetme, delilin hangi niteliğini öne çıkarır?</w:t>
      </w:r>
    </w:p>
    <w:p>
      <w:pPr/>
      <w:r>
        <w:rPr/>
        <w:t xml:space="preserve">Açıklık ve inkârı zorlaştıran belirginlik niteliğini öne çıkarır.</w:t>
      </w:r>
    </w:p>
    <w:p>
      <w:pPr/>
      <w:r>
        <w:rPr/>
        <w:t xml:space="preserve">8-) Bu pasajdan çıkan sonuca göre kâinatı doğru okumak insanı hangi inanca götürür?</w:t>
      </w:r>
    </w:p>
    <w:p>
      <w:pPr/>
      <w:r>
        <w:rPr/>
        <w:t xml:space="preserve">Allah’ın varlığına, birliğine ve uluhiyetinin kemaline götürür.</w:t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4 - CEVAPLAR</w:t>
      </w:r>
    </w:p>
    <w:p>
      <w:pPr/>
      <w:r>
        <w:rPr/>
        <w:t xml:space="preserve">1-) Bölümde “her şeyin tesbih etmesi” nasıl anlaşılmalıdır?</w:t>
      </w:r>
    </w:p>
    <w:p>
      <w:pPr/>
      <w:r>
        <w:rPr/>
        <w:t xml:space="preserve">Sadece sözle değil, var oluş biçimi ve taşıdığı düzenle de Allah’ı yüceltmesi şeklinde anlaşılmalıdır.</w:t>
      </w:r>
    </w:p>
    <w:p>
      <w:pPr/>
      <w:r>
        <w:rPr/>
        <w:t xml:space="preserve">2-) Varlıkların hem hâl hem söz ile yönelmesi neyi gösterir?</w:t>
      </w:r>
    </w:p>
    <w:p>
      <w:pPr/>
      <w:r>
        <w:rPr/>
        <w:t xml:space="preserve">Kulluğun ve ilahî işaretin kâinatın her tarafına yayıldığını gösterir.</w:t>
      </w:r>
    </w:p>
    <w:p>
      <w:pPr/>
      <w:r>
        <w:rPr/>
        <w:t xml:space="preserve">3-) Bir delilin birçok cihetten gelmesi neden önemlidir?</w:t>
      </w:r>
    </w:p>
    <w:p>
      <w:pPr/>
      <w:r>
        <w:rPr/>
        <w:t xml:space="preserve">Çünkü farklı yönlerden aynı hakikati destekleyen delil daha sağlam olur.</w:t>
      </w:r>
    </w:p>
    <w:p>
      <w:pPr/>
      <w:r>
        <w:rPr/>
        <w:t xml:space="preserve">4-) Düzenli suretler neden başlı başına anlamlı kabul edilir?</w:t>
      </w:r>
    </w:p>
    <w:p>
      <w:pPr/>
      <w:r>
        <w:rPr/>
        <w:t xml:space="preserve">Çünkü düzen, seçme, ölçü ve maksat bulunduğunu hissettirir.</w:t>
      </w:r>
    </w:p>
    <w:p>
      <w:pPr/>
      <w:r>
        <w:rPr/>
        <w:t xml:space="preserve">5-) Mevzun yapılarla mükemmel hayatların birlikte anılması hangi bütünlüğü kurar?</w:t>
      </w:r>
    </w:p>
    <w:p>
      <w:pPr/>
      <w:r>
        <w:rPr/>
        <w:t xml:space="preserve">Hem dış yapının hem de iç işleyişin aynı ilahî kaynağa bağlı olduğunu gösteren bir bütünlük kurar.</w:t>
      </w:r>
    </w:p>
    <w:p>
      <w:pPr/>
      <w:r>
        <w:rPr/>
        <w:t xml:space="preserve">6-) Bu bölümde varlıkların çokluğu, birliği savunan görüşe nasıl hizmet eder?</w:t>
      </w:r>
    </w:p>
    <w:p>
      <w:pPr/>
      <w:r>
        <w:rPr/>
        <w:t xml:space="preserve">Sayısız varlık farklı görünse de aynı hakikati söyleyerek birliğe topluca şahitlik eder.</w:t>
      </w:r>
    </w:p>
    <w:p>
      <w:pPr/>
      <w:r>
        <w:rPr/>
        <w:t xml:space="preserve">7-) Tesbihat ile tahiyyatın birlikte anılması neyi ifade eder?</w:t>
      </w:r>
    </w:p>
    <w:p>
      <w:pPr/>
      <w:r>
        <w:rPr/>
        <w:t xml:space="preserve">Varlıkların sadece Allah’ı noksanlıklardan tenzih etmediğini, aynı zamanda O’na yönelen bir övgü ve saygı hâli taşıdığını ifade eder.</w:t>
      </w:r>
    </w:p>
    <w:p>
      <w:pPr/>
      <w:r>
        <w:rPr/>
        <w:t xml:space="preserve">8-) Vâcibü’l-vücud kavramına işaret edilmesi hangi inanç esasını öne çıkarır?</w:t>
      </w:r>
    </w:p>
    <w:p>
      <w:pPr/>
      <w:r>
        <w:rPr/>
        <w:t xml:space="preserve">Allah’ın varlığının başkasına bağlı olmadığını ve zorunlu olduğunu öne çıkarır.</w:t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5 - CEVAPLAR</w:t>
      </w:r>
    </w:p>
    <w:p>
      <w:pPr/>
      <w:r>
        <w:rPr/>
        <w:t xml:space="preserve">1-) Pasajda bütün mevcudatın ortak yönü olarak hangi manevi görev öne çıkarılır?</w:t>
      </w:r>
    </w:p>
    <w:p>
      <w:pPr/>
      <w:r>
        <w:rPr/>
        <w:t xml:space="preserve">Hepsinin kendi tarzıyla Allah’ı anması ve O’nun yüceliğini bildirmesi öne çıkarılır.</w:t>
      </w:r>
    </w:p>
    <w:p>
      <w:pPr/>
      <w:r>
        <w:rPr/>
        <w:t xml:space="preserve">2-) “Her varlığın kendine mahsus dili” ifadesi nasıl açıklanabilir?</w:t>
      </w:r>
    </w:p>
    <w:p>
      <w:pPr/>
      <w:r>
        <w:rPr/>
        <w:t xml:space="preserve">Her şeyin yapısı, ölçüsü ve hayatıyla ayrı bir delil sunması şeklinde açıklanabilir.</w:t>
      </w:r>
    </w:p>
    <w:p>
      <w:pPr/>
      <w:r>
        <w:rPr/>
        <w:t xml:space="preserve">3-) Şekil ile hayatın birlikte delil sayılması neyi gösterir?</w:t>
      </w:r>
    </w:p>
    <w:p>
      <w:pPr/>
      <w:r>
        <w:rPr/>
        <w:t xml:space="preserve">Hem cansız görünen düzenin hem de canlılık hâlinin aynı Yaratıcıyı gösterdiğini gösterir.</w:t>
      </w:r>
    </w:p>
    <w:p>
      <w:pPr/>
      <w:r>
        <w:rPr/>
        <w:t xml:space="preserve">4-) Metindeki anlatıma göre şüpheyi azaltan esas unsur nedir?</w:t>
      </w:r>
    </w:p>
    <w:p>
      <w:pPr/>
      <w:r>
        <w:rPr/>
        <w:t xml:space="preserve">Delillerin çokluğu ve birbirini desteklemesidir.</w:t>
      </w:r>
    </w:p>
    <w:p>
      <w:pPr/>
      <w:r>
        <w:rPr/>
        <w:t xml:space="preserve">5-) Mütedâhil dairelere benzetilen yapı, düşünce bakımından nasıl bir etki oluşturur?</w:t>
      </w:r>
    </w:p>
    <w:p>
      <w:pPr/>
      <w:r>
        <w:rPr/>
        <w:t xml:space="preserve">Dağınık gibi görünen işaretlerin aslında tek noktada birleştiğini düşündürür.</w:t>
      </w:r>
    </w:p>
    <w:p>
      <w:pPr/>
      <w:r>
        <w:rPr/>
        <w:t xml:space="preserve">6-) “Bir merkeze bakmak” ifadesi burada neyi temsil eder?</w:t>
      </w:r>
    </w:p>
    <w:p>
      <w:pPr/>
      <w:r>
        <w:rPr/>
        <w:t xml:space="preserve">Bütün delillerin tek ilaha yönelmesini temsil eder.</w:t>
      </w:r>
    </w:p>
    <w:p>
      <w:pPr/>
      <w:r>
        <w:rPr/>
        <w:t xml:space="preserve">7-) Bu parçaya göre varlıkların dili insana hangi iki temel hakikati öğretir?</w:t>
      </w:r>
    </w:p>
    <w:p>
      <w:pPr/>
      <w:r>
        <w:rPr/>
        <w:t xml:space="preserve">Allah’ın varlığını ve ilahlığının kemalini öğretir.</w:t>
      </w:r>
    </w:p>
    <w:p>
      <w:pPr/>
      <w:r>
        <w:rPr/>
        <w:t xml:space="preserve">8-) Bölümün bütününden çıkarılacak kısa sonuç nedir?</w:t>
      </w:r>
    </w:p>
    <w:p>
      <w:pPr/>
      <w:r>
        <w:rPr/>
        <w:t xml:space="preserve">Kâinat suskun değildir; her parçası Allah’ı tanıtan anlamlı bir şahit gibidir.</w:t>
      </w:r>
    </w:p>
    <w:p>
      <w:r>
        <w:br w:type="page"/>
      </w:r>
    </w:p>
    <w:p>
      <w:pPr>
        <w:pStyle w:val="Heading2"/>
      </w:pPr>
      <w:r>
        <w:t>lisans 33-soz-p17-13-pencere-mevcudatin-tesbihati-ve-lisan-i-hal-sehadeti - Set 6 - CEVAPLAR</w:t>
      </w:r>
    </w:p>
    <w:p>
      <w:pPr/>
      <w:r>
        <w:rPr/>
        <w:t xml:space="preserve">1-) Bu pasajda kâinatın genel görünümü nasıl bir manevi tablo olarak sunulur?</w:t>
      </w:r>
    </w:p>
    <w:p>
      <w:pPr/>
      <w:r>
        <w:rPr/>
        <w:t xml:space="preserve">Her tarafı Allah’ı gösteren işaretlerle dolu büyük bir tesbih ve şahitlik tablosu olarak sunulur.</w:t>
      </w:r>
    </w:p>
    <w:p>
      <w:pPr/>
      <w:r>
        <w:rPr/>
        <w:t xml:space="preserve">2-) Varlıkların Yaratıcıyı anması sadece bilinçli sözle sınırlandırılıyor mu, yoksa daha geniş mi tutuluyor?</w:t>
      </w:r>
    </w:p>
    <w:p>
      <w:pPr/>
      <w:r>
        <w:rPr/>
        <w:t xml:space="preserve">Daha geniş tutuluyor; varlığın duruşu, düzeni ve hayatı da buna dâhil ediliyor.</w:t>
      </w:r>
    </w:p>
    <w:p>
      <w:pPr/>
      <w:r>
        <w:rPr/>
        <w:t xml:space="preserve">3-) Fıtratın delil oluşu hangi açıdan önemlidir?</w:t>
      </w:r>
    </w:p>
    <w:p>
      <w:pPr/>
      <w:r>
        <w:rPr/>
        <w:t xml:space="preserve">Sonradan kurulmuş bir iddia değil, eşyanın özünden gelen bir işaret olması açısından önemlidir.</w:t>
      </w:r>
    </w:p>
    <w:p>
      <w:pPr/>
      <w:r>
        <w:rPr/>
        <w:t xml:space="preserve">4-) Hâl dilinin çok yönlü oluşu okuyucuya nasıl bir güven verir?</w:t>
      </w:r>
    </w:p>
    <w:p>
      <w:pPr/>
      <w:r>
        <w:rPr/>
        <w:t xml:space="preserve">Tek bir işarete dayanılmadığını, birçok işaretin aynı hakikati desteklediğini göstererek güven verir.</w:t>
      </w:r>
    </w:p>
    <w:p>
      <w:pPr/>
      <w:r>
        <w:rPr/>
        <w:t xml:space="preserve">5-) Mükemmel hayatların tesbih sayılması, canlıların varlığına nasıl bir anlam yükler?</w:t>
      </w:r>
    </w:p>
    <w:p>
      <w:pPr/>
      <w:r>
        <w:rPr/>
        <w:t xml:space="preserve">Canlıların sadece yaşayan varlıklar değil, ilahî kudreti ilan eden birer işaret olduğunu gösterir.</w:t>
      </w:r>
    </w:p>
    <w:p>
      <w:pPr/>
      <w:r>
        <w:rPr/>
        <w:t xml:space="preserve">6-) Bütün bu delillerin tek merkezde toplanması hangi akidevi sonucu doğurur?</w:t>
      </w:r>
    </w:p>
    <w:p>
      <w:pPr/>
      <w:r>
        <w:rPr/>
        <w:t xml:space="preserve">Tevhid sonucunu, yani ilahın tek olduğunu doğurur.</w:t>
      </w:r>
    </w:p>
    <w:p>
      <w:pPr/>
      <w:r>
        <w:rPr/>
        <w:t xml:space="preserve">7-) Metne göre bu şahitlik ne derece açıktır?</w:t>
      </w:r>
    </w:p>
    <w:p>
      <w:pPr/>
      <w:r>
        <w:rPr/>
        <w:t xml:space="preserve">Oldukça açıktır; parlak bir delil gibi insanı hakikate götürür.</w:t>
      </w:r>
    </w:p>
    <w:p>
      <w:pPr/>
      <w:r>
        <w:rPr/>
        <w:t xml:space="preserve">8-) Son cümlede Allah’ın sadece varlığı değil, hangi yönü ayrıca vurgulanır?</w:t>
      </w:r>
    </w:p>
    <w:p>
      <w:pPr/>
      <w:r>
        <w:rPr/>
        <w:t xml:space="preserve">Uluhiyetinin mükemmelliği ve yüceliği ayrıca vurgulanır.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88001917f740ee" /></Relationships>
</file>