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d308a246843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33-soz-p52-30-pencere-imkan-delili-ve-mumkinatin-sehadeti-mumkinatin-sifat-ve-murekkebati-adedince-sehadetlerin-neticesi - Set 1</w:t>
      </w:r>
    </w:p>
    <w:p>
      <w:pPr/>
      <w:r>
        <w:rPr/>
        <w:t xml:space="preserve">1-) Metinde, varlıkların kendi başlarına taşıdıkları hangi özellikler onların zorunlu var olan bir Yaratıcıya delil sayılmaktadır? (20 kelime)</w:t>
      </w:r>
    </w:p>
    <w:p>
      <w:pPr/>
      <w:r>
        <w:rPr/>
        <w:t xml:space="preserve">Her bir varlığın birçok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varlık birleşik yapılara katıldığında şahitliği nasıl değişmektedir? (18 kelime)</w:t>
      </w:r>
    </w:p>
    <w:p>
      <w:pPr/>
      <w:r>
        <w:rPr/>
        <w:t xml:space="preserve">Tek başınayken yaptığı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büyük birleşik yapıya kadar uzanan bu ilişki, Yaratıcının hangi sıfatlarına işaret eder? (13 kelime)</w:t>
      </w:r>
    </w:p>
    <w:p>
      <w:pPr/>
      <w:r>
        <w:rPr/>
        <w:t xml:space="preserve">Onun 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 pek çok birleşik yapı içinde uygun yerinde tutabilmek neden yalnız o bütünlerin Yaratıcısına nisbet edilmektedir? (17 kelime)</w:t>
      </w:r>
    </w:p>
    <w:p>
      <w:pPr/>
      <w:r>
        <w:rPr/>
        <w:t xml:space="preserve">Çünkü böylesi bir yerleştirme,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tek şeyin çok sayıda dille şahitlik etmesi” ifadesi ne anlatmaktadır? (19 kelime)</w:t>
      </w:r>
    </w:p>
    <w:p>
      <w:pPr/>
      <w:r>
        <w:rPr/>
        <w:t xml:space="preserve">Bir varlığın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delillerin sayısı yalnız mevcut varlıklarla mı sınırlıdır? Açıklayınız. (17 kelime)</w:t>
      </w:r>
    </w:p>
    <w:p>
      <w:pPr/>
      <w:r>
        <w:rPr/>
        <w:t xml:space="preserve">Hayır. Deliller sadece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“imkân” açısından gelen şahitliklerle kastedilen ana fikir nedir? (15 kelime)</w:t>
      </w:r>
    </w:p>
    <w:p>
      <w:pPr/>
      <w:r>
        <w:rPr/>
        <w:t xml:space="preserve">Sayısız ihtimal arasından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cümlelerdeki hitabın amacı nedir? (20 kelime)</w:t>
      </w:r>
    </w:p>
    <w:p>
      <w:pPr/>
      <w:r>
        <w:rPr/>
        <w:t xml:space="preserve">İnsanı gafletten uyandırmak, kâinattaki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2</w:t>
      </w:r>
    </w:p>
    <w:p>
      <w:pPr/>
      <w:r>
        <w:rPr/>
        <w:t xml:space="preserve">1-) Parçaların kendi zatları ve sıfatları bakımından birçok yol arasından belirli bir hâlde bulunmaları neyin göstergesi kabul edilmektedir? (15 kelime)</w:t>
      </w:r>
    </w:p>
    <w:p>
      <w:pPr/>
      <w:r>
        <w:rPr/>
        <w:t xml:space="preserve">Bu durum,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“hikmetli suret” ve “faydalı sıfatlar” vurgusunun önemi nedir? (10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birleşik yapılara girmesi delil kuvvetini nasıl etkiler? (18 kelime)</w:t>
      </w:r>
    </w:p>
    <w:p>
      <w:pPr/>
      <w:r>
        <w:rPr/>
        <w:t xml:space="preserve">Delili zayıflatmaz; aksine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Nisbet, vazife ve hizmet kavramları burada neyi anlatmak için kullanılmaktadır? (18 kelime)</w:t>
      </w:r>
    </w:p>
    <w:p>
      <w:pPr/>
      <w:r>
        <w:rPr/>
        <w:t xml:space="preserve">Bir varlığın yer 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 bütün birleşik yapılardaki ilişkileri bozmadan yerleştirebilmek hangi bilgi ve kudreti gerektirir? (11 kelime)</w:t>
      </w:r>
    </w:p>
    <w:p>
      <w:pPr/>
      <w:r>
        <w:rPr/>
        <w:t xml:space="preserve">O yapıların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tek bir şeyin şahitliği binlerle ifade edilmektedir?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Şahitliklerin “mevcudatın sıfat ve mürekkebatı adedince” artması nasıl anlaşılmalıdır? (20 kelime)</w:t>
      </w:r>
    </w:p>
    <w:p>
      <w:pPr/>
      <w:r>
        <w:rPr/>
        <w:t xml:space="preserve">Her varlığın özellikleri ve dahil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hitaptaki eleştiri daha çok hangi tutuma yöneliktir? (10 kelime)</w:t>
      </w:r>
    </w:p>
    <w:p>
      <w:pPr/>
      <w:r>
        <w:rPr/>
        <w:t xml:space="preserve">Kâinattaki işaretleri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3</w:t>
      </w:r>
    </w:p>
    <w:p>
      <w:pPr/>
      <w:r>
        <w:rPr/>
        <w:t xml:space="preserve">1-) Metne göre bir varlığın özel bir varoluşa sahip olması niçin önemlidir? (19 kelime)</w:t>
      </w:r>
    </w:p>
    <w:p>
      <w:pPr/>
      <w:r>
        <w:rPr/>
        <w:t xml:space="preserve">Çünkü pek çok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kendi sıfatlarıyla şahitlik etmesi ne demektir? (10 kelime)</w:t>
      </w:r>
    </w:p>
    <w:p>
      <w:pPr/>
      <w:r>
        <w:rPr/>
        <w:t xml:space="preserve">Taşıdığı özelliklerin,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“Mürekkeb” içinde yer almak varlığa hangi ek tanıklık imkânını kazandırır? (15 kelime)</w:t>
      </w:r>
    </w:p>
    <w:p>
      <w:pPr/>
      <w:r>
        <w:rPr/>
        <w:t xml:space="preserve">İçine girdiği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büyük yapılara kadar uzanan bu düzen neden iradeyi de gösterir? (19 kelime)</w:t>
      </w:r>
    </w:p>
    <w:p>
      <w:pPr/>
      <w:r>
        <w:rPr/>
        <w:t xml:space="preserve">Çünkü farklı seviyelerdeki ilişkilerin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Parçayı yerine koyan ile bütün yapıları yaratan arasında nasıl bir ilişki kurulmaktadır? (15 kelime)</w:t>
      </w:r>
    </w:p>
    <w:p>
      <w:pPr/>
      <w:r>
        <w:rPr/>
        <w:t xml:space="preserve">Bir parçayı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şeyin çok sayıda tanıklık taşıması hangi düşünceyi güçlendirir? (14 kelime)</w:t>
      </w:r>
    </w:p>
    <w:p>
      <w:pPr/>
      <w:r>
        <w:rPr/>
        <w:t xml:space="preserve">Allah’ın varlığına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noktasından gelen delillerin çoğalması hangi sonuca götürmektedir? (13 kelime)</w:t>
      </w:r>
    </w:p>
    <w:p>
      <w:pPr/>
      <w:r>
        <w:rPr/>
        <w:t xml:space="preserve">Zorunlu var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muhataba yöneltilen sert soru neyi amaçlamaktadır? (17 kelime)</w:t>
      </w:r>
    </w:p>
    <w:p>
      <w:pPr/>
      <w:r>
        <w:rPr/>
        <w:t xml:space="preserve">Deliller bu kadar açıkken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4</w:t>
      </w:r>
    </w:p>
    <w:p>
      <w:pPr/>
      <w:r>
        <w:rPr/>
        <w:t xml:space="preserve">1-) Metinde varlıkların “özel bir varlık” ve “belirli bir biçim” kazanması hangi aklî sonuca bağlanmaktadır? (14 kelime)</w:t>
      </w:r>
    </w:p>
    <w:p>
      <w:pPr/>
      <w:r>
        <w:rPr/>
        <w:t xml:space="preserve">Bunların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varlığın faydalı niteliklerle donatılması neyi göstermektedir? (8 kelime)</w:t>
      </w:r>
    </w:p>
    <w:p>
      <w:pPr/>
      <w:r>
        <w:rPr/>
        <w:t xml:space="preserve">Yaratmanın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tek tek şahitliği ile birleşik yapılar içindeki şahitliği arasında ne fark vardır? (22 kelime)</w:t>
      </w:r>
    </w:p>
    <w:p>
      <w:pPr/>
      <w:r>
        <w:rPr/>
        <w:t xml:space="preserve">Tek tek şahitlikte kendi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varlığın büyük yapılara doğru yükselen ilişki ağı hangi üç hususa delalet eder? (10 kelime)</w:t>
      </w:r>
    </w:p>
    <w:p>
      <w:pPr/>
      <w:r>
        <w:rPr/>
        <w:t xml:space="preserve">Yaratıcının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parçanın tüm bütünlerle uyumlu biçimde yerleştirilmesi neden kapsamlı bir yaratmaya bağlanır? (13 kelime)</w:t>
      </w:r>
    </w:p>
    <w:p>
      <w:pPr/>
      <w:r>
        <w:rPr/>
        <w:t xml:space="preserve">Çünkü bu uyum,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“Binler lisanla şehadet” sözü mecazen ne anlatır? (11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Delillerin yalnız nesnelerin sayısı kadar görülmemesi ne bakımdan önemlidir? (17 kelime)</w:t>
      </w:r>
    </w:p>
    <w:p>
      <w:pPr/>
      <w:r>
        <w:rPr/>
        <w:t xml:space="preserve">Çünkü bu, kâinatta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duyma engeli ve akılsızlık üzerinden yapılan uyarı neye dikkat çeker? (17 kelime)</w:t>
      </w:r>
    </w:p>
    <w:p>
      <w:pPr/>
      <w:r>
        <w:rPr/>
        <w:t xml:space="preserve">Kâinattaki apaçık işaretlere karşı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5</w:t>
      </w:r>
    </w:p>
    <w:p>
      <w:pPr/>
      <w:r>
        <w:rPr/>
        <w:t xml:space="preserve">1-) Metin, varlıkların çok sayıda ihtimal içinden belirli bir hâlde bulunmasını nasıl yorumlamaktadır? (15 kelime)</w:t>
      </w:r>
    </w:p>
    <w:p>
      <w:pPr/>
      <w:r>
        <w:rPr/>
        <w:t xml:space="preserve">Bu belirlenmişlik,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sadece kendisiyle değil, nitelikleriyle de delil olması nasıl anlaşılmalıdır? (13 kelime)</w:t>
      </w:r>
    </w:p>
    <w:p>
      <w:pPr/>
      <w:r>
        <w:rPr/>
        <w:t xml:space="preserve">Onun özelliklerinin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Birleşik yapılara katılan varlık neden “başka bir dille” Yaratıcısını ilan etmiş sayılmaktadır? (18 kelime)</w:t>
      </w:r>
    </w:p>
    <w:p>
      <w:pPr/>
      <w:r>
        <w:rPr/>
        <w:t xml:space="preserve">Çünkü bu defa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büyük birleşik yapıya kadar uzanan düzenli nisbetler neyi ispat etmeye yöneliktir? (15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parçayı bütün yapılardaki ilişkilerini koruyarak yerleştirmek neden sınırlı bir faille açıklanamaz? (19 kelime)</w:t>
      </w:r>
    </w:p>
    <w:p>
      <w:pPr/>
      <w:r>
        <w:rPr/>
        <w:t xml:space="preserve">Çünkü böyle bir 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varlığın pek çok yönden delil olması, kâinata bakışımızı nasıl değiştirmelidir? (21 kelime)</w:t>
      </w:r>
    </w:p>
    <w:p>
      <w:pPr/>
      <w:r>
        <w:rPr/>
        <w:t xml:space="preserve">Kâinata sıradan ve sessiz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hesap, delillerin hangi üç kaynaktan çoğaldığını göstermektedir? (12 kelime)</w:t>
      </w:r>
    </w:p>
    <w:p>
      <w:pPr/>
      <w:r>
        <w:rPr/>
        <w:t xml:space="preserve">Varlıkların kendilerinden,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hitapta muhataptan “sen söyle” denilerek ne yapılmaktadır? (11 kelime)</w:t>
      </w:r>
    </w:p>
    <w:p>
      <w:pPr/>
      <w:r>
        <w:rPr/>
        <w:t xml:space="preserve">Muhatabın vicdanını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6</w:t>
      </w:r>
    </w:p>
    <w:p>
      <w:pPr/>
      <w:r>
        <w:rPr/>
        <w:t xml:space="preserve">1-) Bu parçada varlıkların hangi yönü “imkân” deliliyle ilişkilendirilmektedir? (13 kelime)</w:t>
      </w:r>
    </w:p>
    <w:p>
      <w:pPr/>
      <w:r>
        <w:rPr/>
        <w:t xml:space="preserve">Pek çok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Varlığın zatı ile sıfatlarının birlikte anılması neyi güçlendirir? (16 kelime)</w:t>
      </w:r>
    </w:p>
    <w:p>
      <w:pPr/>
      <w:r>
        <w:rPr/>
        <w:t xml:space="preserve">Delilin sadece mevcut oluşa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varlık, daha büyük yapılara dahil olunca hangi yeni anlam katmanı ortaya çıkar? (16 kelime)</w:t>
      </w:r>
    </w:p>
    <w:p>
      <w:pPr/>
      <w:r>
        <w:rPr/>
        <w:t xml:space="preserve">O varlığın bütündeki yeri,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“gitgide” ifadesine uygun bir yükseliş kurulmaktadır? (13 kelime)</w:t>
      </w:r>
    </w:p>
    <w:p>
      <w:pPr/>
      <w:r>
        <w:rPr/>
        <w:t xml:space="preserve">Çünkü delil,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Yaratıcının yalnız bir şeyi değil, bütün birleşik yapıları da yaratmış olması gerektiği hangi gerekçeye dayandırılır? (16 kelime)</w:t>
      </w:r>
    </w:p>
    <w:p>
      <w:pPr/>
      <w:r>
        <w:rPr/>
        <w:t xml:space="preserve">Bir şeyi o yapılara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varlığın çok sayıda şahitlik taşıması hangi metodik sonucu doğurur? (14 kelime)</w:t>
      </w:r>
    </w:p>
    <w:p>
      <w:pPr/>
      <w:r>
        <w:rPr/>
        <w:t xml:space="preserve">Allah’ın varlığına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“Mevcudat kadar değil, daha da fazla” denmesi neyi vurgular? (14 kelime)</w:t>
      </w:r>
    </w:p>
    <w:p>
      <w:pPr/>
      <w:r>
        <w:rPr/>
        <w:t xml:space="preserve">Delillerin sadece sayıca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yer alan sarsıcı hitap, metnin hangi temel maksadını özetler? (15 kelime)</w:t>
      </w:r>
    </w:p>
    <w:p>
      <w:pPr/>
      <w:r>
        <w:rPr/>
        <w:t xml:space="preserve">Kâinatın her yanındaki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1 - CEVAPLAR</w:t>
      </w:r>
    </w:p>
    <w:p>
      <w:pPr/>
      <w:r>
        <w:rPr/>
        <w:t xml:space="preserve">1-) Metinde, varlıkların kendi başlarına taşıdıkları hangi özellikler onların zorunlu var olan bir Yaratıcıya delil sayılmaktadır?</w:t>
      </w:r>
    </w:p>
    <w:p>
      <w:pPr/>
      <w:r>
        <w:rPr/>
        <w:t xml:space="preserve">Her bir varlığın birçok ihtimal içinden belirli bir varoluşa, düzenli bir şekle ve faydalı niteliklere sahip olması buna delil gösterilmektedir.</w:t>
      </w:r>
    </w:p>
    <w:p>
      <w:pPr/>
      <w:r>
        <w:rPr/>
        <w:t xml:space="preserve">2-) Bir varlık birleşik yapılara katıldığında şahitliği nasıl değişmektedir?</w:t>
      </w:r>
    </w:p>
    <w:p>
      <w:pPr/>
      <w:r>
        <w:rPr/>
        <w:t xml:space="preserve">Tek başınayken yaptığı işaret devam eder; ayrıca içinde yer aldığı her bütün içinde yeni yönlerden Yaratıcısını göstermeye başlar.</w:t>
      </w:r>
    </w:p>
    <w:p>
      <w:pPr/>
      <w:r>
        <w:rPr/>
        <w:t xml:space="preserve">3-) En büyük birleşik yapıya kadar uzanan bu ilişki, Yaratıcının hangi sıfatlarına işaret eder?</w:t>
      </w:r>
    </w:p>
    <w:p>
      <w:pPr/>
      <w:r>
        <w:rPr/>
        <w:t xml:space="preserve">Onun varlığının zorunlu oluşuna, seçerek iş yapmasına ve irade sahibi olduğuna işaret eder.</w:t>
      </w:r>
    </w:p>
    <w:p>
      <w:pPr/>
      <w:r>
        <w:rPr/>
        <w:t xml:space="preserve">4-) Bir şeyi pek çok birleşik yapı içinde uygun yerinde tutabilmek neden yalnız o bütünlerin Yaratıcısına nisbet edilmektedir?</w:t>
      </w:r>
    </w:p>
    <w:p>
      <w:pPr/>
      <w:r>
        <w:rPr/>
        <w:t xml:space="preserve">Çünkü böylesi bir yerleştirme, parçanın bütün yapılarla olan ince bağlarını ve uyumunu birlikte bilmeyi ve korumayı gerektirir.</w:t>
      </w:r>
    </w:p>
    <w:p>
      <w:pPr/>
      <w:r>
        <w:rPr/>
        <w:t xml:space="preserve">5-) “Bir tek şeyin çok sayıda dille şahitlik etmesi” ifadesi ne anlatmaktadır?</w:t>
      </w:r>
    </w:p>
    <w:p>
      <w:pPr/>
      <w:r>
        <w:rPr/>
        <w:t xml:space="preserve">Bir varlığın hem kendi mahiyetiyle hem sıfatlarıyla hem de katıldığı farklı yapılar içindeki konumuyla ayrı ayrı deliller sunmasını anlatmaktadır.</w:t>
      </w:r>
    </w:p>
    <w:p>
      <w:pPr/>
      <w:r>
        <w:rPr/>
        <w:t xml:space="preserve">6-) Metne göre bu delillerin sayısı yalnız mevcut varlıklarla mı sınırlıdır? Açıklayınız.</w:t>
      </w:r>
    </w:p>
    <w:p>
      <w:pPr/>
      <w:r>
        <w:rPr/>
        <w:t xml:space="preserve">Hayır. Deliller sadece varlıkların sayısı kadar değil; onların nitelikleri ve dahil oldukları birleşik yapılar kadar da çoğalmaktadır.</w:t>
      </w:r>
    </w:p>
    <w:p>
      <w:pPr/>
      <w:r>
        <w:rPr/>
        <w:t xml:space="preserve">7-) Burada “imkân” açısından gelen şahitliklerle kastedilen ana fikir nedir?</w:t>
      </w:r>
    </w:p>
    <w:p>
      <w:pPr/>
      <w:r>
        <w:rPr/>
        <w:t xml:space="preserve">Sayısız ihtimal arasından hikmetli ve belirli tercihlerin yapılması, bu tercihleri yapan bir Yaratıcının bulunduğunu göstermektedir.</w:t>
      </w:r>
    </w:p>
    <w:p>
      <w:pPr/>
      <w:r>
        <w:rPr/>
        <w:t xml:space="preserve">8-) Son cümlelerdeki hitabın amacı nedir?</w:t>
      </w:r>
    </w:p>
    <w:p>
      <w:pPr/>
      <w:r>
        <w:rPr/>
        <w:t xml:space="preserve">İnsanı gafletten uyandırmak, kâinattaki açık delillere karşı duyarsız kalmanın ne kadar büyük bir akıl ve idrak eksikliği olduğunu fark ettirmektir.</w:t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2 - CEVAPLAR</w:t>
      </w:r>
    </w:p>
    <w:p>
      <w:pPr/>
      <w:r>
        <w:rPr/>
        <w:t xml:space="preserve">1-) Parçaların kendi zatları ve sıfatları bakımından birçok yol arasından belirli bir hâlde bulunmaları neyin göstergesi kabul edilmektedir?</w:t>
      </w:r>
    </w:p>
    <w:p>
      <w:pPr/>
      <w:r>
        <w:rPr/>
        <w:t xml:space="preserve">Bu durum, onları bilinçli ve hikmetli şekilde takdir eden zorunlu var olan bir Yaratıcıyı göstermektedir.</w:t>
      </w:r>
    </w:p>
    <w:p>
      <w:pPr/>
      <w:r>
        <w:rPr/>
        <w:t xml:space="preserve">2-) Metinde “hikmetli suret” ve “faydalı sıfatlar” vurgusunun önemi nedir?</w:t>
      </w:r>
    </w:p>
    <w:p>
      <w:pPr/>
      <w:r>
        <w:rPr/>
        <w:t xml:space="preserve">Varlıkların rastgele değil, maksatlı ve yerli yerinde özelliklerle yaratıldığını düşündürmesidir.</w:t>
      </w:r>
    </w:p>
    <w:p>
      <w:pPr/>
      <w:r>
        <w:rPr/>
        <w:t xml:space="preserve">3-) Varlıkların birleşik yapılara girmesi delil kuvvetini nasıl etkiler?</w:t>
      </w:r>
    </w:p>
    <w:p>
      <w:pPr/>
      <w:r>
        <w:rPr/>
        <w:t xml:space="preserve">Delili zayıflatmaz; aksine daha da artırır. Çünkü her yeni yapı içinde yeni bir uygunluk ve görev ortaya çıkar.</w:t>
      </w:r>
    </w:p>
    <w:p>
      <w:pPr/>
      <w:r>
        <w:rPr/>
        <w:t xml:space="preserve">4-) Nisbet, vazife ve hizmet kavramları burada neyi anlatmak için kullanılmaktadır?</w:t>
      </w:r>
    </w:p>
    <w:p>
      <w:pPr/>
      <w:r>
        <w:rPr/>
        <w:t xml:space="preserve">Bir varlığın yer aldığı bütünde belli ilişkiler kurduğunu, belli bir iş gördüğünü ve düzenli bir rol üstlendiğini anlatmaktadır.</w:t>
      </w:r>
    </w:p>
    <w:p>
      <w:pPr/>
      <w:r>
        <w:rPr/>
        <w:t xml:space="preserve">5-) Bir şeyi bütün birleşik yapılardaki ilişkileri bozmadan yerleştirebilmek hangi bilgi ve kudreti gerektirir?</w:t>
      </w:r>
    </w:p>
    <w:p>
      <w:pPr/>
      <w:r>
        <w:rPr/>
        <w:t xml:space="preserve">O yapıların tamamını kuşatan bir ilim, hikmet ve yaratma kudretini gerektirir.</w:t>
      </w:r>
    </w:p>
    <w:p>
      <w:pPr/>
      <w:r>
        <w:rPr/>
        <w:t xml:space="preserve">6-) Metinde neden tek bir şeyin şahitliği binlerle ifade edilmektedir?</w:t>
      </w:r>
    </w:p>
    <w:p>
      <w:pPr/>
      <w:r>
        <w:rPr/>
        <w:t xml:space="preserve">Çünkü tek bir varlık, farklı yönlerden ve farklı bağlamlarda tekrar tekrar aynı hakikate delil olmaktadır.</w:t>
      </w:r>
    </w:p>
    <w:p>
      <w:pPr/>
      <w:r>
        <w:rPr/>
        <w:t xml:space="preserve">7-) Şahitliklerin “mevcudatın sıfat ve mürekkebatı adedince” artması nasıl anlaşılmalıdır?</w:t>
      </w:r>
    </w:p>
    <w:p>
      <w:pPr/>
      <w:r>
        <w:rPr/>
        <w:t xml:space="preserve">Her varlığın özellikleri ve dahil olduğu her birleşik düzen ayrı bir delil kapısı açtığı için deliller çok katmanlı hâle gelmektedir.</w:t>
      </w:r>
    </w:p>
    <w:p>
      <w:pPr/>
      <w:r>
        <w:rPr/>
        <w:t xml:space="preserve">8-) Son hitaptaki eleştiri daha çok hangi tutuma yöneliktir?</w:t>
      </w:r>
    </w:p>
    <w:p>
      <w:pPr/>
      <w:r>
        <w:rPr/>
        <w:t xml:space="preserve">Kâinattaki işaretleri görmezden gelen, dinlemeyen ve düşünmeyen gaflet hâline yöneliktir.</w:t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3 - CEVAPLAR</w:t>
      </w:r>
    </w:p>
    <w:p>
      <w:pPr/>
      <w:r>
        <w:rPr/>
        <w:t xml:space="preserve">1-) Metne göre bir varlığın özel bir varoluşa sahip olması niçin önemlidir?</w:t>
      </w:r>
    </w:p>
    <w:p>
      <w:pPr/>
      <w:r>
        <w:rPr/>
        <w:t xml:space="preserve">Çünkü pek çok mümkün hâl arasından belirli bir şekilde var edilmesi, bilinçsiz tesadüfle değil, tercih eden bir Kudretle açıklanır.</w:t>
      </w:r>
    </w:p>
    <w:p>
      <w:pPr/>
      <w:r>
        <w:rPr/>
        <w:t xml:space="preserve">2-) Bir varlığın kendi sıfatlarıyla şahitlik etmesi ne demektir?</w:t>
      </w:r>
    </w:p>
    <w:p>
      <w:pPr/>
      <w:r>
        <w:rPr/>
        <w:t xml:space="preserve">Taşıdığı özelliklerin, ölçülü ve faydalı oluşuyla Yaratıcısının hikmetini göstermesi demektir.</w:t>
      </w:r>
    </w:p>
    <w:p>
      <w:pPr/>
      <w:r>
        <w:rPr/>
        <w:t xml:space="preserve">3-) “Mürekkeb” içinde yer almak varlığa hangi ek tanıklık imkânını kazandırır?</w:t>
      </w:r>
    </w:p>
    <w:p>
      <w:pPr/>
      <w:r>
        <w:rPr/>
        <w:t xml:space="preserve">İçine girdiği her yapıda yeni bağlar, görevler ve uygunluklar üzerinden ayrıca delil olma imkânı kazandırır.</w:t>
      </w:r>
    </w:p>
    <w:p>
      <w:pPr/>
      <w:r>
        <w:rPr/>
        <w:t xml:space="preserve">4-) En büyük yapılara kadar uzanan bu düzen neden iradeyi de gösterir?</w:t>
      </w:r>
    </w:p>
    <w:p>
      <w:pPr/>
      <w:r>
        <w:rPr/>
        <w:t xml:space="preserve">Çünkü farklı seviyelerdeki ilişkilerin her biri seçilmiş ve korunmuş bir tertibi gösterir; bu da kasıt ve tercihe işaret eder.</w:t>
      </w:r>
    </w:p>
    <w:p>
      <w:pPr/>
      <w:r>
        <w:rPr/>
        <w:t xml:space="preserve">5-) Parçayı yerine koyan ile bütün yapıları yaratan arasında nasıl bir ilişki kurulmaktadır?</w:t>
      </w:r>
    </w:p>
    <w:p>
      <w:pPr/>
      <w:r>
        <w:rPr/>
        <w:t xml:space="preserve">Bir parçayı tüm bağlarıyla uygun yere koyabilen zatın, o bütünlerin de yaratıcısı olması gerektiği söylenmektedir.</w:t>
      </w:r>
    </w:p>
    <w:p>
      <w:pPr/>
      <w:r>
        <w:rPr/>
        <w:t xml:space="preserve">6-) Tek bir şeyin çok sayıda tanıklık taşıması hangi düşünceyi güçlendirir?</w:t>
      </w:r>
    </w:p>
    <w:p>
      <w:pPr/>
      <w:r>
        <w:rPr/>
        <w:t xml:space="preserve">Allah’ın varlığına dair delillerin az ve sınırlı değil, çok yönlü ve sürekli olduğunu güçlendirir.</w:t>
      </w:r>
    </w:p>
    <w:p>
      <w:pPr/>
      <w:r>
        <w:rPr/>
        <w:t xml:space="preserve">7-) İmkân noktasından gelen delillerin çoğalması hangi sonuca götürmektedir?</w:t>
      </w:r>
    </w:p>
    <w:p>
      <w:pPr/>
      <w:r>
        <w:rPr/>
        <w:t xml:space="preserve">Zorunlu var olanın mevcudiyetine dair şahitliğin son derece geniş ve güçlü olduğuna götürmektedir.</w:t>
      </w:r>
    </w:p>
    <w:p>
      <w:pPr/>
      <w:r>
        <w:rPr/>
        <w:t xml:space="preserve">8-) Metnin sonunda muhataba yöneltilen sert soru neyi amaçlamaktadır?</w:t>
      </w:r>
    </w:p>
    <w:p>
      <w:pPr/>
      <w:r>
        <w:rPr/>
        <w:t xml:space="preserve">Deliller bu kadar açıkken onları fark etmemenin normal bir eksiklik değil, ağır bir gaflet olduğunu hissettirmeyi amaçlamaktadır.</w:t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4 - CEVAPLAR</w:t>
      </w:r>
    </w:p>
    <w:p>
      <w:pPr/>
      <w:r>
        <w:rPr/>
        <w:t xml:space="preserve">1-) Metinde varlıkların “özel bir varlık” ve “belirli bir biçim” kazanması hangi aklî sonuca bağlanmaktadır?</w:t>
      </w:r>
    </w:p>
    <w:p>
      <w:pPr/>
      <w:r>
        <w:rPr/>
        <w:t xml:space="preserve">Bunların kendi kendine değil, zorunlu var olan bir Yaratıcının takdiriyle meydana geldiği sonucuna bağlanmaktadır.</w:t>
      </w:r>
    </w:p>
    <w:p>
      <w:pPr/>
      <w:r>
        <w:rPr/>
        <w:t xml:space="preserve">2-) Her bir varlığın faydalı niteliklerle donatılması neyi göstermektedir?</w:t>
      </w:r>
    </w:p>
    <w:p>
      <w:pPr/>
      <w:r>
        <w:rPr/>
        <w:t xml:space="preserve">Yaratmanın başıboş değil, maksatlı ve hikmetli olduğunu göstermektedir.</w:t>
      </w:r>
    </w:p>
    <w:p>
      <w:pPr/>
      <w:r>
        <w:rPr/>
        <w:t xml:space="preserve">3-) Varlıkların tek tek şahitliği ile birleşik yapılar içindeki şahitliği arasında ne fark vardır?</w:t>
      </w:r>
    </w:p>
    <w:p>
      <w:pPr/>
      <w:r>
        <w:rPr/>
        <w:t xml:space="preserve">Tek tek şahitlikte kendi varlığı ve özellikleri öne çıkar; birleşik yapılarda ise başka unsurlarla kurduğu düzenli ilişki ve görevi de delil olur.</w:t>
      </w:r>
    </w:p>
    <w:p>
      <w:pPr/>
      <w:r>
        <w:rPr/>
        <w:t xml:space="preserve">4-) Bir varlığın büyük yapılara doğru yükselen ilişki ağı hangi üç hususa delalet eder?</w:t>
      </w:r>
    </w:p>
    <w:p>
      <w:pPr/>
      <w:r>
        <w:rPr/>
        <w:t xml:space="preserve">Yaratıcının zorunlu varlığına, tercih sahibi oluşuna ve iradesine delalet eder.</w:t>
      </w:r>
    </w:p>
    <w:p>
      <w:pPr/>
      <w:r>
        <w:rPr/>
        <w:t xml:space="preserve">5-) Metne göre bir parçanın tüm bütünlerle uyumlu biçimde yerleştirilmesi neden kapsamlı bir yaratmaya bağlanır?</w:t>
      </w:r>
    </w:p>
    <w:p>
      <w:pPr/>
      <w:r>
        <w:rPr/>
        <w:t xml:space="preserve">Çünkü bu uyum, sadece parçayı değil, bağlı bulunduğu yapıların tamamını bilip yönetmeyi gerektirir.</w:t>
      </w:r>
    </w:p>
    <w:p>
      <w:pPr/>
      <w:r>
        <w:rPr/>
        <w:t xml:space="preserve">6-) “Binler lisanla şehadet” sözü mecazen ne anlatır?</w:t>
      </w:r>
    </w:p>
    <w:p>
      <w:pPr/>
      <w:r>
        <w:rPr/>
        <w:t xml:space="preserve">Aynı hakikatin çok farklı delil yollarıyla tekrar tekrar ortaya konmasını anlatır.</w:t>
      </w:r>
    </w:p>
    <w:p>
      <w:pPr/>
      <w:r>
        <w:rPr/>
        <w:t xml:space="preserve">7-) Delillerin yalnız nesnelerin sayısı kadar görülmemesi ne bakımdan önemlidir?</w:t>
      </w:r>
    </w:p>
    <w:p>
      <w:pPr/>
      <w:r>
        <w:rPr/>
        <w:t xml:space="preserve">Çünkü bu, kâinatta yalnız çokluk değil, her bir şeyin içinde kat kat anlam ve işaret bulunduğunu gösterir.</w:t>
      </w:r>
    </w:p>
    <w:p>
      <w:pPr/>
      <w:r>
        <w:rPr/>
        <w:t xml:space="preserve">8-) Son cümlede duyma engeli ve akılsızlık üzerinden yapılan uyarı neye dikkat çeker?</w:t>
      </w:r>
    </w:p>
    <w:p>
      <w:pPr/>
      <w:r>
        <w:rPr/>
        <w:t xml:space="preserve">Kâinattaki apaçık işaretlere karşı ilgisiz kalmanın hem idrak hem muhakeme bakımından büyük bir kayıp olduğuna dikkat çeker.</w:t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5 - CEVAPLAR</w:t>
      </w:r>
    </w:p>
    <w:p>
      <w:pPr/>
      <w:r>
        <w:rPr/>
        <w:t xml:space="preserve">1-) Metin, varlıkların çok sayıda ihtimal içinden belirli bir hâlde bulunmasını nasıl yorumlamaktadır?</w:t>
      </w:r>
    </w:p>
    <w:p>
      <w:pPr/>
      <w:r>
        <w:rPr/>
        <w:t xml:space="preserve">Bu belirlenmişlik, onları seçip tayin eden bir Yaratıcının bulunduğuna işaret eden bir delil olarak yorumlanmaktadır.</w:t>
      </w:r>
    </w:p>
    <w:p>
      <w:pPr/>
      <w:r>
        <w:rPr/>
        <w:t xml:space="preserve">2-) Bir varlığın sadece kendisiyle değil, nitelikleriyle de delil olması nasıl anlaşılmalıdır?</w:t>
      </w:r>
    </w:p>
    <w:p>
      <w:pPr/>
      <w:r>
        <w:rPr/>
        <w:t xml:space="preserve">Onun özelliklerinin de gelişigüzel değil, yerli yerinde ve faydalı şekilde verilmiş olması anlaşılmalıdır.</w:t>
      </w:r>
    </w:p>
    <w:p>
      <w:pPr/>
      <w:r>
        <w:rPr/>
        <w:t xml:space="preserve">3-) Birleşik yapılara katılan varlık neden “başka bir dille” Yaratıcısını ilan etmiş sayılmaktadır?</w:t>
      </w:r>
    </w:p>
    <w:p>
      <w:pPr/>
      <w:r>
        <w:rPr/>
        <w:t xml:space="preserve">Çünkü bu defa sadece var oluşuyla değil, başka parçalarla kurduğu uyumlu ilişkiler ve üstlendiği görevlerle de delil sunmaktadır.</w:t>
      </w:r>
    </w:p>
    <w:p>
      <w:pPr/>
      <w:r>
        <w:rPr/>
        <w:t xml:space="preserve">4-) En büyük birleşik yapıya kadar uzanan düzenli nisbetler neyi ispat etmeye yöneliktir?</w:t>
      </w:r>
    </w:p>
    <w:p>
      <w:pPr/>
      <w:r>
        <w:rPr/>
        <w:t xml:space="preserve">Her şeyi kuşatan hikmet sahibi bir Yaratıcının zorunlu varlığını ve iradeli tasarrufunu ispat etmeye yöneliktir.</w:t>
      </w:r>
    </w:p>
    <w:p>
      <w:pPr/>
      <w:r>
        <w:rPr/>
        <w:t xml:space="preserve">5-) Bir parçayı bütün yapılardaki ilişkilerini koruyarak yerleştirmek neden sınırlı bir faille açıklanamaz?</w:t>
      </w:r>
    </w:p>
    <w:p>
      <w:pPr/>
      <w:r>
        <w:rPr/>
        <w:t xml:space="preserve">Çünkü böyle bir iş, parçanın bağlı olduğu tüm sistemleri birlikte bilip yönetmeyi gerektirir; bu da kuşatıcı bir yaratmayı ister.</w:t>
      </w:r>
    </w:p>
    <w:p>
      <w:pPr/>
      <w:r>
        <w:rPr/>
        <w:t xml:space="preserve">6-) Tek bir varlığın pek çok yönden delil olması, kâinata bakışımızı nasıl değiştirmelidir?</w:t>
      </w:r>
    </w:p>
    <w:p>
      <w:pPr/>
      <w:r>
        <w:rPr/>
        <w:t xml:space="preserve">Kâinata sıradan ve sessiz bir yığın olarak değil, her tarafı anlam ve işaret taşıyan canlı bir deliller mecmuası olarak bakmamızı sağlamalıdır.</w:t>
      </w:r>
    </w:p>
    <w:p>
      <w:pPr/>
      <w:r>
        <w:rPr/>
        <w:t xml:space="preserve">7-) Metindeki hesap, delillerin hangi üç kaynaktan çoğaldığını göstermektedir?</w:t>
      </w:r>
    </w:p>
    <w:p>
      <w:pPr/>
      <w:r>
        <w:rPr/>
        <w:t xml:space="preserve">Varlıkların kendilerinden, onların sıfatlarından ve içinde yer aldıkları birleşik yapılardan çoğaldığını göstermektedir.</w:t>
      </w:r>
    </w:p>
    <w:p>
      <w:pPr/>
      <w:r>
        <w:rPr/>
        <w:t xml:space="preserve">8-) Son hitapta muhataptan “sen söyle” denilerek ne yapılmaktadır?</w:t>
      </w:r>
    </w:p>
    <w:p>
      <w:pPr/>
      <w:r>
        <w:rPr/>
        <w:t xml:space="preserve">Muhatabın vicdanını ve aklını devreye sokması istenmekte, hükmü kendisinin vermesi sağlanmaktadır.</w:t>
      </w:r>
    </w:p>
    <w:p>
      <w:r>
        <w:br w:type="page"/>
      </w:r>
    </w:p>
    <w:p>
      <w:pPr>
        <w:pStyle w:val="Heading2"/>
      </w:pPr>
      <w:r>
        <w:t>lisans 33-soz-p52-30-pencere-imkan-delili-ve-mumkinatin-sehadeti-mumkinatin-sifat-ve-murekkebati-adedince-sehadetlerin-neticesi - Set 6 - CEVAPLAR</w:t>
      </w:r>
    </w:p>
    <w:p>
      <w:pPr/>
      <w:r>
        <w:rPr/>
        <w:t xml:space="preserve">1-) Bu parçada varlıkların hangi yönü “imkân” deliliyle ilişkilendirilmektedir?</w:t>
      </w:r>
    </w:p>
    <w:p>
      <w:pPr/>
      <w:r>
        <w:rPr/>
        <w:t xml:space="preserve">Pek çok mümkün hâl arasından belirli, düzenli ve faydalı bir hâlde bulunmaları ilişkilendirilmektedir.</w:t>
      </w:r>
    </w:p>
    <w:p>
      <w:pPr/>
      <w:r>
        <w:rPr/>
        <w:t xml:space="preserve">2-) Varlığın zatı ile sıfatlarının birlikte anılması neyi güçlendirir?</w:t>
      </w:r>
    </w:p>
    <w:p>
      <w:pPr/>
      <w:r>
        <w:rPr/>
        <w:t xml:space="preserve">Delilin sadece mevcut oluşa değil, o mevcudun nasıl bir özellikler bütünüyle var edildiğine de dayandığını güçlendirir.</w:t>
      </w:r>
    </w:p>
    <w:p>
      <w:pPr/>
      <w:r>
        <w:rPr/>
        <w:t xml:space="preserve">3-) Bir varlık, daha büyük yapılara dahil olunca hangi yeni anlam katmanı ortaya çıkar?</w:t>
      </w:r>
    </w:p>
    <w:p>
      <w:pPr/>
      <w:r>
        <w:rPr/>
        <w:t xml:space="preserve">O varlığın bütündeki yeri, görevi ve başka unsurlarla uyumu üzerinden yeni bir yaratılış delili ortaya çıkar.</w:t>
      </w:r>
    </w:p>
    <w:p>
      <w:pPr/>
      <w:r>
        <w:rPr/>
        <w:t xml:space="preserve">4-) Metinde neden “gitgide” ifadesine uygun bir yükseliş kurulmaktadır?</w:t>
      </w:r>
    </w:p>
    <w:p>
      <w:pPr/>
      <w:r>
        <w:rPr/>
        <w:t xml:space="preserve">Çünkü delil, küçük birimlerden başlayıp daha büyük birleşik yapılara doğru genişleyerek kuvvet kazanmaktadır.</w:t>
      </w:r>
    </w:p>
    <w:p>
      <w:pPr/>
      <w:r>
        <w:rPr/>
        <w:t xml:space="preserve">5-) Yaratıcının yalnız bir şeyi değil, bütün birleşik yapıları da yaratmış olması gerektiği hangi gerekçeye dayandırılır?</w:t>
      </w:r>
    </w:p>
    <w:p>
      <w:pPr/>
      <w:r>
        <w:rPr/>
        <w:t xml:space="preserve">Bir şeyi o yapılara hikmetli bağlarla yerleştirebilmenin, o yapıların tamamı üzerinde tasarruf sahibi olmayı gerektirmesine dayandırılır.</w:t>
      </w:r>
    </w:p>
    <w:p>
      <w:pPr/>
      <w:r>
        <w:rPr/>
        <w:t xml:space="preserve">6-) Tek bir varlığın çok sayıda şahitlik taşıması hangi metodik sonucu doğurur?</w:t>
      </w:r>
    </w:p>
    <w:p>
      <w:pPr/>
      <w:r>
        <w:rPr/>
        <w:t xml:space="preserve">Allah’ın varlığına dair delilin tek bir noktaya bağlı kalmadığını, birçok bağımsız yönden desteklendiğini gösterir.</w:t>
      </w:r>
    </w:p>
    <w:p>
      <w:pPr/>
      <w:r>
        <w:rPr/>
        <w:t xml:space="preserve">7-) “Mevcudat kadar değil, daha da fazla” denmesi neyi vurgular?</w:t>
      </w:r>
    </w:p>
    <w:p>
      <w:pPr/>
      <w:r>
        <w:rPr/>
        <w:t xml:space="preserve">Delillerin sadece sayıca çok olmadığını, her varlığın içinde katlanan ve çoğalan işaretler bulunduğunu vurgular.</w:t>
      </w:r>
    </w:p>
    <w:p>
      <w:pPr/>
      <w:r>
        <w:rPr/>
        <w:t xml:space="preserve">8-) Parçanın sonunda yer alan sarsıcı hitap, metnin hangi temel maksadını özetler?</w:t>
      </w:r>
    </w:p>
    <w:p>
      <w:pPr/>
      <w:r>
        <w:rPr/>
        <w:t xml:space="preserve">Kâinatın her yanındaki ilahî delilleri fark etmeye çağırmayı ve bunlara karşı körleşmenin vahametini göstermeyi özetler.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8b82d4a0f8404d" /></Relationships>
</file>