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6ec339e940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33-soz-p57-32-pencere-resul-i-ekrem-tevhidin-natik-burhani - Set 1</w:t>
      </w:r>
    </w:p>
    <w:p>
      <w:pPr/>
      <w:r>
        <w:rPr/>
        <w:t xml:space="preserve">1-) Bu bölümde ele alınan pencere kiminle ilişkilendirilmektedir? (11 kelime)</w:t>
      </w:r>
    </w:p>
    <w:p>
      <w:pPr/>
      <w:r>
        <w:rPr/>
        <w:t xml:space="preserve">Bu pencere,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bu pencerenin açıklamasını neden başka eserlere havale etmektedir?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Hazret-i Peygamberin tevhide delil oluşu hangi iki yönüyle açıklanmaktadır? (6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4-) Peygamberlik yönünün arkasındaki destek hangi topluluğun ortak şahitliğiyle bağlantılıdır? (9 kelime)</w:t>
      </w:r>
    </w:p>
    <w:p>
      <w:pPr/>
      <w:r>
        <w:rPr/>
        <w:t xml:space="preserve">Ondan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Velayet yönünün arkasındaki destek kimlerin birleşen şahitliğine dayandırılmaktadır? (12 kelime)</w:t>
      </w:r>
    </w:p>
    <w:p>
      <w:pPr/>
      <w:r>
        <w:rPr/>
        <w:t xml:space="preserve">Ondan sonra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Hazret-i Muhammed Aleyhissalâtü Vesselâm bütün hayatı boyunca hangi hakikati ilan etmiştir?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 âleminin burada pencere olarak anılması neyi anlatır? (12 kelime)</w:t>
      </w:r>
    </w:p>
    <w:p>
      <w:pPr/>
      <w:r>
        <w:rPr/>
        <w:t xml:space="preserve">İslâm’ın, insanları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büyük zatlar bu pencereden ne yapmaktadır? (9 kelime)</w:t>
      </w:r>
    </w:p>
    <w:p>
      <w:pPr/>
      <w:r>
        <w:rPr/>
        <w:t xml:space="preserve">Bu delilden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sorulan meydan okuyucu soruların amacı nedir?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33-soz-p57-32-pencere-resul-i-ekrem-tevhidin-natik-burhani - Set 2</w:t>
      </w:r>
    </w:p>
    <w:p>
      <w:pPr/>
      <w:r>
        <w:rPr/>
        <w:t xml:space="preserve">1-) Bölümün başındaki ayetler genel olarak hangi iki ana konuyu öne çıkarmaktadır? (10 kelime)</w:t>
      </w:r>
    </w:p>
    <w:p>
      <w:pPr/>
      <w:r>
        <w:rPr/>
        <w:t xml:space="preserve">Resûlullah’ın gönderilişi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önceki risalelere göndermede bulunması, bu konunun hangi yönünü gösterir? (12 kelime)</w:t>
      </w:r>
    </w:p>
    <w:p>
      <w:pPr/>
      <w:r>
        <w:rPr/>
        <w:t xml:space="preserve">Konunun hem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peygamberlerle sonraki velilerin birlikte anılması nasıl bir anlam taşır? (10 kelime)</w:t>
      </w:r>
    </w:p>
    <w:p>
      <w:pPr/>
      <w:r>
        <w:rPr/>
        <w:t xml:space="preserve">Tevhid davasının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hayatında bütün kuvvetiyle” vurgusu hangi çıkarımı destekler? (13 kelime)</w:t>
      </w:r>
    </w:p>
    <w:p>
      <w:pPr/>
      <w:r>
        <w:rPr/>
        <w:t xml:space="preserve">Onun davasının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İslâmiyetin açtığı pencerenin sonucu nedir? (12 kelime)</w:t>
      </w:r>
    </w:p>
    <w:p>
      <w:pPr/>
      <w:r>
        <w:rPr/>
        <w:t xml:space="preserve">İnsanların Allah’ı tanımasına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Gazalî ve diğer isimlerin zikredilmesinin metindeki işlevi nedir? (12 kelime)</w:t>
      </w:r>
    </w:p>
    <w:p>
      <w:pPr/>
      <w:r>
        <w:rPr/>
        <w:t xml:space="preserve">Bu yolun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pencereyi kapatacak bir perde var mı?” sorusu doğrudan neyi sorgular? (8 kelime)</w:t>
      </w:r>
    </w:p>
    <w:p>
      <w:pPr/>
      <w:r>
        <w:rPr/>
        <w:t xml:space="preserve">Böyle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hitap tarzı okuyucudan nasıl bir tavır bekler? (10 kelime)</w:t>
      </w:r>
    </w:p>
    <w:p>
      <w:pPr/>
      <w:r>
        <w:rPr/>
        <w:t xml:space="preserve">Ön yargıdan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Pencereyi kapatacak bir engel bulunmadığı söylenirken hangi düşünce reddedilmektedir?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33-soz-p57-32-pencere-resul-i-ekrem-tevhidin-natik-burhani - Set 3</w:t>
      </w:r>
    </w:p>
    <w:p>
      <w:pPr/>
      <w:r>
        <w:rPr/>
        <w:t xml:space="preserve">1-) Bu pasajda “pencere” sözü mecaz olarak neyi ifade etmektedir? (14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 neden bu bölümde uzun ispatlar yapmadan kısa bir özetle yetinmektedir? (12 kelime)</w:t>
      </w:r>
    </w:p>
    <w:p>
      <w:pPr/>
      <w:r>
        <w:rPr/>
        <w:t xml:space="preserve">Çünkü ayrıntılı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konusunda Hazret-i Muhammed Aleyhissalâtü Vesselâmın delil oluşu sadece kişisel kanaatine mi bağlanmaktadır? (12 kelime)</w:t>
      </w:r>
    </w:p>
    <w:p>
      <w:pPr/>
      <w:r>
        <w:rPr/>
        <w:t xml:space="preserve">Hayır, hem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Risalet ve velayet yönlerinin birlikte zikredilmesi nasıl bir bütünlük kurar? (15 kelime)</w:t>
      </w:r>
    </w:p>
    <w:p>
      <w:pPr/>
      <w:r>
        <w:rPr/>
        <w:t xml:space="preserve">Hem vahiy tebliğini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hayatının tamamı hangi davanın hizmetinde geçmiştir? (12 kelime)</w:t>
      </w:r>
    </w:p>
    <w:p>
      <w:pPr/>
      <w:r>
        <w:rPr/>
        <w:t xml:space="preserve">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İslâmiyetin “geniş, parlak, nurlu” olarak nitelenmesi hangi sonuca işaret eder? (15 kelime)</w:t>
      </w:r>
    </w:p>
    <w:p>
      <w:pPr/>
      <w:r>
        <w:rPr/>
        <w:t xml:space="preserve">Bu dinin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büyük isimler okuyucuya hangi güveni kazandırmayı amaçlar? (14 kelime)</w:t>
      </w:r>
    </w:p>
    <w:p>
      <w:pPr/>
      <w:r>
        <w:rPr/>
        <w:t xml:space="preserve">Hakikati araştırmış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inkâr eden kimseye yöneltilen eleştirinin temeli nedir? (10 kelime)</w:t>
      </w:r>
    </w:p>
    <w:p>
      <w:pPr/>
      <w:r>
        <w:rPr/>
        <w:t xml:space="preserve">Böylesine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âlim ve veli isimlerinin anılması okuyucuda hangi kanaati hedefler? (14 kelime)</w:t>
      </w:r>
    </w:p>
    <w:p>
      <w:pPr/>
      <w:r>
        <w:rPr/>
        <w:t xml:space="preserve">Bu yolun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33-soz-p57-32-pencere-resul-i-ekrem-tevhidin-natik-burhani - Set 4</w:t>
      </w:r>
    </w:p>
    <w:p>
      <w:pPr/>
      <w:r>
        <w:rPr/>
        <w:t xml:space="preserve">1-) Bölümde Hazret-i Muhammed Aleyhissalâtü Vesselâmın risaleti hangi bakımdan ele alınmaktadır?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delilin kuvveti yalnız bir kişinin sözüne mi dayandırılmaktadır? (9 kelime)</w:t>
      </w:r>
    </w:p>
    <w:p>
      <w:pPr/>
      <w:r>
        <w:rPr/>
        <w:t xml:space="preserve">Hayır,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ortak kabulü neden önemli bir dayanak sayılır?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evliya ve asfiyanın ortak şahitliği neyi tamamlar? (11 kelime)</w:t>
      </w:r>
    </w:p>
    <w:p>
      <w:pPr/>
      <w:r>
        <w:rPr/>
        <w:t xml:space="preserve">Peygamberlikten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Peygamberin hayatının tamamının tevhidi ilan etmesi nasıl bir anlam taşır? (11 kelime)</w:t>
      </w:r>
    </w:p>
    <w:p>
      <w:pPr/>
      <w:r>
        <w:rPr/>
        <w:t xml:space="preserve">Onun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 âleminin marifetullaha açılan pencere oluşu ne demektir? (14 kelime)</w:t>
      </w:r>
    </w:p>
    <w:p>
      <w:pPr/>
      <w:r>
        <w:rPr/>
        <w:t xml:space="preserve">İslâm’ın, insanlara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seçkin isimlerin örnek verilmesi hangi tür bir delillendirmedir? (8 kelime)</w:t>
      </w:r>
    </w:p>
    <w:p>
      <w:pPr/>
      <w:r>
        <w:rPr/>
        <w:t xml:space="preserve">Hakikati araştırmış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“Başkalarına da gösteriyorlar” ifadesi bu zatların hangi görevini öne çıkarır? (9 kelime)</w:t>
      </w:r>
    </w:p>
    <w:p>
      <w:pPr/>
      <w:r>
        <w:rPr/>
        <w:t xml:space="preserve">Sadece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sert hitap, okuyucuyu hangi muhasebeye çağırır? (11 kelime)</w:t>
      </w:r>
    </w:p>
    <w:p>
      <w:pPr/>
      <w:r>
        <w:rPr/>
        <w:t xml:space="preserve">Kendi 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33-soz-p57-32-pencere-resul-i-ekrem-tevhidin-natik-burhani - Set 5</w:t>
      </w:r>
    </w:p>
    <w:p>
      <w:pPr/>
      <w:r>
        <w:rPr/>
        <w:t xml:space="preserve">1-) Bu pasajın merkezindeki şahsiyet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Merkezdeki şahsiyetin “pencere” olarak sunulması hangi sonucu doğurur? (12 kelime)</w:t>
      </w:r>
    </w:p>
    <w:p>
      <w:pPr/>
      <w:r>
        <w:rPr/>
        <w:t xml:space="preserve">Onun, 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pencerenin daha önce ayrıntılı biçimde işlendiğini söyleyerek nasıl bir yöntem izler? (11 kelime)</w:t>
      </w:r>
    </w:p>
    <w:p>
      <w:pPr/>
      <w:r>
        <w:rPr/>
        <w:t xml:space="preserve">Burada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Peygamberin tevhid davası hangi iki manevi dayanakla kuvvet bulur? (10 kelime)</w:t>
      </w:r>
    </w:p>
    <w:p>
      <w:pPr/>
      <w:r>
        <w:rPr/>
        <w:t xml:space="preserve">Nübüvvet silsilesinin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Ondan önce gelen elçilerin desteği neyi gösterir?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Ondan sonra gelen hakikat ehlinin desteği neyi gösterir? (9 kelime)</w:t>
      </w:r>
    </w:p>
    <w:p>
      <w:pPr/>
      <w:r>
        <w:rPr/>
        <w:t xml:space="preserve">Onun açtığı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hayatında” ifadesi, tebliğin hangi niteliğini öne çıkarır? (5 kelime)</w:t>
      </w:r>
    </w:p>
    <w:p>
      <w:pPr/>
      <w:r>
        <w:rPr/>
        <w:t xml:space="preserve">Sürekliliğini</w:t>
      </w:r>
    </w:p>
    <w:p>
      <w:r>
        <w:rPr/>
        <w:t/>
      </w:r>
    </w:p>
    <w:p>
      <w:pPr/>
      <w:r>
        <w:rPr/>
        <w:t xml:space="preserve">8-) İslâmiyetin Allah bilgisine açtığı kapı niçin geniş kabul edilmektedir?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akla yapılan vurgu hangi mesajı verir? (10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33-soz-p57-32-pencere-resul-i-ekrem-tevhidin-natik-burhani - Set 6</w:t>
      </w:r>
    </w:p>
    <w:p>
      <w:pPr/>
      <w:r>
        <w:rPr/>
        <w:t xml:space="preserve">1-) Pasajda yer alan temel iddia nedir? (14 kelime)</w:t>
      </w:r>
    </w:p>
    <w:p>
      <w:pPr/>
      <w:r>
        <w:rPr/>
        <w:t xml:space="preserve">Hazret-i Muhammed Aleyhissalâtü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başka risalelere yönlendirmesi, okuyucuya neyi ima eder? (11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Peygamberlerden velilere uzanan çizgi, metinde nasıl bir bütünlük oluşturur? (11 kelime)</w:t>
      </w:r>
    </w:p>
    <w:p>
      <w:pPr/>
      <w:r>
        <w:rPr/>
        <w:t xml:space="preserve">İlahi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Peygamberin bütün gücüyle vahdaniyeti ilan etmesi hangi ahlaki özelliği de düşündürür? (8 kelime)</w:t>
      </w:r>
    </w:p>
    <w:p>
      <w:pPr/>
      <w:r>
        <w:rPr/>
        <w:t xml:space="preserve">Davasında sebat,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âleminin bir pencere olarak nitelenmesi, bireysel değil hangi ölçekte bir etkiyi gösterir? (11 kelime)</w:t>
      </w:r>
    </w:p>
    <w:p>
      <w:pPr/>
      <w:r>
        <w:rPr/>
        <w:t xml:space="preserve">Toplumsal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örnek verilen zatların ortak yönü nedir? (11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zatların başkalarına da göstermesi hangi eğitim anlayışına işaret eder? (12 kelime)</w:t>
      </w:r>
    </w:p>
    <w:p>
      <w:pPr/>
      <w:r>
        <w:rPr/>
        <w:t xml:space="preserve">Hakikatin sadece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Sondaki sorgulayıcı ifade, bu pencereye sırt çeviren kişi hakkında nasıl bir hüküm ima eder? (14 kelime)</w:t>
      </w:r>
    </w:p>
    <w:p>
      <w:pPr/>
      <w:r>
        <w:rPr/>
        <w:t xml:space="preserve">Böyle bir kimsenin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1 - CEVAPLAR</w:t>
      </w:r>
    </w:p>
    <w:p>
      <w:pPr/>
      <w:r>
        <w:rPr/>
        <w:t xml:space="preserve">1-) Bu bölümde ele alınan pencere kiminle ilişkilendirilmektedir?</w:t>
      </w:r>
    </w:p>
    <w:p>
      <w:pPr/>
      <w:r>
        <w:rPr/>
        <w:t xml:space="preserve">Bu pencere, Allah’ın Resûlü olan Hazret-i Muhammed Aleyhissalâtü Vesselâm ile ilişkilendirilmektedir.</w:t>
      </w:r>
    </w:p>
    <w:p>
      <w:pPr/>
      <w:r>
        <w:rPr/>
        <w:t xml:space="preserve">2-) Müellif, bu pencerenin açıklamasını neden başka eserlere havale etmektedir?</w:t>
      </w:r>
    </w:p>
    <w:p>
      <w:pPr/>
      <w:r>
        <w:rPr/>
        <w:t xml:space="preserve">Çünkü bu konunun ayrıntılı ispatının daha önce başka risalelerde yapıldığını söylemektedir.</w:t>
      </w:r>
    </w:p>
    <w:p>
      <w:pPr/>
      <w:r>
        <w:rPr/>
        <w:t xml:space="preserve">3-) Hazret-i Peygamberin tevhide delil oluşu hangi iki yönüyle açıklanmaktadır?</w:t>
      </w:r>
    </w:p>
    <w:p>
      <w:pPr/>
      <w:r>
        <w:rPr/>
        <w:t xml:space="preserve">Peygamberlik yönü ve velayet yönüyle açıklanmaktadır.</w:t>
      </w:r>
    </w:p>
    <w:p>
      <w:pPr/>
      <w:r>
        <w:rPr/>
        <w:t xml:space="preserve">4-) Peygamberlik yönünün arkasındaki destek hangi topluluğun ortak şahitliğiyle bağlantılıdır?</w:t>
      </w:r>
    </w:p>
    <w:p>
      <w:pPr/>
      <w:r>
        <w:rPr/>
        <w:t xml:space="preserve">Ondan önce gelen peygamberlerin ortak ve kuvvetli tasdikiyle bağlantılıdır.</w:t>
      </w:r>
    </w:p>
    <w:p>
      <w:pPr/>
      <w:r>
        <w:rPr/>
        <w:t xml:space="preserve">5-) Velayet yönünün arkasındaki destek kimlerin birleşen şahitliğine dayandırılmaktadır?</w:t>
      </w:r>
    </w:p>
    <w:p>
      <w:pPr/>
      <w:r>
        <w:rPr/>
        <w:t xml:space="preserve">Ondan sonra gelen velilerin ve hakikat ehli temiz zatların ortak tasdikine dayandırılmaktadır.</w:t>
      </w:r>
    </w:p>
    <w:p>
      <w:pPr/>
      <w:r>
        <w:rPr/>
        <w:t xml:space="preserve">6-) Metne göre Hazret-i Muhammed Aleyhissalâtü Vesselâm bütün hayatı boyunca hangi hakikati ilan etmiştir?</w:t>
      </w:r>
    </w:p>
    <w:p>
      <w:pPr/>
      <w:r>
        <w:rPr/>
        <w:t xml:space="preserve">Allah’ın birliğini bütün kuvvetiyle göstermiş ve duyurmuştur.</w:t>
      </w:r>
    </w:p>
    <w:p>
      <w:pPr/>
      <w:r>
        <w:rPr/>
        <w:t xml:space="preserve">7-) İslâm âleminin burada pencere olarak anılması neyi anlatır?</w:t>
      </w:r>
    </w:p>
    <w:p>
      <w:pPr/>
      <w:r>
        <w:rPr/>
        <w:t xml:space="preserve">İslâm’ın, insanları Allah’ı tanımaya götüren geniş ve aydınlık bir yol açtığını anlatır.</w:t>
      </w:r>
    </w:p>
    <w:p>
      <w:pPr/>
      <w:r>
        <w:rPr/>
        <w:t xml:space="preserve">8-) Metinde adı geçen büyük zatlar bu pencereden ne yapmaktadır?</w:t>
      </w:r>
    </w:p>
    <w:p>
      <w:pPr/>
      <w:r>
        <w:rPr/>
        <w:t xml:space="preserve">Bu delilden istifade ederek hakikati görüp başkalarına da göstermektedirler.</w:t>
      </w:r>
    </w:p>
    <w:p>
      <w:pPr/>
      <w:r>
        <w:rPr/>
        <w:t xml:space="preserve">9-) Son kısımda sorulan meydan okuyucu soruların amacı nedir?</w:t>
      </w:r>
    </w:p>
    <w:p>
      <w:pPr/>
      <w:r>
        <w:rPr/>
        <w:t xml:space="preserve">Bu kadar açık bir delili inkâr etmenin akıl ve insafla bağdaşmadığını vurgulamaktır.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2 - CEVAPLAR</w:t>
      </w:r>
    </w:p>
    <w:p>
      <w:pPr/>
      <w:r>
        <w:rPr/>
        <w:t xml:space="preserve">1-) Bölümün başındaki ayetler genel olarak hangi iki ana konuyu öne çıkarmaktadır?</w:t>
      </w:r>
    </w:p>
    <w:p>
      <w:pPr/>
      <w:r>
        <w:rPr/>
        <w:t xml:space="preserve">Resûlullah’ın gönderilişi ve Allah’ın bütün varlık üzerindeki hâkimiyeti öne çıkarılmaktadır.</w:t>
      </w:r>
    </w:p>
    <w:p>
      <w:pPr/>
      <w:r>
        <w:rPr/>
        <w:t xml:space="preserve">2-) Müellifin önceki risalelere göndermede bulunması, bu konunun hangi yönünü gösterir?</w:t>
      </w:r>
    </w:p>
    <w:p>
      <w:pPr/>
      <w:r>
        <w:rPr/>
        <w:t xml:space="preserve">Konunun hem önemli hem de daha önce delilleriyle ele alınmış olduğunu gösterir.</w:t>
      </w:r>
    </w:p>
    <w:p>
      <w:pPr/>
      <w:r>
        <w:rPr/>
        <w:t xml:space="preserve">3-) Önceki peygamberlerle sonraki velilerin birlikte anılması nasıl bir anlam taşır?</w:t>
      </w:r>
    </w:p>
    <w:p>
      <w:pPr/>
      <w:r>
        <w:rPr/>
        <w:t xml:space="preserve">Tevhid davasının geçmişten geleceğe uzanan birleşik bir şahitlikle desteklendiğini gösterir.</w:t>
      </w:r>
    </w:p>
    <w:p>
      <w:pPr/>
      <w:r>
        <w:rPr/>
        <w:t xml:space="preserve">4-) “Bütün hayatında bütün kuvvetiyle” vurgusu hangi çıkarımı destekler?</w:t>
      </w:r>
    </w:p>
    <w:p>
      <w:pPr/>
      <w:r>
        <w:rPr/>
        <w:t xml:space="preserve">Onun davasının geçici veya zayıf değil, sürekli ve tam bir kararlılıkla sürdürüldüğünü destekler.</w:t>
      </w:r>
    </w:p>
    <w:p>
      <w:pPr/>
      <w:r>
        <w:rPr/>
        <w:t xml:space="preserve">5-) Metne göre İslâmiyetin açtığı pencerenin sonucu nedir?</w:t>
      </w:r>
    </w:p>
    <w:p>
      <w:pPr/>
      <w:r>
        <w:rPr/>
        <w:t xml:space="preserve">İnsanların Allah’ı tanımasına vesile olan geniş ve nurlu bir yolun ortaya çıkmasıdır.</w:t>
      </w:r>
    </w:p>
    <w:p>
      <w:pPr/>
      <w:r>
        <w:rPr/>
        <w:t xml:space="preserve">6-) İmam-ı Gazalî ve diğer isimlerin zikredilmesinin metindeki işlevi nedir?</w:t>
      </w:r>
    </w:p>
    <w:p>
      <w:pPr/>
      <w:r>
        <w:rPr/>
        <w:t xml:space="preserve">Bu yolun büyük ilim ve irfan ehli tarafından da doğrulandığını göstermek içindir.</w:t>
      </w:r>
    </w:p>
    <w:p>
      <w:pPr/>
      <w:r>
        <w:rPr/>
        <w:t xml:space="preserve">7-) “Bu pencereyi kapatacak bir perde var mı?” sorusu doğrudan neyi sorgular?</w:t>
      </w:r>
    </w:p>
    <w:p>
      <w:pPr/>
      <w:r>
        <w:rPr/>
        <w:t xml:space="preserve">Böyle kuvvetli bir hakikatin gerçekten gizlenip gizlenemeyeceğini sorgular.</w:t>
      </w:r>
    </w:p>
    <w:p>
      <w:pPr/>
      <w:r>
        <w:rPr/>
        <w:t xml:space="preserve">8-) Metnin sonundaki hitap tarzı okuyucudan nasıl bir tavır bekler?</w:t>
      </w:r>
    </w:p>
    <w:p>
      <w:pPr/>
      <w:r>
        <w:rPr/>
        <w:t xml:space="preserve">Ön yargıdan uzak, aklını kullanarak açık delili kabul etmesini bekler.</w:t>
      </w:r>
    </w:p>
    <w:p>
      <w:pPr/>
      <w:r>
        <w:rPr/>
        <w:t xml:space="preserve">9-) Pencereyi kapatacak bir engel bulunmadığı söylenirken hangi düşünce reddedilmektedir?</w:t>
      </w:r>
    </w:p>
    <w:p>
      <w:pPr/>
      <w:r>
        <w:rPr/>
        <w:t xml:space="preserve">Bu kadar açık bir hakikatin geçersiz sayılabileceği veya örtülebileceği düşüncesi reddedilmektedir.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3 - CEVAPLAR</w:t>
      </w:r>
    </w:p>
    <w:p>
      <w:pPr/>
      <w:r>
        <w:rPr/>
        <w:t xml:space="preserve">1-) Bu pasajda “pencere” sözü mecaz olarak neyi ifade etmektedir?</w:t>
      </w:r>
    </w:p>
    <w:p>
      <w:pPr/>
      <w:r>
        <w:rPr/>
        <w:t xml:space="preserve">Allah’ın birliğini ve hak dini görmeye yarayan bir delil ve bakış yolunu ifade etmektedir.</w:t>
      </w:r>
    </w:p>
    <w:p>
      <w:pPr/>
      <w:r>
        <w:rPr/>
        <w:t xml:space="preserve">2-) Müellif neden bu bölümde uzun ispatlar yapmadan kısa bir özetle yetinmektedir?</w:t>
      </w:r>
    </w:p>
    <w:p>
      <w:pPr/>
      <w:r>
        <w:rPr/>
        <w:t xml:space="preserve">Çünkü ayrıntılı açıklamaların daha önce yapıldığını kabul edip burada ana sonucu hatırlatmaktadır.</w:t>
      </w:r>
    </w:p>
    <w:p>
      <w:pPr/>
      <w:r>
        <w:rPr/>
        <w:t xml:space="preserve">3-) Tevhid konusunda Hazret-i Muhammed Aleyhissalâtü Vesselâmın delil oluşu sadece kişisel kanaatine mi bağlanmaktadır?</w:t>
      </w:r>
    </w:p>
    <w:p>
      <w:pPr/>
      <w:r>
        <w:rPr/>
        <w:t xml:space="preserve">Hayır, hem önceki peygamberlerin hem de sonraki maneviyat büyüklerinin birleşen şahitliğiyle güçlendirilmektedir.</w:t>
      </w:r>
    </w:p>
    <w:p>
      <w:pPr/>
      <w:r>
        <w:rPr/>
        <w:t xml:space="preserve">4-) Risalet ve velayet yönlerinin birlikte zikredilmesi nasıl bir bütünlük kurar?</w:t>
      </w:r>
    </w:p>
    <w:p>
      <w:pPr/>
      <w:r>
        <w:rPr/>
        <w:t xml:space="preserve">Hem vahiy tebliğini hem de manevi kemali bir araya getirerek daha tam bir güven oluşturur.</w:t>
      </w:r>
    </w:p>
    <w:p>
      <w:pPr/>
      <w:r>
        <w:rPr/>
        <w:t xml:space="preserve">5-) Metne göre onun hayatının tamamı hangi davanın hizmetinde geçmiştir?</w:t>
      </w:r>
    </w:p>
    <w:p>
      <w:pPr/>
      <w:r>
        <w:rPr/>
        <w:t xml:space="preserve">Allah’ın tek ilah olduğunu bildirme ve bunu insanlara duyurma davasının hizmetinde geçmiştir.</w:t>
      </w:r>
    </w:p>
    <w:p>
      <w:pPr/>
      <w:r>
        <w:rPr/>
        <w:t xml:space="preserve">6-) İslâmiyetin “geniş, parlak, nurlu” olarak nitelenmesi hangi sonuca işaret eder?</w:t>
      </w:r>
    </w:p>
    <w:p>
      <w:pPr/>
      <w:r>
        <w:rPr/>
        <w:t xml:space="preserve">Bu dinin dar ve kapalı değil, insanı marifetullaha açan kuşatıcı bir yol olduğuna işaret eder.</w:t>
      </w:r>
    </w:p>
    <w:p>
      <w:pPr/>
      <w:r>
        <w:rPr/>
        <w:t xml:space="preserve">7-) Verilen büyük isimler okuyucuya hangi güveni kazandırmayı amaçlar?</w:t>
      </w:r>
    </w:p>
    <w:p>
      <w:pPr/>
      <w:r>
        <w:rPr/>
        <w:t xml:space="preserve">Hakikati araştırmış seçkin âlim ve veli zatların da aynı sonuca ulaştığı güvenini kazandırmayı amaçlar.</w:t>
      </w:r>
    </w:p>
    <w:p>
      <w:pPr/>
      <w:r>
        <w:rPr/>
        <w:t xml:space="preserve">8-) Bu metinde inkâr eden kimseye yöneltilen eleştirinin temeli nedir?</w:t>
      </w:r>
    </w:p>
    <w:p>
      <w:pPr/>
      <w:r>
        <w:rPr/>
        <w:t xml:space="preserve">Böylesine açık ve birçok şahitle desteklenmiş bir delili görmezden gelmesidir.</w:t>
      </w:r>
    </w:p>
    <w:p>
      <w:pPr/>
      <w:r>
        <w:rPr/>
        <w:t xml:space="preserve">9-) Büyük âlim ve veli isimlerinin anılması okuyucuda hangi kanaati hedefler?</w:t>
      </w:r>
    </w:p>
    <w:p>
      <w:pPr/>
      <w:r>
        <w:rPr/>
        <w:t xml:space="preserve">Bu yolun sıradan değil, derin araştırma sahibi büyük zatlarca da benimsenmiş olduğu kanaatini hedefler.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4 - CEVAPLAR</w:t>
      </w:r>
    </w:p>
    <w:p>
      <w:pPr/>
      <w:r>
        <w:rPr/>
        <w:t xml:space="preserve">1-) Bölümde Hazret-i Muhammed Aleyhissalâtü Vesselâmın risaleti hangi bakımdan ele alınmaktadır?</w:t>
      </w:r>
    </w:p>
    <w:p>
      <w:pPr/>
      <w:r>
        <w:rPr/>
        <w:t xml:space="preserve">Allah’ın birliğini gösteren güçlü bir ispat olması bakımından ele alınmaktadır.</w:t>
      </w:r>
    </w:p>
    <w:p>
      <w:pPr/>
      <w:r>
        <w:rPr/>
        <w:t xml:space="preserve">2-) Bu delilin kuvveti yalnız bir kişinin sözüne mi dayandırılmaktadır?</w:t>
      </w:r>
    </w:p>
    <w:p>
      <w:pPr/>
      <w:r>
        <w:rPr/>
        <w:t xml:space="preserve">Hayır, önceki nebilerin ve sonraki velilerin ortak tasdikleriyle desteklenmektedir.</w:t>
      </w:r>
    </w:p>
    <w:p>
      <w:pPr/>
      <w:r>
        <w:rPr/>
        <w:t xml:space="preserve">3-) Önceki peygamberlerin ortak kabulü neden önemli bir dayanak sayılır?</w:t>
      </w:r>
    </w:p>
    <w:p>
      <w:pPr/>
      <w:r>
        <w:rPr/>
        <w:t xml:space="preserve">Çünkü aynı hakikatin farklı zamanlarda birçok elçi tarafından bildirilmiş olmasını gösterir.</w:t>
      </w:r>
    </w:p>
    <w:p>
      <w:pPr/>
      <w:r>
        <w:rPr/>
        <w:t xml:space="preserve">4-) Sonraki evliya ve asfiyanın ortak şahitliği neyi tamamlar?</w:t>
      </w:r>
    </w:p>
    <w:p>
      <w:pPr/>
      <w:r>
        <w:rPr/>
        <w:t xml:space="preserve">Peygamberlikten sonra da aynı tevhid hakikatinin yaşanarak ve doğrulanarak sürdüğünü tamamlar.</w:t>
      </w:r>
    </w:p>
    <w:p>
      <w:pPr/>
      <w:r>
        <w:rPr/>
        <w:t xml:space="preserve">5-) Hazret-i Peygamberin hayatının tamamının tevhidi ilan etmesi nasıl bir anlam taşır?</w:t>
      </w:r>
    </w:p>
    <w:p>
      <w:pPr/>
      <w:r>
        <w:rPr/>
        <w:t xml:space="preserve">Onun mesajının sözde kalmadığını, bütün ömrüne yayılan bir duruş olduğunu gösterir.</w:t>
      </w:r>
    </w:p>
    <w:p>
      <w:pPr/>
      <w:r>
        <w:rPr/>
        <w:t xml:space="preserve">6-) İslâm âleminin marifetullaha açılan pencere oluşu ne demektir?</w:t>
      </w:r>
    </w:p>
    <w:p>
      <w:pPr/>
      <w:r>
        <w:rPr/>
        <w:t xml:space="preserve">İslâm’ın, insanlara Allah’ı tanıtan büyük bir ilim, iman ve hidayet alanı meydana getirmesi demektir.</w:t>
      </w:r>
    </w:p>
    <w:p>
      <w:pPr/>
      <w:r>
        <w:rPr/>
        <w:t xml:space="preserve">7-) Metindeki seçkin isimlerin örnek verilmesi hangi tür bir delillendirmedir?</w:t>
      </w:r>
    </w:p>
    <w:p>
      <w:pPr/>
      <w:r>
        <w:rPr/>
        <w:t xml:space="preserve">Hakikati araştırmış güvenilir şahsiyetlerin tanıklığına dayanan bir delillendirmedir.</w:t>
      </w:r>
    </w:p>
    <w:p>
      <w:pPr/>
      <w:r>
        <w:rPr/>
        <w:t xml:space="preserve">8-) “Başkalarına da gösteriyorlar” ifadesi bu zatların hangi görevini öne çıkarır?</w:t>
      </w:r>
    </w:p>
    <w:p>
      <w:pPr/>
      <w:r>
        <w:rPr/>
        <w:t xml:space="preserve">Sadece kendileri istifade etmeyip başkalarına rehberlik etmelerini öne çıkarır.</w:t>
      </w:r>
    </w:p>
    <w:p>
      <w:pPr/>
      <w:r>
        <w:rPr/>
        <w:t xml:space="preserve">9-) Son cümledeki sert hitap, okuyucuyu hangi muhasebeye çağırır?</w:t>
      </w:r>
    </w:p>
    <w:p>
      <w:pPr/>
      <w:r>
        <w:rPr/>
        <w:t xml:space="preserve">Kendi aklını ve insafını yoklayarak hakikate karşı tavrını yeniden değerlendirmeye çağırır.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5 - CEVAPLAR</w:t>
      </w:r>
    </w:p>
    <w:p>
      <w:pPr/>
      <w:r>
        <w:rPr/>
        <w:t xml:space="preserve">1-) Bu pasajın merkezindeki şahsiyet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2-) Merkezdeki şahsiyetin “pencere” olarak sunulması hangi sonucu doğurur?</w:t>
      </w:r>
    </w:p>
    <w:p>
      <w:pPr/>
      <w:r>
        <w:rPr/>
        <w:t xml:space="preserve">Onun, Allah’ı tanımaya götüren açık bir vesile ve rehber olarak görülmesini sağlar.</w:t>
      </w:r>
    </w:p>
    <w:p>
      <w:pPr/>
      <w:r>
        <w:rPr/>
        <w:t xml:space="preserve">3-) Metin, bu pencerenin daha önce ayrıntılı biçimde işlendiğini söyleyerek nasıl bir yöntem izler?</w:t>
      </w:r>
    </w:p>
    <w:p>
      <w:pPr/>
      <w:r>
        <w:rPr/>
        <w:t xml:space="preserve">Burada özlü anlatımı tercih edip tafsilatı başka eserlere bırakma yöntemi izler.</w:t>
      </w:r>
    </w:p>
    <w:p>
      <w:pPr/>
      <w:r>
        <w:rPr/>
        <w:t xml:space="preserve">4-) Hazret-i Peygamberin tevhid davası hangi iki manevi dayanakla kuvvet bulur?</w:t>
      </w:r>
    </w:p>
    <w:p>
      <w:pPr/>
      <w:r>
        <w:rPr/>
        <w:t xml:space="preserve">Nübüvvet silsilesinin tasdiki ve velayet ehlinin ortak kabulüyle kuvvet bulur.</w:t>
      </w:r>
    </w:p>
    <w:p>
      <w:pPr/>
      <w:r>
        <w:rPr/>
        <w:t xml:space="preserve">5-) Ondan önce gelen elçilerin desteği neyi gösterir?</w:t>
      </w:r>
    </w:p>
    <w:p>
      <w:pPr/>
      <w:r>
        <w:rPr/>
        <w:t xml:space="preserve">Onun getirdiği esasların önceki ilahî mesajlarla uyumlu olduğunu gösterir.</w:t>
      </w:r>
    </w:p>
    <w:p>
      <w:pPr/>
      <w:r>
        <w:rPr/>
        <w:t xml:space="preserve">6-) Ondan sonra gelen hakikat ehlinin desteği neyi gösterir?</w:t>
      </w:r>
    </w:p>
    <w:p>
      <w:pPr/>
      <w:r>
        <w:rPr/>
        <w:t xml:space="preserve">Onun açtığı yolun sonraki asırlarda da doğrulanıp yaşandığını gösterir.</w:t>
      </w:r>
    </w:p>
    <w:p>
      <w:pPr/>
      <w:r>
        <w:rPr/>
        <w:t xml:space="preserve">7-) “Bütün hayatında” ifadesi, tebliğin hangi niteliğini öne çıkarır?</w:t>
      </w:r>
    </w:p>
    <w:p>
      <w:pPr/>
      <w:r>
        <w:rPr/>
        <w:t xml:space="preserve">Sürekliliğini ve samimiyetini öne çıkarır.</w:t>
      </w:r>
    </w:p>
    <w:p>
      <w:pPr/>
      <w:r>
        <w:rPr/>
        <w:t xml:space="preserve">8-) İslâmiyetin Allah bilgisine açtığı kapı niçin geniş kabul edilmektedir?</w:t>
      </w:r>
    </w:p>
    <w:p>
      <w:pPr/>
      <w:r>
        <w:rPr/>
        <w:t xml:space="preserve">Çünkü çok sayıda insanı kuşatan, aydınlatan ve yönlendiren kapsamlı bir alan sunduğu kabul edilmektedir.</w:t>
      </w:r>
    </w:p>
    <w:p>
      <w:pPr/>
      <w:r>
        <w:rPr/>
        <w:t xml:space="preserve">9-) Bölümün sonunda akla yapılan vurgu hangi mesajı verir?</w:t>
      </w:r>
    </w:p>
    <w:p>
      <w:pPr/>
      <w:r>
        <w:rPr/>
        <w:t xml:space="preserve">Açık deliller karşısında inkârın sağlıklı bir düşünce tavrı olmadığını bildirir.</w:t>
      </w:r>
    </w:p>
    <w:p>
      <w:r>
        <w:br w:type="page"/>
      </w:r>
    </w:p>
    <w:p>
      <w:pPr>
        <w:pStyle w:val="Heading2"/>
      </w:pPr>
      <w:r>
        <w:t>lisans 33-soz-p57-32-pencere-resul-i-ekrem-tevhidin-natik-burhani - Set 6 - CEVAPLAR</w:t>
      </w:r>
    </w:p>
    <w:p>
      <w:pPr/>
      <w:r>
        <w:rPr/>
        <w:t xml:space="preserve">1-) Pasajda yer alan temel iddia nedir?</w:t>
      </w:r>
    </w:p>
    <w:p>
      <w:pPr/>
      <w:r>
        <w:rPr/>
        <w:t xml:space="preserve">Hazret-i Muhammed Aleyhissalâtü Vesselâmın Allah’ın birliğine götüren çok açık ve güçlü bir delil olduğudur.</w:t>
      </w:r>
    </w:p>
    <w:p>
      <w:pPr/>
      <w:r>
        <w:rPr/>
        <w:t xml:space="preserve">2-) Müellifin başka risalelere yönlendirmesi, okuyucuya neyi ima eder?</w:t>
      </w:r>
    </w:p>
    <w:p>
      <w:pPr/>
      <w:r>
        <w:rPr/>
        <w:t xml:space="preserve">Bu konuda daha geniş delil ve açıklamaların mevcut olduğunu ima eder.</w:t>
      </w:r>
    </w:p>
    <w:p>
      <w:pPr/>
      <w:r>
        <w:rPr/>
        <w:t xml:space="preserve">3-) Peygamberlerden velilere uzanan çizgi, metinde nasıl bir bütünlük oluşturur?</w:t>
      </w:r>
    </w:p>
    <w:p>
      <w:pPr/>
      <w:r>
        <w:rPr/>
        <w:t xml:space="preserve">İlahi hakikatin farklı devirlerde aynı istikamette tasdik edildiği bir süreklilik oluşturur.</w:t>
      </w:r>
    </w:p>
    <w:p>
      <w:pPr/>
      <w:r>
        <w:rPr/>
        <w:t xml:space="preserve">4-) Hazret-i Peygamberin bütün gücüyle vahdaniyeti ilan etmesi hangi ahlaki özelliği de düşündürür?</w:t>
      </w:r>
    </w:p>
    <w:p>
      <w:pPr/>
      <w:r>
        <w:rPr/>
        <w:t xml:space="preserve">Davasında sebat, ciddiyet ve tam adanmışlık özelliğini düşündürür.</w:t>
      </w:r>
    </w:p>
    <w:p>
      <w:pPr/>
      <w:r>
        <w:rPr/>
        <w:t xml:space="preserve">5-) İslâm âleminin bir pencere olarak nitelenmesi, bireysel değil hangi ölçekte bir etkiyi gösterir?</w:t>
      </w:r>
    </w:p>
    <w:p>
      <w:pPr/>
      <w:r>
        <w:rPr/>
        <w:t xml:space="preserve">Toplumsal ve tarih boyunca devam eden geniş çaplı bir etkiyi gösterir.</w:t>
      </w:r>
    </w:p>
    <w:p>
      <w:pPr/>
      <w:r>
        <w:rPr/>
        <w:t xml:space="preserve">6-) Metinde örnek verilen zatların ortak yönü nedir?</w:t>
      </w:r>
    </w:p>
    <w:p>
      <w:pPr/>
      <w:r>
        <w:rPr/>
        <w:t xml:space="preserve">Allah’ı tanıma yolunda derinleşmiş, güvenilir ve rehber kabul edilen kimseler olmalarıdır.</w:t>
      </w:r>
    </w:p>
    <w:p>
      <w:pPr/>
      <w:r>
        <w:rPr/>
        <w:t xml:space="preserve">7-) Bu zatların başkalarına da göstermesi hangi eğitim anlayışına işaret eder?</w:t>
      </w:r>
    </w:p>
    <w:p>
      <w:pPr/>
      <w:r>
        <w:rPr/>
        <w:t xml:space="preserve">Hakikatin sadece kişide kalmayıp ümmete ve insanlara aktarılması gerektiği anlayışına işaret eder.</w:t>
      </w:r>
    </w:p>
    <w:p>
      <w:pPr/>
      <w:r>
        <w:rPr/>
        <w:t xml:space="preserve">8-) Sondaki sorgulayıcı ifade, bu pencereye sırt çeviren kişi hakkında nasıl bir hüküm ima eder?</w:t>
      </w:r>
    </w:p>
    <w:p>
      <w:pPr/>
      <w:r>
        <w:rPr/>
        <w:t xml:space="preserve">Böyle bir kimsenin doğru değerlendirme yapamadığını ve açık delili gereği gibi kullanmadığını ima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d1f9ba37414bfd" /></Relationships>
</file>