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a4b66c44224861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 yolcu, hangi iki âlem hakkında araştırma yapmayı arzulamaktadır?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Akıl ve kalpler, iki âlem arasında nasıl bir konumda gösterilmektedir?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Yolcu, bu kapıdan hakikate giden yolun neden daha kısa olduğunu düşünmektedir?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Yolcu, önceki yollardan farklı olarak bu defa nasıl bir inceleme yapmaya karar vermektedir?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ayetul-kubra-p32-mustakim-akillar-ve-selim-kalbler-12-13-mertebe-akil-ve-kalbe-yonelis-berzah-kapisindan-hakikate-taharri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ayetul-kubra-p32-mustakim-akillar-ve-selim-kalbler-12-13-mertebe-akil-ve-kalbe-yonelis-berzah-kapisindan-hakikate-taharri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ayetul-kubra-p32-mustakim-akillar-ve-selim-kalbler-12-13-mertebe-akil-ve-kalbe-yonelis-berzah-kapisindan-hakikate-taharri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ayetul-kubra-p32-mustakim-akillar-ve-selim-kalbler-12-13-mertebe-akil-ve-kalbe-yonelis-berzah-kapisindan-hakikate-taharri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Akılların ittifakından hangi sonuç çıkarılmaktadır?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Yolcunun merak ve isteği bu bölümün başında hangi yöne çevrilmiştir?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İnsan, bu parçada kâinat içinde nasıl bir yerde konumlandırılmaktadır?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Yolcunun kendi akıl ve kalbine yaptığı çağrı neyi göstermektedir?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ayetul-kubra-p32-mustakim-akillar-ve-selim-kalbler-12-13-mertebe-akil-ve-kalbe-yonelis-berzah-kapisindan-hakikate-taharri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ayetul-kubra-p32-mustakim-akillar-ve-selim-kalbler-12-13-mertebe-akil-ve-kalbe-yonelis-berzah-kapisindan-hakikate-taharri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ayetul-kubra-p32-mustakim-akillar-ve-selim-kalbler-12-13-mertebe-akil-ve-kalbe-yonelis-berzah-kapisindan-hakikate-taharri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ayetul-kubra-p32-mustakim-akillar-ve-selim-kalbler-12-13-mertebe-akil-ve-kalbe-yonelis-berzah-kapisindan-hakikate-taharri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Müstakim akılların iman ve tevhidde sebat göstermesi neyin işaretidir?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Selim kalplerin müşahedelerinin birbirini tutması neyin göstergesidir?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Yolcu neden yalnız maddî ve görünen âlemle yetinmemektedir?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“insanî berzah” ifadesiyle ne anlatılmaktadır?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ayetul-kubra-p32-mustakim-akillar-ve-selim-kalbler-12-13-mertebe-akil-ve-kalbe-yonelis-berzah-kapisindan-hakikate-taharri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ayetul-kubra-p32-mustakim-akillar-ve-selim-kalbler-12-13-mertebe-akil-ve-kalbe-yonelis-berzah-kapisindan-hakikate-taharri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ayetul-kubra-p32-mustakim-akillar-ve-selim-kalbler-12-13-mertebe-akil-ve-kalbe-yonelis-berzah-kapisindan-hakikate-taharri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ayetul-kubra-p32-mustakim-akillar-ve-selim-kalbler-12-13-mertebe-akil-ve-kalbe-yonelis-berzah-kapisindan-hakikate-taharri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Dış seslerden değil, akıl ve kalbin imanla kazandığı vasıflardan yararlanmaya karar vermektedir.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burada dış varlıkların dili yerine doğrudan imanla şekillenmiş akıl ve kalbin hâlinden faydalanmak mümkündür.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için görünür âlemle görünmeyen âlem arasında bir geçiş ve buluşma noktası olarak gösterilmektedir.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Görünmeyen tarafı ve ölüm sonrası ara âlemi araştırmak istemektedir.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Hakikati anlamada insanın iç dünyasının önemli bir yol olduğunu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Kâinatın meyvesi ve özünü taşıyan küçük fakat manen çok genişleyebilen bir varlık olarak anlatılmaktadır.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Görünmeyen âlem ve berzah tarafına yönelmiştir.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ortaklığın Allah’ın varlığı ve birliğine açılan güçlü bir delil olduğu sonucu çıkarılmaktadır.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akıl ve kalbinin iki âlem arasında bağlantı kuran bir ara nokta olması anlatılmaktadır.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hakikati daha derin şekilde kavramak için görünmeyen tarafa da yönelmek istemektedir.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Manevî yolda ulaşılan hakikatin tek ve gerçek olduğunun göstergesidir.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Dayandıkları inanç temelinin sağlam ve değişmez olduğunun işaretidir.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Yolcuya göre insanın benzerleri olan akıl ve kalplerden istifade etmek neden değerlidir?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Yolcu, iki âlemin temasının insana nispetle nerede gerçekleştiğini fark etmektedir?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Selim kalpler için keşif ve müşahede neden önemli görülmektedir?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başında misafirin ruh hâli nasıl tasvir edilmektedir?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ayetul-kubra-p32-mustakim-akillar-ve-selim-kalbler-12-13-mertebe-akil-ve-kalbe-yonelis-berzah-kapisindan-hakikate-taharri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ayetul-kubra-p32-mustakim-akillar-ve-selim-kalbler-12-13-mertebe-akil-ve-kalbe-yonelis-berzah-kapisindan-hakikate-taharri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ayetul-kubra-p32-mustakim-akillar-ve-selim-kalbler-12-13-mertebe-akil-ve-kalbe-yonelis-berzah-kapisindan-hakikate-taharri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ayetul-kubra-p32-mustakim-akillar-ve-selim-kalbler-12-13-mertebe-akil-ve-kalbe-yonelis-berzah-kapisindan-hakikate-taharri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neden “çekirdek” benzetmesiyle anlatılmıştır?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Açılan kapılar her insan topluluğunda bulunan hangi iki özelliğe dayanmaktadır?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İstikametli akılların birbirinden uzak görüşlere sahip olmasına rağmen tevhidde buluşması nasıl açıklanır?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Farklı meslek ve meşreplerin bulunması, kalplerin ortak şahitliğini zayıflatır mı; metne göre durum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ayetul-kubra-p32-mustakim-akillar-ve-selim-kalbler-12-13-mertebe-akil-ve-kalbe-yonelis-berzah-kapisindan-hakikate-taharri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ayetul-kubra-p32-mustakim-akillar-ve-selim-kalbler-12-13-mertebe-akil-ve-kalbe-yonelis-berzah-kapisindan-hakikate-taharri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ayetul-kubra-p32-mustakim-akillar-ve-selim-kalbler-12-13-mertebe-akil-ve-kalbe-yonelis-berzah-kapisindan-hakikate-taharri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ayetul-kubra-p32-mustakim-akillar-ve-selim-kalbler-12-13-mertebe-akil-ve-kalbe-yonelis-berzah-kapisindan-hakikate-taharri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Yolcunun görünmeyen âleme yönelmesinden önce hangi tür dersleri aldığı belirtilmektedir?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Akıl ve kalbin kapısının açılması, yolcunun arayışında nasıl bir dönüm noktasıdır?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insanın küçük olduğu hâlde manen kâinat kadar genişleyebilmesi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Akılların farklı olmasına rağmen kanaatlerinin aynı doğrultuda bulunması hangi kavramı destekler?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ayetul-kubra-p32-mustakim-akillar-ve-selim-kalbler-12-13-mertebe-akil-ve-kalbe-yonelis-berzah-kapisindan-hakikate-taharri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ayetul-kubra-p32-mustakim-akillar-ve-selim-kalbler-12-13-mertebe-akil-ve-kalbe-yonelis-berzah-kapisindan-hakikate-taharri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ayetul-kubra-p32-mustakim-akillar-ve-selim-kalbler-12-13-mertebe-akil-ve-kalbe-yonelis-berzah-kapisindan-hakikate-taharri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ayetul-kubra-p32-mustakim-akillar-ve-selim-kalbler-12-13-mertebe-akil-ve-kalbe-yonelis-berzah-kapisindan-hakikate-taharri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meraklı ve hakikati bulmaya istekli bir hâlde tasvir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 manevî idrakler ortak bir doğruluğu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Akıl ve kalp noktalarında gerçekleştiğini fark etmektedir.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insan kendi mahiyetine yakın olan bu alanlardan hakikati daha kolay anlayabilir.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Zayıflatmaz; aksine farklılıklara rağmen aynı sonuca ulaşılması delili daha da kuvvetlendirir.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Hepsinin sağlam ve değişmez bir hakikate tutunmasıyla açıklanır.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Aydınlanmış düşünceye ve temizleşmiş kalbe dayanmaktadır.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Küçük görünse de içinde büyük manalar ve geniş bir gelişme kabiliyeti taşıdığı için böyle anlatılmıştır.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Ortak ve değişmez bir hakikatin varlığını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iç dünyasının çok derin ve yüksek hakikatlere açık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Dış gözlemden iç idrak ve manevî değerlendirmeye geçiş noktasıdır.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Görünen ve maddî âlemdeki varlıkların diliyle verilen dersleri aldığı belirtilmektedir.</w:t>
            </w:r>
          </w:p>
        </w:tc>
      </w:tr>
    </w:tbl>
  </w:body>
</w:document>
</file>