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da0cf68944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“imkân” gerçeğinin kâinatı kuşattığı söylenirken, bunun temel dayanağı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Büyük-küçük, küllî-cüz’î bütün varlıklar için ortak olarak hangi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varlığa belirli bir sûret verilmesi, niçin imkân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varlığın benzerleri arasından kendine has bir şahsiyetle ayrılması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uygun sıfatların ve faydalı cihazların yerleştirilmesi, hangi iki ilâhî vasfı özellikle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mümkin varlıkların çokluğu ve çeşitliliği hangi sonuca götürülüyor?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 şeyin O’na ağır gelmemesi” düşüncesi, metinde hangi örnekli karşılaştırmayla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şehadetinin “iki hakikat” ile tamamlanmasından bu bölümde hangisi ele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 sonunda bazı risalelere yönlendirme yapılması öğrenciye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“imkân” denilince, varlıklar hakkında hangi genel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Arştan yere, zerreden gök cisimlerine kadar her şeyin belli bir biçim ve yapıyla gönderilmesi hangi aklî sonuca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“tahsis etmek, tercih etmek, tayin etmek” fiilleri aynı çizgide hangi fikri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özel olarak belirleyen ve ayıran bir iradenin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başka türlü olma ihtimalleri çokken, tam uygun olan bir şeklin seçilmesi bilinçli bir tercih ediciyi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kendine mahsus bir kimlik, biçim, nitelik ve faydalı donanımla var edilmesinden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sayısız ihtimal içinden belli bir yapı, özellik ve görevle ortaya çıkması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hakikati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görünen şeyleri de çok küçük şeyler kadar kolay yaratabildiği belirtilerek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 belirleyen, tercih eden ve yaratan Vacibü’l-Vücud’un varlığına götürülüyor.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kudreti ve nihayetsiz hikmeti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Yaratmada bilinçli bir seçme ve belirleme bulunduğu fikrini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Tesadüfle değil, ilim ve iradeyle tayin edilerek var edildikleri sonucuna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zorunlu değil, farklı şekillerde bulunmaları mümkünken belirli bir tarzda yaratılmış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kısa anlatımın ötesinde daha derin inceleme yapma imkânı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“hedefsiz” ve “şaşkın” kalmayıp hikmetli keyfiyetlerle donatılması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 yalnız büyük varlıklar için mi ileri sürülüyor, yoksa küçükler için de geçerli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hiçbir hâlin Allah’tan gizli olmaması düşüncesi hangi gözleme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delilinden hareketle Allah’ın hangi üç sıfatı açıkça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kısmında ayrıntıya girilmeyip özlü anlatım tercih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anlatılanlar daha çok hangi yolla insanı ikna etmeyi hedefliyor?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her varlığın “muayyen” bir halde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sûret, şahsiyet, sıfat ve cihaz gibi unsurların peş peşe sayılması hangi mesajı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benzerleri arasında ayırt edici taraflara sahip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“Maslahatlı cihazlar” ifadesinden, yaratılış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yol ve ihtimal içinden en uygun keyfiyetlerin verilmesi, Allah’ın hangi yönünü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hem “işaretler”, hem “delaletler”, hem de “şehadetler” deniliyor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oluşu, kudretinin sınırsız oluşu ve hikmetinin sonsuz oluşu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en ince ayrıntısına kadar uygun şekilde belirlenip donatılmış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büyükler hem küçükler için geçerli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başıboş bırakılmadığını, maksatlı şekilde sevk ve idare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düzenin tek yönlü değil, birçok açıdan görüldüğü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belirlenmişlik, gelişigüzelliği değil, seçilmiş ve planlanmış olmayı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düzeni düşündürerek aklı ikna etmeyi hedefliyor.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başka eserlerde uzun uzun ispat edildiği belirtilerek burada kısa bir özet verilmek istenmesidir.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 Allah’ın varlığına farklı derecelerde ve çok yönlü biçimde tanıklık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bilgisiyle beraber hikmetli tasarrufunu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ihtiyaç ve görevlerine uygun araçlarla donatıldığı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varlığın özel bir ilgi ve hikmetle farklılaştırıldığı şeklinde anlaşılmalıdır.</w:t>
            </w:r>
          </w:p>
        </w:tc>
      </w:tr>
    </w:tbl>
  </w:body>
</w:document>
</file>