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16556132a4dd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ayetul-kubra-p08-2-varta-ve-care-i-necat-1-mesele-daralan-aklin-azameti-inkari-ve-kufrun-imkansizligi - Set 1</w:t>
      </w:r>
    </w:p>
    <w:p>
      <w:pPr/>
      <w:r>
        <w:rPr/>
        <w:t xml:space="preserve">1-) Bu parçada akılların büyük hakikatleri kavrayamamasının başlıca sebepleri nelerdir? (18 kelime)</w:t>
      </w:r>
    </w:p>
    <w:p>
      <w:pPr/>
      <w:r>
        <w:rPr/>
        <w:t xml:space="preserve">Gaflet, günaha dalmak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“ilmî gurur” nasıl bir sonuca götürüyor? (9 kelime)</w:t>
      </w:r>
    </w:p>
    <w:p>
      <w:pPr/>
      <w:r>
        <w:rPr/>
        <w:t xml:space="preserve">Kişi bilmediğini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hakikatleri kavrayamayan kişinin inkâra yönelmesi bilgi eksikliğinden başka hangi kusurla ilişkilendiriliyor? (2 kelime)</w:t>
      </w:r>
    </w:p>
    <w:p>
      <w:r>
        <w:rPr/>
        <w:t/>
      </w:r>
    </w:p>
    <w:p>
      <w:pPr/>
      <w:r>
        <w:rPr/>
        <w:t xml:space="preserve">4-) Kalbin bozulması iman meselelerini anlamayı nasıl etkiler? (9 kelime)</w:t>
      </w:r>
    </w:p>
    <w:p>
      <w:pPr/>
      <w:r>
        <w:rPr/>
        <w:t xml:space="preserve">Manevî canlılığı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bu meseledeki katkısı hangi nitelikle anlatılıyor? (10 kelime)</w:t>
      </w:r>
    </w:p>
    <w:p>
      <w:pPr/>
      <w:r>
        <w:rPr/>
        <w:t xml:space="preserve">Kesinlik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 küfrünün mahiyetine dikkatle bakarsa ne tür bir farkındalık kazanır? (10 kelime)</w:t>
      </w:r>
    </w:p>
    <w:p>
      <w:pPr/>
      <w:r>
        <w:rPr/>
        <w:t xml:space="preserve">Reddettiği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adı geçen Sofestailer örneği hangi aşırı yanlış tavrı anlatmak için kullanılmıştır? (15 kelime)</w:t>
      </w:r>
    </w:p>
    <w:p>
      <w:pPr/>
      <w:r>
        <w:rPr/>
        <w:t xml:space="preserve">Açık gerçekleri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Küfür tarafı hangi üç olumsuz özellikle niteleniyor? (8 kelime)</w:t>
      </w:r>
    </w:p>
    <w:p>
      <w:pPr/>
      <w:r>
        <w:rPr/>
        <w:t xml:space="preserve">Akla aykırılık,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Selim kalp ile müstakim akıl bir araya geldiğinde ne olur? (11 kelime)</w:t>
      </w:r>
    </w:p>
    <w:p>
      <w:pPr/>
      <w:r>
        <w:rPr/>
        <w:t xml:space="preserve">İman hakikatleri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ayetul-kubra-p08-2-varta-ve-care-i-necat-1-mesele-daralan-aklin-azameti-inkari-ve-kufrun-imkansizligi - Set 2</w:t>
      </w:r>
    </w:p>
    <w:p>
      <w:pPr/>
      <w:r>
        <w:rPr/>
        <w:t xml:space="preserve">1-) “İkinci varta” ifadesiyle işaret edilen tehlike hangi düşünce hatasına dayanır? (12 kelime)</w:t>
      </w:r>
    </w:p>
    <w:p>
      <w:pPr/>
      <w:r>
        <w:rPr/>
        <w:t xml:space="preserve">İnsan, daralmış aklıyla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maddiyata aşırı dalmanın hangi olumsuz etkisi vurgulanıyor? (10 kelime)</w:t>
      </w:r>
    </w:p>
    <w:p>
      <w:pPr/>
      <w:r>
        <w:rPr/>
        <w:t xml:space="preserve">İnsan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“Darlaşan akıllar” sözüyle ne anlatılmak isteniyor? (10 kelime)</w:t>
      </w:r>
    </w:p>
    <w:p>
      <w:pPr/>
      <w:r>
        <w:rPr/>
        <w:t xml:space="preserve">Geniş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iman meselelerinin neden “geniş” ve “derin” olduğunu vurguluyor?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imandaki azametin karşısında küfürde ne bulunduğunu söylüyor? (9 kelime)</w:t>
      </w:r>
    </w:p>
    <w:p>
      <w:pPr/>
      <w:r>
        <w:rPr/>
        <w:t xml:space="preserve">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zorunlu varlığını ve ezelî oluşunu kabul etmeyen birinin önüne hangi iki çıkmaz yol konuyor? (21 kelime)</w:t>
      </w:r>
    </w:p>
    <w:p>
      <w:pPr/>
      <w:r>
        <w:rPr/>
        <w:t xml:space="preserve">Ya bu yüce sıfatları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iman hakikatlerinin “azamete dayanması” ne anlama gelir? (13 kelime)</w:t>
      </w:r>
    </w:p>
    <w:p>
      <w:pPr/>
      <w:r>
        <w:rPr/>
        <w:t xml:space="preserve">Bu hakikatler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bu iki ihtimal, inkârın hangi yönünü ortaya koyuyor? (13 kelime)</w:t>
      </w:r>
    </w:p>
    <w:p>
      <w:pPr/>
      <w:r>
        <w:rPr/>
        <w:t xml:space="preserve">İnkârın sade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iman hakikatleri kimlerde daha sağlam yer bulur? (12 kelime)</w:t>
      </w:r>
    </w:p>
    <w:p>
      <w:pPr/>
      <w:r>
        <w:rPr/>
        <w:t xml:space="preserve">Gönlü temiz, aklı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ayetul-kubra-p08-2-varta-ve-care-i-necat-1-mesele-daralan-aklin-azameti-inkari-ve-kufrun-imkansizligi - Set 3</w:t>
      </w:r>
    </w:p>
    <w:p>
      <w:pPr/>
      <w:r>
        <w:rPr/>
        <w:t xml:space="preserve">1-) Parçaya göre insan neden bazen büyük iman meselelerini kavrayamaz? (11 kelime)</w:t>
      </w:r>
    </w:p>
    <w:p>
      <w:pPr/>
      <w:r>
        <w:rPr/>
        <w:t xml:space="preserve">Çünkü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sonuca düşüren üç sebep metinde nasıl sıralanıyor? (11 kelime)</w:t>
      </w:r>
    </w:p>
    <w:p>
      <w:pPr/>
      <w:r>
        <w:rPr/>
        <w:t xml:space="preserve">Dikkatsizlik hâli,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İnkâra düşen kişinin bilgi tavrındaki yanlışlık nedir? (10 kelime)</w:t>
      </w:r>
    </w:p>
    <w:p>
      <w:pPr/>
      <w:r>
        <w:rPr/>
        <w:t xml:space="preserve">Kendi kavrayışının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meseleleri niçin bazı dar zihinlere ağır gelir?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bu konuda yaptığı hizmet nasıl tanıtılıyor? (14 kelime)</w:t>
      </w:r>
    </w:p>
    <w:p>
      <w:pPr/>
      <w:r>
        <w:rPr/>
        <w:t xml:space="preserve">Çeşitli ölçü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zerrelerden söz edilmesi hangi fikri güçlendirmek içindir? (18 kelime)</w:t>
      </w:r>
    </w:p>
    <w:p>
      <w:pPr/>
      <w:r>
        <w:rPr/>
        <w:t xml:space="preserve">İlâhî sıfatları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sonuç olarak gösterilen uç nokta nedir? (10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hakikatlerinin “şe’nleri ve gerekleri” ile kastedilen nedir?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iman hakikatlerinin küfürden “kurtarması” ne demektir? (10 kelime)</w:t>
      </w:r>
    </w:p>
    <w:p>
      <w:pPr/>
      <w:r>
        <w:rPr/>
        <w:t xml:space="preserve">İnsanı mantıksız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ayetul-kubra-p08-2-varta-ve-care-i-necat-1-mesele-daralan-aklin-azameti-inkari-ve-kufrun-imkansizligi - Set 4</w:t>
      </w:r>
    </w:p>
    <w:p>
      <w:pPr/>
      <w:r>
        <w:rPr/>
        <w:t xml:space="preserve">1-) Metnin başında anlatılan tehlikeli durum, insanı hangi yanlış sonuca götürmektedir? (9 kelime)</w:t>
      </w:r>
    </w:p>
    <w:p>
      <w:pPr/>
      <w:r>
        <w:rPr/>
        <w:t xml:space="preserve">İnsan, kavrayamadığı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büyük meseleleri anlayamamak doğrudan inkârı haklı çıkarır mı?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3-) Metne göre inkârın arkasında sadece düşünce yetersizliği mi vardır? (8 kelime)</w:t>
      </w:r>
    </w:p>
    <w:p>
      <w:pPr/>
      <w:r>
        <w:rPr/>
        <w:t xml:space="preserve">Hayır; bozulmuş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 fark edilse, inkâr edenler kendi inançsızlıkları hakkında neyi görebilirler? (12 kelime)</w:t>
      </w:r>
    </w:p>
    <w:p>
      <w:pPr/>
      <w:r>
        <w:rPr/>
        <w:t xml:space="preserve">Küfrün altında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ezelîliği ve zorunlu varlığı kabul edilmezse ortaya çıkan düşünce karmaşası nasıl açıklanıyor? (16 kelime)</w:t>
      </w:r>
    </w:p>
    <w:p>
      <w:pPr/>
      <w:r>
        <w:rPr/>
        <w:t xml:space="preserve">Bu sıfatların ya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sıfatlarını kabul etmemenin ilk sonucu olarak hangi yanlış düşünce ortaya çıkıyor? (10 kelime)</w:t>
      </w:r>
    </w:p>
    <w:p>
      <w:pPr/>
      <w:r>
        <w:rPr/>
        <w:t xml:space="preserve">Bu sıfatları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Sofestailer örneği metinde neyi temsilen verilmiştir? (11 kelime)</w:t>
      </w:r>
    </w:p>
    <w:p>
      <w:pPr/>
      <w:r>
        <w:rPr/>
        <w:t xml:space="preserve">Apaçık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hakikatleri küfrün hangi yönlerini boşa çıkarıyor? (7 kelime)</w:t>
      </w:r>
    </w:p>
    <w:p>
      <w:pPr/>
      <w:r>
        <w:rPr/>
        <w:t xml:space="preserve">Mantıksızlığını,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İmanın insanın içinde sağlamca yerleşmesi hangi manevî tavırlarla mümkün oluyor? (12 kelime)</w:t>
      </w:r>
    </w:p>
    <w:p>
      <w:pPr/>
      <w:r>
        <w:rPr/>
        <w:t xml:space="preserve">Derin anlayış, içten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ayetul-kubra-p08-2-varta-ve-care-i-necat-1-mesele-daralan-aklin-azameti-inkari-ve-kufrun-imkansizligi - Set 5</w:t>
      </w:r>
    </w:p>
    <w:p>
      <w:pPr/>
      <w:r>
        <w:rPr/>
        <w:t xml:space="preserve">1-) Bu parçanın temel problemi hangi insan tipinde görülüyor? (14 kelime)</w:t>
      </w:r>
    </w:p>
    <w:p>
      <w:pPr/>
      <w:r>
        <w:rPr/>
        <w:t xml:space="preserve">Manevî bakımdan zayıflamış,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 hangi şartlarda büyük meseleleri kuşatamaz hâle gelir? (9 kelime)</w:t>
      </w:r>
    </w:p>
    <w:p>
      <w:pPr/>
      <w:r>
        <w:rPr/>
        <w:t xml:space="preserve">Gaflet, günah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iman tarafında mı yoksa küfür tarafında mı daha çok akla aykırılık bulunduğu söyleniyor? (9 kelime)</w:t>
      </w:r>
    </w:p>
    <w:p>
      <w:pPr/>
      <w:r>
        <w:rPr/>
        <w:t xml:space="preserve">Asıl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Fakat gerçekte neden daha ağır bir yük küfrün üzerindedir? (14 kelime)</w:t>
      </w:r>
    </w:p>
    <w:p>
      <w:pPr/>
      <w:r>
        <w:rPr/>
        <w:t xml:space="preserve">Çünkü küfür,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delillendirme yöntemi nasıl özetleniyor? (9 kelime)</w:t>
      </w:r>
    </w:p>
    <w:p>
      <w:pPr/>
      <w:r>
        <w:rPr/>
        <w:t xml:space="preserve">Ölçüler kurarak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örneğe göre Allah’ın ilâhî sıfatları reddedildiğinde kişi niçin daha büyük bir çıkmaza girer? (17 kelime)</w:t>
      </w:r>
    </w:p>
    <w:p>
      <w:pPr/>
      <w:r>
        <w:rPr/>
        <w:t xml:space="preserve">Çünkü o sıfatları yaratılmışlara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Diğer uç ihtimal olan “her şeyi inkâr etme” hangi zihnî kopuşu gösterir? (12 kelime)</w:t>
      </w:r>
    </w:p>
    <w:p>
      <w:pPr/>
      <w:r>
        <w:rPr/>
        <w:t xml:space="preserve">Gerçeklikle bağın kopmasını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Kendini ve kâinatı inkâr etme ihtimali neden aşırı bir örnek olarak anılıyor? (12 kelime)</w:t>
      </w:r>
    </w:p>
    <w:p>
      <w:pPr/>
      <w:r>
        <w:rPr/>
        <w:t xml:space="preserve">Çünkü bu,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“Kemal-i iz’an ve teslimiyet” ifadesinin metindeki rolü nedir? (14 kelime)</w:t>
      </w:r>
    </w:p>
    <w:p>
      <w:pPr/>
      <w:r>
        <w:rPr/>
        <w:t xml:space="preserve">Hakikatin sağlam biçimde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ayetul-kubra-p08-2-varta-ve-care-i-necat-1-mesele-daralan-aklin-azameti-inkari-ve-kufrun-imkansizligi - Set 6</w:t>
      </w:r>
    </w:p>
    <w:p>
      <w:pPr/>
      <w:r>
        <w:rPr/>
        <w:t xml:space="preserve">1-) Parçada sözü edilen “kurtuluş yolu” hangi yanlışlığa karşı bir cevap niteliğindedir? (12 kelime)</w:t>
      </w:r>
    </w:p>
    <w:p>
      <w:pPr/>
      <w:r>
        <w:rPr/>
        <w:t xml:space="preserve">Büyük iman meselelerini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kimselerde sadece akıl değil, kalp bakımından da nasıl bir bozulma vardır? (10 kelime)</w:t>
      </w:r>
    </w:p>
    <w:p>
      <w:pPr/>
      <w:r>
        <w:rPr/>
        <w:t xml:space="preserve">Kalpleri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hakikatleri taşıyamayan insanın içine düştüğü iki sonuç nedir? (10 kelime)</w:t>
      </w:r>
    </w:p>
    <w:p>
      <w:pPr/>
      <w:r>
        <w:rPr/>
        <w:t xml:space="preserve">Küfre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tarafındaki büyüklük neden bir kusur değil, aksine bir uygunluk sayılıyor? (11 kelime)</w:t>
      </w:r>
    </w:p>
    <w:p>
      <w:pPr/>
      <w:r>
        <w:rPr/>
        <w:t xml:space="preserve">Çünkü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Küfürteki imkânsızlıkların imandakinden daha fazla olduğu nasıl ifade ediliyor? (13 kelime)</w:t>
      </w:r>
    </w:p>
    <w:p>
      <w:pPr/>
      <w:r>
        <w:rPr/>
        <w:t xml:space="preserve">İman tarafındaki büyüklüğe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paylaştırma niçin makul bulunmuyor? (12 kelime)</w:t>
      </w:r>
    </w:p>
    <w:p>
      <w:pPr/>
      <w:r>
        <w:rPr/>
        <w:t xml:space="preserve">Çünkü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Zerrelere kadar uzanan yükleme, inkârın hangi sonucunu görünür kılıyor? (14 kelime)</w:t>
      </w:r>
    </w:p>
    <w:p>
      <w:pPr/>
      <w:r>
        <w:rPr/>
        <w:t xml:space="preserve">En küçük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yerleşmenin gerçekleşmesi için metinde hangi iki insanî özellik özellikle öne çıkarılıyor? (10 kelime)</w:t>
      </w:r>
    </w:p>
    <w:p>
      <w:pPr/>
      <w:r>
        <w:rPr/>
        <w:t xml:space="preserve">Sağlam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parçaya göre doğru yaklaşım nasıl olmalıdır? (21 kelime)</w:t>
      </w:r>
    </w:p>
    <w:p>
      <w:pPr/>
      <w:r>
        <w:rPr/>
        <w:t xml:space="preserve">İnsan kendi sınırını bilmeli, hakikate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ayetul-kubra-p08-2-varta-ve-care-i-necat-1-mesele-daralan-aklin-azameti-inkari-ve-kufrun-imkansizligi - Set 1 - CEVAPLAR</w:t>
      </w:r>
    </w:p>
    <w:p>
      <w:pPr/>
      <w:r>
        <w:rPr/>
        <w:t xml:space="preserve">1-) Bu parçada akılların büyük hakikatleri kavrayamamasının başlıca sebepleri nelerdir?</w:t>
      </w:r>
    </w:p>
    <w:p>
      <w:pPr/>
      <w:r>
        <w:rPr/>
        <w:t xml:space="preserve">Gaflet, günaha dalmak ve sadece maddî tarafa gömülmek yüzünden akıl daralmakta, böylece geniş iman meselelerini kuşatamaz hâle gelmektedir.</w:t>
      </w:r>
    </w:p>
    <w:p>
      <w:pPr/>
      <w:r>
        <w:rPr/>
        <w:t xml:space="preserve">2-) Parçada “ilmî gurur” nasıl bir sonuca götürüyor?</w:t>
      </w:r>
    </w:p>
    <w:p>
      <w:pPr/>
      <w:r>
        <w:rPr/>
        <w:t xml:space="preserve">Kişi bilmediğini kabul etmek yerine, anlamadığı hakikati reddetmeye yöneliyor.</w:t>
      </w:r>
    </w:p>
    <w:p>
      <w:pPr/>
      <w:r>
        <w:rPr/>
        <w:t xml:space="preserve">3-) Büyük hakikatleri kavrayamayan kişinin inkâra yönelmesi bilgi eksikliğinden başka hangi kusurla ilişkilendiriliyor?</w:t>
      </w:r>
    </w:p>
    <w:p>
      <w:pPr/>
      <w:r>
        <w:rPr/>
        <w:t xml:space="preserve">Kibirle ilişkilendiriliyor.</w:t>
      </w:r>
    </w:p>
    <w:p>
      <w:pPr/>
      <w:r>
        <w:rPr/>
        <w:t xml:space="preserve">4-) Kalbin bozulması iman meselelerini anlamayı nasıl etkiler?</w:t>
      </w:r>
    </w:p>
    <w:p>
      <w:pPr/>
      <w:r>
        <w:rPr/>
        <w:t xml:space="preserve">Manevî canlılığı azalan kalp, derin hakikatleri kabul etmekte zorlanır.</w:t>
      </w:r>
    </w:p>
    <w:p>
      <w:pPr/>
      <w:r>
        <w:rPr/>
        <w:t xml:space="preserve">5-) Risale-i Nur’un bu meseledeki katkısı hangi nitelikle anlatılıyor?</w:t>
      </w:r>
    </w:p>
    <w:p>
      <w:pPr/>
      <w:r>
        <w:rPr/>
        <w:t xml:space="preserve">Kesinlik veren, açık ve karşılaştırmalı bir ispat ortaya koymasıyla anlatılıyor.</w:t>
      </w:r>
    </w:p>
    <w:p>
      <w:pPr/>
      <w:r>
        <w:rPr/>
        <w:t xml:space="preserve">6-) Kişi küfrünün mahiyetine dikkatle bakarsa ne tür bir farkındalık kazanır?</w:t>
      </w:r>
    </w:p>
    <w:p>
      <w:pPr/>
      <w:r>
        <w:rPr/>
        <w:t xml:space="preserve">Reddettiği şeyin değil, reddediş biçiminin daha problemli olduğunu fark eder.</w:t>
      </w:r>
    </w:p>
    <w:p>
      <w:pPr/>
      <w:r>
        <w:rPr/>
        <w:t xml:space="preserve">7-) Metinde adı geçen Sofestailer örneği hangi aşırı yanlış tavrı anlatmak için kullanılmıştır?</w:t>
      </w:r>
    </w:p>
    <w:p>
      <w:pPr/>
      <w:r>
        <w:rPr/>
        <w:t xml:space="preserve">Açık gerçekleri bile inkâr edecek kadar aklî ölçüyü terk eden bir tutumu göstermek için kullanılmıştır.</w:t>
      </w:r>
    </w:p>
    <w:p>
      <w:pPr/>
      <w:r>
        <w:rPr/>
        <w:t xml:space="preserve">8-) Küfür tarafı hangi üç olumsuz özellikle niteleniyor?</w:t>
      </w:r>
    </w:p>
    <w:p>
      <w:pPr/>
      <w:r>
        <w:rPr/>
        <w:t xml:space="preserve">Akla aykırılık, boş hurafeler ve karanlık cehaletle niteleniyor.</w:t>
      </w:r>
    </w:p>
    <w:p>
      <w:pPr/>
      <w:r>
        <w:rPr/>
        <w:t xml:space="preserve">9-) Selim kalp ile müstakim akıl bir araya geldiğinde ne olur?</w:t>
      </w:r>
    </w:p>
    <w:p>
      <w:pPr/>
      <w:r>
        <w:rPr/>
        <w:t xml:space="preserve">İman hakikatleri sağlam biçimde yerleşir ve insan onları daha doğru kavrar.</w:t>
      </w:r>
    </w:p>
    <w:p>
      <w:r>
        <w:br w:type="page"/>
      </w:r>
    </w:p>
    <w:p>
      <w:pPr>
        <w:pStyle w:val="Heading2"/>
      </w:pPr>
      <w:r>
        <w:t>11sinif ayetul-kubra-p08-2-varta-ve-care-i-necat-1-mesele-daralan-aklin-azameti-inkari-ve-kufrun-imkansizligi - Set 2 - CEVAPLAR</w:t>
      </w:r>
    </w:p>
    <w:p>
      <w:pPr/>
      <w:r>
        <w:rPr/>
        <w:t xml:space="preserve">1-) “İkinci varta” ifadesiyle işaret edilen tehlike hangi düşünce hatasına dayanır?</w:t>
      </w:r>
    </w:p>
    <w:p>
      <w:pPr/>
      <w:r>
        <w:rPr/>
        <w:t xml:space="preserve">İnsan, daralmış aklıyla büyük iman meselelerini ölçmeye kalkıp anlayamadığını inkâr etmeye başlar.</w:t>
      </w:r>
    </w:p>
    <w:p>
      <w:pPr/>
      <w:r>
        <w:rPr/>
        <w:t xml:space="preserve">2-) Metinde maddiyata aşırı dalmanın hangi olumsuz etkisi vurgulanıyor?</w:t>
      </w:r>
    </w:p>
    <w:p>
      <w:pPr/>
      <w:r>
        <w:rPr/>
        <w:t xml:space="preserve">İnsan sadece görünenle sınırlı kalıyor, derin manevî hakikatleri anlayamaz oluyor.</w:t>
      </w:r>
    </w:p>
    <w:p>
      <w:pPr/>
      <w:r>
        <w:rPr/>
        <w:t xml:space="preserve">3-) “Darlaşan akıllar” sözüyle ne anlatılmak isteniyor?</w:t>
      </w:r>
    </w:p>
    <w:p>
      <w:pPr/>
      <w:r>
        <w:rPr/>
        <w:t xml:space="preserve">Geniş hakikatleri değerlendirme gücünü kaybetmiş, sınırlı düşünmeye hapsolmuş zihinler kastediliyor.</w:t>
      </w:r>
    </w:p>
    <w:p>
      <w:pPr/>
      <w:r>
        <w:rPr/>
        <w:t xml:space="preserve">4-) Metin, iman meselelerinin neden “geniş” ve “derin” olduğunu vurguluyor?</w:t>
      </w:r>
    </w:p>
    <w:p>
      <w:pPr/>
      <w:r>
        <w:rPr/>
        <w:t xml:space="preserve">Çünkü onlar Allah, varlık ve hayatın anlamı gibi kuşatıcı konularla ilgilidir.</w:t>
      </w:r>
    </w:p>
    <w:p>
      <w:pPr/>
      <w:r>
        <w:rPr/>
        <w:t xml:space="preserve">5-) Metin, imandaki azametin karşısında küfürde ne bulunduğunu söylüyor?</w:t>
      </w:r>
    </w:p>
    <w:p>
      <w:pPr/>
      <w:r>
        <w:rPr/>
        <w:t xml:space="preserve">Çok daha fazla çelişki, imkânsızlık ve tutarsızlık bulunduğunu söylüyor.</w:t>
      </w:r>
    </w:p>
    <w:p>
      <w:pPr/>
      <w:r>
        <w:rPr/>
        <w:t xml:space="preserve">6-) Allah’ın zorunlu varlığını ve ezelî oluşunu kabul etmeyen birinin önüne hangi iki çıkmaz yol konuyor?</w:t>
      </w:r>
    </w:p>
    <w:p>
      <w:pPr/>
      <w:r>
        <w:rPr/>
        <w:t xml:space="preserve">Ya bu yüce sıfatları sayısız varlığa ve zerrelere dağıtmak zorunda kalır ya da kendisini ve kâinatı inkâr edecek kadar akıldan uzaklaşır.</w:t>
      </w:r>
    </w:p>
    <w:p>
      <w:pPr/>
      <w:r>
        <w:rPr/>
        <w:t xml:space="preserve">7-) Parçada iman hakikatlerinin “azamete dayanması” ne anlama gelir?</w:t>
      </w:r>
    </w:p>
    <w:p>
      <w:pPr/>
      <w:r>
        <w:rPr/>
        <w:t xml:space="preserve">Bu hakikatler küçük ve dar kalıplarla ölçülemez; büyüklükleri onların gereği ve uygun vasfıdır.</w:t>
      </w:r>
    </w:p>
    <w:p>
      <w:pPr/>
      <w:r>
        <w:rPr/>
        <w:t xml:space="preserve">8-) Parçada geçen bu iki ihtimal, inkârın hangi yönünü ortaya koyuyor?</w:t>
      </w:r>
    </w:p>
    <w:p>
      <w:pPr/>
      <w:r>
        <w:rPr/>
        <w:t xml:space="preserve">İnkârın sade ve mantıklı değil, aksine aşırı ve çıkmazlı bir yol olduğunu gösteriyor.</w:t>
      </w:r>
    </w:p>
    <w:p>
      <w:pPr/>
      <w:r>
        <w:rPr/>
        <w:t xml:space="preserve">9-) Metne göre iman hakikatleri kimlerde daha sağlam yer bulur?</w:t>
      </w:r>
    </w:p>
    <w:p>
      <w:pPr/>
      <w:r>
        <w:rPr/>
        <w:t xml:space="preserve">Gönlü temiz, aklı düzgün ve teslimiyeti kuvvetli olanlarda daha sağlam yer bulur.</w:t>
      </w:r>
    </w:p>
    <w:p>
      <w:r>
        <w:br w:type="page"/>
      </w:r>
    </w:p>
    <w:p>
      <w:pPr>
        <w:pStyle w:val="Heading2"/>
      </w:pPr>
      <w:r>
        <w:t>11sinif ayetul-kubra-p08-2-varta-ve-care-i-necat-1-mesele-daralan-aklin-azameti-inkari-ve-kufrun-imkansizligi - Set 3 - CEVAPLAR</w:t>
      </w:r>
    </w:p>
    <w:p>
      <w:pPr/>
      <w:r>
        <w:rPr/>
        <w:t xml:space="preserve">1-) Parçaya göre insan neden bazen büyük iman meselelerini kavrayamaz?</w:t>
      </w:r>
    </w:p>
    <w:p>
      <w:pPr/>
      <w:r>
        <w:rPr/>
        <w:t xml:space="preserve">Çünkü manevî ihmaller ve yanlış hayat tarzı, aklı daraltıp kalbi zayıflatır.</w:t>
      </w:r>
    </w:p>
    <w:p>
      <w:pPr/>
      <w:r>
        <w:rPr/>
        <w:t xml:space="preserve">2-) Bu yanlış sonuca düşüren üç sebep metinde nasıl sıralanıyor?</w:t>
      </w:r>
    </w:p>
    <w:p>
      <w:pPr/>
      <w:r>
        <w:rPr/>
        <w:t xml:space="preserve">Dikkatsizlik hâli, günah içinde yaşama ve maddeye aşırı bağlanma şeklinde sıralanıyor.</w:t>
      </w:r>
    </w:p>
    <w:p>
      <w:pPr/>
      <w:r>
        <w:rPr/>
        <w:t xml:space="preserve">3-) İnkâra düşen kişinin bilgi tavrındaki yanlışlık nedir?</w:t>
      </w:r>
    </w:p>
    <w:p>
      <w:pPr/>
      <w:r>
        <w:rPr/>
        <w:t xml:space="preserve">Kendi kavrayışının sınırını fark etmeyip hakikati kendi ölçüsüne uydurmaya çalışmasıdır.</w:t>
      </w:r>
    </w:p>
    <w:p>
      <w:pPr/>
      <w:r>
        <w:rPr/>
        <w:t xml:space="preserve">4-) İman meseleleri niçin bazı dar zihinlere ağır gelir?</w:t>
      </w:r>
    </w:p>
    <w:p>
      <w:pPr/>
      <w:r>
        <w:rPr/>
        <w:t xml:space="preserve">Çünkü bu meseleler kapsamlı ve derindir; dar bakış onları taşıyamaz.</w:t>
      </w:r>
    </w:p>
    <w:p>
      <w:pPr/>
      <w:r>
        <w:rPr/>
        <w:t xml:space="preserve">5-) Risale-i Nur’un bu konuda yaptığı hizmet nasıl tanıtılıyor?</w:t>
      </w:r>
    </w:p>
    <w:p>
      <w:pPr/>
      <w:r>
        <w:rPr/>
        <w:t xml:space="preserve">Çeşitli ölçü ve karşılaştırmalarla bu hakikati çok açık ve kesin biçimde ortaya koyduğu söyleniyor.</w:t>
      </w:r>
    </w:p>
    <w:p>
      <w:pPr/>
      <w:r>
        <w:rPr/>
        <w:t xml:space="preserve">6-) Metinde zerrelerden söz edilmesi hangi fikri güçlendirmek içindir?</w:t>
      </w:r>
    </w:p>
    <w:p>
      <w:pPr/>
      <w:r>
        <w:rPr/>
        <w:t xml:space="preserve">İlâhî sıfatları tek bir Zât’a vermeyince, en küçük parçalara kadar her şeye olağanüstü özellikler yüklemek gerektiğini göstermek içindir.</w:t>
      </w:r>
    </w:p>
    <w:p>
      <w:pPr/>
      <w:r>
        <w:rPr/>
        <w:t xml:space="preserve">7-) İkinci sonuç olarak gösterilen uç nokta nedir?</w:t>
      </w:r>
    </w:p>
    <w:p>
      <w:pPr/>
      <w:r>
        <w:rPr/>
        <w:t xml:space="preserve">Kişinin kendi varlığını ve âlemi inkâr edecek kadar gerçeklikten kopmasıdır.</w:t>
      </w:r>
    </w:p>
    <w:p>
      <w:pPr/>
      <w:r>
        <w:rPr/>
        <w:t xml:space="preserve">8-) İman hakikatlerinin “şe’nleri ve gerekleri” ile kastedilen nedir?</w:t>
      </w:r>
    </w:p>
    <w:p>
      <w:pPr/>
      <w:r>
        <w:rPr/>
        <w:t xml:space="preserve">Onların mahiyetine uygun olan yücelik ve genişliktir.</w:t>
      </w:r>
    </w:p>
    <w:p>
      <w:pPr/>
      <w:r>
        <w:rPr/>
        <w:t xml:space="preserve">9-) Parçada iman hakikatlerinin küfürden “kurtarması” ne demektir?</w:t>
      </w:r>
    </w:p>
    <w:p>
      <w:pPr/>
      <w:r>
        <w:rPr/>
        <w:t xml:space="preserve">İnsanı mantıksız düşüncelerden, boş vehimlerden ve karanlık bilgisizlikten çıkarması demektir.</w:t>
      </w:r>
    </w:p>
    <w:p>
      <w:r>
        <w:br w:type="page"/>
      </w:r>
    </w:p>
    <w:p>
      <w:pPr>
        <w:pStyle w:val="Heading2"/>
      </w:pPr>
      <w:r>
        <w:t>11sinif ayetul-kubra-p08-2-varta-ve-care-i-necat-1-mesele-daralan-aklin-azameti-inkari-ve-kufrun-imkansizligi - Set 4 - CEVAPLAR</w:t>
      </w:r>
    </w:p>
    <w:p>
      <w:pPr/>
      <w:r>
        <w:rPr/>
        <w:t xml:space="preserve">1-) Metnin başında anlatılan tehlikeli durum, insanı hangi yanlış sonuca götürmektedir?</w:t>
      </w:r>
    </w:p>
    <w:p>
      <w:pPr/>
      <w:r>
        <w:rPr/>
        <w:t xml:space="preserve">İnsan, kavrayamadığı için büyük iman meselelerini yok saymaya kalkmaktadır.</w:t>
      </w:r>
    </w:p>
    <w:p>
      <w:pPr/>
      <w:r>
        <w:rPr/>
        <w:t xml:space="preserve">2-) Parçaya göre büyük meseleleri anlayamamak doğrudan inkârı haklı çıkarır mı?</w:t>
      </w:r>
    </w:p>
    <w:p>
      <w:pPr/>
      <w:r>
        <w:rPr/>
        <w:t xml:space="preserve">Hayır; anlamamak, yok saymayı haklı kılmaz.</w:t>
      </w:r>
    </w:p>
    <w:p>
      <w:pPr/>
      <w:r>
        <w:rPr/>
        <w:t xml:space="preserve">3-) Metne göre inkârın arkasında sadece düşünce yetersizliği mi vardır?</w:t>
      </w:r>
    </w:p>
    <w:p>
      <w:pPr/>
      <w:r>
        <w:rPr/>
        <w:t xml:space="preserve">Hayır; bozulmuş kalp ve kendini beğenmişlik de vardır.</w:t>
      </w:r>
    </w:p>
    <w:p>
      <w:pPr/>
      <w:r>
        <w:rPr/>
        <w:t xml:space="preserve">4-) Bu durum fark edilse, inkâr edenler kendi inançsızlıkları hakkında neyi görebilirler?</w:t>
      </w:r>
    </w:p>
    <w:p>
      <w:pPr/>
      <w:r>
        <w:rPr/>
        <w:t xml:space="preserve">Küfrün altında çok ağır çelişkiler ve gerçekleşmesi mümkün olmayan iddialar bulunduğunu anlayabilirler.</w:t>
      </w:r>
    </w:p>
    <w:p>
      <w:pPr/>
      <w:r>
        <w:rPr/>
        <w:t xml:space="preserve">5-) Allah’ın ezelîliği ve zorunlu varlığı kabul edilmezse ortaya çıkan düşünce karmaşası nasıl açıklanıyor?</w:t>
      </w:r>
    </w:p>
    <w:p>
      <w:pPr/>
      <w:r>
        <w:rPr/>
        <w:t xml:space="preserve">Bu sıfatların ya sayısız varlığa dağıtılması ya da varlığın tümden inkâr edilmesi gibi mantıksız sonuçlar doğuyor.</w:t>
      </w:r>
    </w:p>
    <w:p>
      <w:pPr/>
      <w:r>
        <w:rPr/>
        <w:t xml:space="preserve">6-) Allah’ın sıfatlarını kabul etmemenin ilk sonucu olarak hangi yanlış düşünce ortaya çıkıyor?</w:t>
      </w:r>
    </w:p>
    <w:p>
      <w:pPr/>
      <w:r>
        <w:rPr/>
        <w:t xml:space="preserve">Bu sıfatları yaratılmışlara vermek gibi daha büyük bir yanlış doğuyor.</w:t>
      </w:r>
    </w:p>
    <w:p>
      <w:pPr/>
      <w:r>
        <w:rPr/>
        <w:t xml:space="preserve">7-) Sofestailer örneği metinde neyi temsilen verilmiştir?</w:t>
      </w:r>
    </w:p>
    <w:p>
      <w:pPr/>
      <w:r>
        <w:rPr/>
        <w:t xml:space="preserve">Apaçık varlığı bile reddedecek kadar ölçüsüz bir inkâr anlayışını temsilen verilmiştir.</w:t>
      </w:r>
    </w:p>
    <w:p>
      <w:pPr/>
      <w:r>
        <w:rPr/>
        <w:t xml:space="preserve">8-) İman hakikatleri küfrün hangi yönlerini boşa çıkarıyor?</w:t>
      </w:r>
    </w:p>
    <w:p>
      <w:pPr/>
      <w:r>
        <w:rPr/>
        <w:t xml:space="preserve">Mantıksızlığını, uydurma düşüncelerini ve cehaletini boşa çıkarıyor.</w:t>
      </w:r>
    </w:p>
    <w:p>
      <w:pPr/>
      <w:r>
        <w:rPr/>
        <w:t xml:space="preserve">9-) İmanın insanın içinde sağlamca yerleşmesi hangi manevî tavırlarla mümkün oluyor?</w:t>
      </w:r>
    </w:p>
    <w:p>
      <w:pPr/>
      <w:r>
        <w:rPr/>
        <w:t xml:space="preserve">Derin anlayış, içten teslimiyet, temiz kalp ve doğru akıl ile mümkün oluyor.</w:t>
      </w:r>
    </w:p>
    <w:p>
      <w:r>
        <w:br w:type="page"/>
      </w:r>
    </w:p>
    <w:p>
      <w:pPr>
        <w:pStyle w:val="Heading2"/>
      </w:pPr>
      <w:r>
        <w:t>11sinif ayetul-kubra-p08-2-varta-ve-care-i-necat-1-mesele-daralan-aklin-azameti-inkari-ve-kufrun-imkansizligi - Set 5 - CEVAPLAR</w:t>
      </w:r>
    </w:p>
    <w:p>
      <w:pPr/>
      <w:r>
        <w:rPr/>
        <w:t xml:space="preserve">1-) Bu parçanın temel problemi hangi insan tipinde görülüyor?</w:t>
      </w:r>
    </w:p>
    <w:p>
      <w:pPr/>
      <w:r>
        <w:rPr/>
        <w:t xml:space="preserve">Manevî bakımdan zayıflamış, aklını dar bir kalıba hapsetmiş ve kendine fazla güvenen kişide görülüyor.</w:t>
      </w:r>
    </w:p>
    <w:p>
      <w:pPr/>
      <w:r>
        <w:rPr/>
        <w:t xml:space="preserve">2-) Akıl hangi şartlarda büyük meseleleri kuşatamaz hâle gelir?</w:t>
      </w:r>
    </w:p>
    <w:p>
      <w:pPr/>
      <w:r>
        <w:rPr/>
        <w:t xml:space="preserve">Gaflet, günah ve aşırı maddîleşme yüzünden daralıp zayıfladığında kuşatamaz.</w:t>
      </w:r>
    </w:p>
    <w:p>
      <w:pPr/>
      <w:r>
        <w:rPr/>
        <w:t xml:space="preserve">3-) Parçada, iman tarafında mı yoksa küfür tarafında mı daha çok akla aykırılık bulunduğu söyleniyor?</w:t>
      </w:r>
    </w:p>
    <w:p>
      <w:pPr/>
      <w:r>
        <w:rPr/>
        <w:t xml:space="preserve">Asıl büyük tutarsızlık ve imkânsızlıkların küfür tarafında bulunduğu bildiriliyor.</w:t>
      </w:r>
    </w:p>
    <w:p>
      <w:pPr/>
      <w:r>
        <w:rPr/>
        <w:t xml:space="preserve">4-) Fakat gerçekte neden daha ağır bir yük küfrün üzerindedir?</w:t>
      </w:r>
    </w:p>
    <w:p>
      <w:pPr/>
      <w:r>
        <w:rPr/>
        <w:t xml:space="preserve">Çünkü küfür, imanla çözülen meselelerin yerine çok daha fazla imkânsızlık ve çelişki yüklenmek zorundadır.</w:t>
      </w:r>
    </w:p>
    <w:p>
      <w:pPr/>
      <w:r>
        <w:rPr/>
        <w:t xml:space="preserve">5-) Risale-i Nur’un delillendirme yöntemi nasıl özetleniyor?</w:t>
      </w:r>
    </w:p>
    <w:p>
      <w:pPr/>
      <w:r>
        <w:rPr/>
        <w:t xml:space="preserve">Ölçüler kurarak ve karşılaştırmalar yaparak meseleyi kesinlik derecesinde açıklıyor.</w:t>
      </w:r>
    </w:p>
    <w:p>
      <w:pPr/>
      <w:r>
        <w:rPr/>
        <w:t xml:space="preserve">6-) Parçadaki örneğe göre Allah’ın ilâhî sıfatları reddedildiğinde kişi niçin daha büyük bir çıkmaza girer?</w:t>
      </w:r>
    </w:p>
    <w:p>
      <w:pPr/>
      <w:r>
        <w:rPr/>
        <w:t xml:space="preserve">Çünkü o sıfatları yaratılmışlara vermek zorunda kalır ve bu, tek bir İlâh’ı kabul etmekten daha imkânsız olur.</w:t>
      </w:r>
    </w:p>
    <w:p>
      <w:pPr/>
      <w:r>
        <w:rPr/>
        <w:t xml:space="preserve">7-) Diğer uç ihtimal olan “her şeyi inkâr etme” hangi zihnî kopuşu gösterir?</w:t>
      </w:r>
    </w:p>
    <w:p>
      <w:pPr/>
      <w:r>
        <w:rPr/>
        <w:t xml:space="preserve">Gerçeklikle bağın kopmasını ve aklın doğru hüküm verme gücünü terk etmesini gösterir.</w:t>
      </w:r>
    </w:p>
    <w:p>
      <w:pPr/>
      <w:r>
        <w:rPr/>
        <w:t xml:space="preserve">8-) Kendini ve kâinatı inkâr etme ihtimali neden aşırı bir örnek olarak anılıyor?</w:t>
      </w:r>
    </w:p>
    <w:p>
      <w:pPr/>
      <w:r>
        <w:rPr/>
        <w:t xml:space="preserve">Çünkü bu, apaçık olanı reddetmeye kadar varan bir akıl kaybını ifade ediyor.</w:t>
      </w:r>
    </w:p>
    <w:p>
      <w:pPr/>
      <w:r>
        <w:rPr/>
        <w:t xml:space="preserve">9-) “Kemal-i iz’an ve teslimiyet” ifadesinin metindeki rolü nedir?</w:t>
      </w:r>
    </w:p>
    <w:p>
      <w:pPr/>
      <w:r>
        <w:rPr/>
        <w:t xml:space="preserve">Hakikatin sağlam biçimde kabulü için derin anlayış ve gönülden boyun eğmenin gerekli olduğunu gösterir.</w:t>
      </w:r>
    </w:p>
    <w:p>
      <w:r>
        <w:br w:type="page"/>
      </w:r>
    </w:p>
    <w:p>
      <w:pPr>
        <w:pStyle w:val="Heading2"/>
      </w:pPr>
      <w:r>
        <w:t>11sinif ayetul-kubra-p08-2-varta-ve-care-i-necat-1-mesele-daralan-aklin-azameti-inkari-ve-kufrun-imkansizligi - Set 6 - CEVAPLAR</w:t>
      </w:r>
    </w:p>
    <w:p>
      <w:pPr/>
      <w:r>
        <w:rPr/>
        <w:t xml:space="preserve">1-) Parçada sözü edilen “kurtuluş yolu” hangi yanlışlığa karşı bir cevap niteliğindedir?</w:t>
      </w:r>
    </w:p>
    <w:p>
      <w:pPr/>
      <w:r>
        <w:rPr/>
        <w:t xml:space="preserve">Büyük iman meselelerini akıl daralması sebebiyle inkâr etme yanlışlığına karşı bir cevaptır.</w:t>
      </w:r>
    </w:p>
    <w:p>
      <w:pPr/>
      <w:r>
        <w:rPr/>
        <w:t xml:space="preserve">2-) Metne göre bu kimselerde sadece akıl değil, kalp bakımından da nasıl bir bozulma vardır?</w:t>
      </w:r>
    </w:p>
    <w:p>
      <w:pPr/>
      <w:r>
        <w:rPr/>
        <w:t xml:space="preserve">Kalpleri manevî yönden zayıflamış, bozulmuş ve hakikatleri taşıyamaz duruma gelmiştir.</w:t>
      </w:r>
    </w:p>
    <w:p>
      <w:pPr/>
      <w:r>
        <w:rPr/>
        <w:t xml:space="preserve">3-) Bu hakikatleri taşıyamayan insanın içine düştüğü iki sonuç nedir?</w:t>
      </w:r>
    </w:p>
    <w:p>
      <w:pPr/>
      <w:r>
        <w:rPr/>
        <w:t xml:space="preserve">Küfre ve sapkınlığa düşüyor, ardından da bu çıkmaz içinde boğuluyor.</w:t>
      </w:r>
    </w:p>
    <w:p>
      <w:pPr/>
      <w:r>
        <w:rPr/>
        <w:t xml:space="preserve">4-) İman tarafındaki büyüklük neden bir kusur değil, aksine bir uygunluk sayılıyor?</w:t>
      </w:r>
    </w:p>
    <w:p>
      <w:pPr/>
      <w:r>
        <w:rPr/>
        <w:t xml:space="preserve">Çünkü Allah’a ve iman hakikatlerine yakışan şey sınırsız yüceliktir; küçüklük değil.</w:t>
      </w:r>
    </w:p>
    <w:p>
      <w:pPr/>
      <w:r>
        <w:rPr/>
        <w:t xml:space="preserve">5-) Küfürteki imkânsızlıkların imandakinden daha fazla olduğu nasıl ifade ediliyor?</w:t>
      </w:r>
    </w:p>
    <w:p>
      <w:pPr/>
      <w:r>
        <w:rPr/>
        <w:t xml:space="preserve">İman tarafındaki büyüklüğe karşılık, inkâr tarafında kat kat fazla akla aykırılık bulunduğu belirtiliyor.</w:t>
      </w:r>
    </w:p>
    <w:p>
      <w:pPr/>
      <w:r>
        <w:rPr/>
        <w:t xml:space="preserve">6-) Bu paylaştırma niçin makul bulunmuyor?</w:t>
      </w:r>
    </w:p>
    <w:p>
      <w:pPr/>
      <w:r>
        <w:rPr/>
        <w:t xml:space="preserve">Çünkü sınırlı ve sonradan yaratılmış şeylere sınırsız ve ezelî nitelikler yüklemek çelişkilidir.</w:t>
      </w:r>
    </w:p>
    <w:p>
      <w:pPr/>
      <w:r>
        <w:rPr/>
        <w:t xml:space="preserve">7-) Zerrelere kadar uzanan yükleme, inkârın hangi sonucunu görünür kılıyor?</w:t>
      </w:r>
    </w:p>
    <w:p>
      <w:pPr/>
      <w:r>
        <w:rPr/>
        <w:t xml:space="preserve">En küçük varlığa bile ilâhî çapta güç ve sıfat vermek zorunda bıraktığını görünür kılıyor.</w:t>
      </w:r>
    </w:p>
    <w:p>
      <w:pPr/>
      <w:r>
        <w:rPr/>
        <w:t xml:space="preserve">8-) Bu yerleşmenin gerçekleşmesi için metinde hangi iki insanî özellik özellikle öne çıkarılıyor?</w:t>
      </w:r>
    </w:p>
    <w:p>
      <w:pPr/>
      <w:r>
        <w:rPr/>
        <w:t xml:space="preserve">Sağlam bir kalp ve doğru işleyen bir akıl öne çıkarılıyor.</w:t>
      </w:r>
    </w:p>
    <w:p>
      <w:pPr/>
      <w:r>
        <w:rPr/>
        <w:t xml:space="preserve">9-) Bütün parçaya göre doğru yaklaşım nasıl olmalıdır?</w:t>
      </w:r>
    </w:p>
    <w:p>
      <w:pPr/>
      <w:r>
        <w:rPr/>
        <w:t xml:space="preserve">İnsan kendi sınırını bilmeli, hakikate alçak gönüllülükle yaklaşmalı ve iman meselelerini dar aklın değil selim kalp ile doğru aklın rehberliğinde değerlendirmelidir.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b93fdeaaed4fed" /></Relationships>
</file>