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01e6c0cb246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ayetul-kubra-p15-cevv-hadisat-i-cevviye-ile-ihtar-ve-amentu-billah-neticesi - Set 1</w:t>
      </w:r>
    </w:p>
    <w:p>
      <w:pPr/>
      <w:r>
        <w:rPr/>
        <w:t xml:space="preserve">1-) Hedef bölümde gök olaylarının insana verdiği temel uyarı nedir? (12 kelime)</w:t>
      </w:r>
    </w:p>
    <w:p>
      <w:pPr/>
      <w:r>
        <w:rPr/>
        <w:t xml:space="preserve">İnsan gafletten çıkıp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Karanlık havanın parlak ışık ve ateş benzeri görüntülerle dolması hangi amaca hizmet ediyor? (11 kelime)</w:t>
      </w:r>
    </w:p>
    <w:p>
      <w:pPr/>
      <w:r>
        <w:rPr/>
        <w:t xml:space="preserve">Kudret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“Kendini tanıttırmak isteyen” ifadesi hangi manaya yönlendiriyor? (8 kelime)</w:t>
      </w:r>
    </w:p>
    <w:p>
      <w:pPr/>
      <w:r>
        <w:rPr/>
        <w:t xml:space="preserve">Kâinattaki fiiller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olayların ortak özelliği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 olaylarının “çok hikmetli vazifeler” içinde görülmesi hangi anlayışı güçlendirir? (8 kelime)</w:t>
      </w:r>
    </w:p>
    <w:p>
      <w:pPr/>
      <w:r>
        <w:rPr/>
        <w:t xml:space="preserve">Kâinatta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iman sözünü söylemesi, onun hangi süreci tamamladığını gösterir? (8 kelime)</w:t>
      </w:r>
    </w:p>
    <w:p>
      <w:pPr/>
      <w:r>
        <w:rPr/>
        <w:t xml:space="preserve">Gözlem, düşünme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cümlede özellikle hangi dört geniş ilâhî tasarrufa işaret ediliyor? (9 kelime)</w:t>
      </w:r>
    </w:p>
    <w:p>
      <w:pPr/>
      <w:r>
        <w:rPr/>
        <w:t xml:space="preserve">Boyun eğdirme,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“müşahede” vurgusu niçin önemlidir? (10 kelime)</w:t>
      </w:r>
    </w:p>
    <w:p>
      <w:pPr/>
      <w:r>
        <w:rPr/>
        <w:t xml:space="preserve">Çünkü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İhtar kısmındaki “muhtasar bürhan” sözü ne anlatır? (5 kelime)</w:t>
      </w:r>
    </w:p>
    <w:p>
      <w:pPr/>
      <w:r>
        <w:rPr/>
        <w:t xml:space="preserve">Delillerin</w:t>
      </w:r>
    </w:p>
    <w:p>
      <w:r>
        <w:rPr/>
        <w:t/>
      </w:r>
    </w:p>
    <w:p>
      <w:pPr/>
      <w:r>
        <w:rPr/>
        <w:t xml:space="preserve">10-) Otuz üç mertebenin başka yerlerde delilleriyle anlatılması neyi ispatlar? (11 kelime)</w:t>
      </w:r>
    </w:p>
    <w:p>
      <w:pPr/>
      <w:r>
        <w:rPr/>
        <w:t xml:space="preserve">Bu konuların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ayetul-kubra-p15-cevv-hadisat-i-cevviye-ile-ihtar-ve-amentu-billah-neticesi - Set 2</w:t>
      </w:r>
    </w:p>
    <w:p>
      <w:pPr/>
      <w:r>
        <w:rPr/>
        <w:t xml:space="preserve">1-) Hedef parçada ani ve güçlü gök olaylarının insan üzerinde nasıl bir etkisi olduğu anlatılıyor? (9 kelime)</w:t>
      </w:r>
    </w:p>
    <w:p>
      <w:pPr/>
      <w:r>
        <w:rPr/>
        <w:t xml:space="preserve">İnsanı sarsıp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başını kaldırması neyi simgeliyor? (8 kelime)</w:t>
      </w:r>
    </w:p>
    <w:p>
      <w:pPr/>
      <w:r>
        <w:rPr/>
        <w:t xml:space="preserve">Düşünmeye başlamasını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Bulutların, ışığın ve sesin birlikte anılması nasıl bir anlam doğuruyor? (10 kelime)</w:t>
      </w:r>
    </w:p>
    <w:p>
      <w:pPr/>
      <w:r>
        <w:rPr/>
        <w:t xml:space="preserve">Gökteki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kendini tanıması ile kâinattaki düzeni fark etmesi arasında nasıl bir bağ kuruluyor? (11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işittiği “yüksek ve açık şehadet” neyin şehadetidir? (8 kelime)</w:t>
      </w:r>
    </w:p>
    <w:p>
      <w:pPr/>
      <w:r>
        <w:rPr/>
        <w:t xml:space="preserve">Gök âlemindeki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Arapça cümlenin bu bölümdeki görevi nedir? (9 kelime)</w:t>
      </w:r>
    </w:p>
    <w:p>
      <w:pPr/>
      <w:r>
        <w:rPr/>
        <w:t xml:space="preserve">Yolcunun hava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Arapça ifadede gök âlemi Allah’ın varlığına nasıl delil oluyor? (10 kelime)</w:t>
      </w:r>
    </w:p>
    <w:p>
      <w:pPr/>
      <w:r>
        <w:rPr/>
        <w:t xml:space="preserve">İçindeki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Hedef bölümde delilin kaynağı olarak daha çok ne esas alınıyor: nakil mi, gözlem mi? (10 kelime)</w:t>
      </w:r>
    </w:p>
    <w:p>
      <w:pPr/>
      <w:r>
        <w:rPr/>
        <w:t xml:space="preserve">Gözlem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İhtar bölümünde müellifin özür beyan etmesi neyi gösterir? (13 kelime)</w:t>
      </w:r>
    </w:p>
    <w:p>
      <w:pPr/>
      <w:r>
        <w:rPr/>
        <w:t xml:space="preserve">Anlatımın mecburen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Müellif, ayrıntı isteyen okuyucuya nasıl bir yol göstermektedir?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ayetul-kubra-p15-cevv-hadisat-i-cevviye-ile-ihtar-ve-amentu-billah-neticesi - Set 3</w:t>
      </w:r>
    </w:p>
    <w:p>
      <w:pPr/>
      <w:r>
        <w:rPr/>
        <w:t xml:space="preserve">1-) Hedef metinde olağanüstü hava olayları niçin bir “tokmak” benzetmesiyle anlatılıyor?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Sıradan görülen hava olaylarının olağanüstü tarafları neden özellikle vurgulanıyor? (11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farklı biçimlerde görev yapması neyi düşündürmelidir? (10 kelime)</w:t>
      </w:r>
    </w:p>
    <w:p>
      <w:pPr/>
      <w:r>
        <w:rPr/>
        <w:t xml:space="preserve">Bu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“Müdebbir-i Hakîm” ifadesi nasıl bir yönetimi düşündürür?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bu şahitlik karşısındaki imanî tepkisi ne oluyor?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Bu birlikte değerlendirme yolcuyu hangi inanç sonucuna götürüyor?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mertebede göğün şahitliği hangi özellikleriyle öne çıkarılıyor? (11 kelime)</w:t>
      </w:r>
    </w:p>
    <w:p>
      <w:pPr/>
      <w:r>
        <w:rPr/>
        <w:t xml:space="preserve">Geniş, kuşatıcı,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delillendirmede “genişlik” ve “tamlık” niçin önemlidir? (12 kelime)</w:t>
      </w:r>
    </w:p>
    <w:p>
      <w:pPr/>
      <w:r>
        <w:rPr/>
        <w:t xml:space="preserve">Çünkü sınırlı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İhtar kısmında geçen kısa tercüme ve kısa delil tercihi neye bağlıdır? (7 kelime)</w:t>
      </w:r>
    </w:p>
    <w:p>
      <w:pPr/>
      <w:r>
        <w:rPr/>
        <w:t xml:space="preserve">Müellifin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Otuz üç tevhid mertebesinin başka eserlerde ele alınmış olması neyi gösterir? (9 kelime)</w:t>
      </w:r>
    </w:p>
    <w:p>
      <w:pPr/>
      <w:r>
        <w:rPr/>
        <w:t xml:space="preserve">Tevhid konusunun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ayetul-kubra-p15-cevv-hadisat-i-cevviye-ile-ihtar-ve-amentu-billah-neticesi - Set 4</w:t>
      </w:r>
    </w:p>
    <w:p>
      <w:pPr/>
      <w:r>
        <w:rPr/>
        <w:t xml:space="preserve">1-) Parçanın başında gök olayları insana nasıl bir hitapta bulunuyor? (9 kelime)</w:t>
      </w:r>
    </w:p>
    <w:p>
      <w:pPr/>
      <w:r>
        <w:rPr/>
        <w:t xml:space="preserve">Dikkatini yukarı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ses ve parlak ışığın birlikte verilmesi hangi gerçeği hissettirmeye yöneliktir? (9 kelime)</w:t>
      </w:r>
    </w:p>
    <w:p>
      <w:pPr/>
      <w:r>
        <w:rPr/>
        <w:t xml:space="preserve">Etkili,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olaylarının başıboş sayılamamasının sebebi nedir?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Meraklı yolcu, bulut, rüzgâr, yağmur ve diğer gök olaylarından nasıl bir ortak hakikat çıkarıyor? (11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 gök âlemine bakınca hangi unsurları birlikte değerlendiriyor? (12 kelime)</w:t>
      </w:r>
    </w:p>
    <w:p>
      <w:pPr/>
      <w:r>
        <w:rPr/>
        <w:t xml:space="preserve">Bulutun sevki, rüzgârın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Makam’ın ikinci mertebesi bu bölümde neyi temsil ediyor? (12 kelime)</w:t>
      </w:r>
    </w:p>
    <w:p>
      <w:pPr/>
      <w:r>
        <w:rPr/>
        <w:t xml:space="preserve">Gök âleminden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fıkrada gök âlemi Allah’ın varlığına hangi yönlerden delil sayılıyor? (16 kelime)</w:t>
      </w:r>
    </w:p>
    <w:p>
      <w:pPr/>
      <w:r>
        <w:rPr/>
        <w:t xml:space="preserve">Hava âlemindeki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“şehadet” kelimesi hangi anlamda kullanılmıştır? (11 kelime)</w:t>
      </w:r>
    </w:p>
    <w:p>
      <w:pPr/>
      <w:r>
        <w:rPr/>
        <w:t xml:space="preserve">Düzenli hava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İhtar kısmında neden yalnızca özet açıklamalarla yetinildiği belirtiliyor? (9 kelime)</w:t>
      </w:r>
    </w:p>
    <w:p>
      <w:pPr/>
      <w:r>
        <w:rPr/>
        <w:t xml:space="preserve">Çünkü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ihtar, metnin anlatım tarzı hakkında bize ne gösterir? (10 kelime)</w:t>
      </w:r>
    </w:p>
    <w:p>
      <w:pPr/>
      <w:r>
        <w:rPr/>
        <w:t xml:space="preserve">Burada özet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ayetul-kubra-p15-cevv-hadisat-i-cevviye-ile-ihtar-ve-amentu-billah-neticesi - Set 5</w:t>
      </w:r>
    </w:p>
    <w:p>
      <w:pPr/>
      <w:r>
        <w:rPr/>
        <w:t xml:space="preserve">1-) Hedef bölümdeki anlatım, gafil insana karşı nasıl bir eğitim yöntemi kullanıyor? (7 kelime)</w:t>
      </w:r>
    </w:p>
    <w:p>
      <w:pPr/>
      <w:r>
        <w:rPr/>
        <w:t xml:space="preserve">Sarsıcı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 niçin yukarıya ve çevresine dikkatle bakmalıdır? (9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hava olaylarının yürüttüğü işler hangi sıfatla nitelenen bir yöneticiye bağlanıyor? (6 kelime)</w:t>
      </w:r>
    </w:p>
    <w:p>
      <w:pPr/>
      <w:r>
        <w:rPr/>
        <w:t xml:space="preserve">Hikmetle</w:t>
      </w:r>
    </w:p>
    <w:p>
      <w:r>
        <w:rPr/>
        <w:t/>
      </w:r>
    </w:p>
    <w:p>
      <w:pPr/>
      <w:r>
        <w:rPr/>
        <w:t xml:space="preserve">4-) Aynı mantıkla tabiat olayları hakkında hangi yanlış anlayış reddediliyor?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 hangi gözlemlerden sonra iman ifadesinde bulunuyor? (13 kelime)</w:t>
      </w:r>
    </w:p>
    <w:p>
      <w:pPr/>
      <w:r>
        <w:rPr/>
        <w:t xml:space="preserve">Bulut, rüzgâr, yağmur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“Âmentü billah” demesi sadece duygusal bir tepki midir? (8 kelime)</w:t>
      </w:r>
    </w:p>
    <w:p>
      <w:pPr/>
      <w:r>
        <w:rPr/>
        <w:t xml:space="preserve">Hayır, gözlem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iman cümlesi, gözlemlerin ardından niçin geliyor? (10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geçen delillerin “müşahede ile” desteklenmesi ne kazandırır? (5 kelime)</w:t>
      </w:r>
    </w:p>
    <w:p>
      <w:pPr/>
      <w:r>
        <w:rPr/>
        <w:t xml:space="preserve">İnancın</w:t>
      </w:r>
    </w:p>
    <w:p>
      <w:r>
        <w:rPr/>
        <w:t/>
      </w:r>
    </w:p>
    <w:p>
      <w:pPr/>
      <w:r>
        <w:rPr/>
        <w:t xml:space="preserve">9-) Otuz üç tevhid basamağının ayrıntılı açıklaması nereye bırakılıyor? (6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10-) Bu bölümün sonunda okuyucunun varması beklenen sonuç nedir? (11 kelime)</w:t>
      </w:r>
    </w:p>
    <w:p>
      <w:pPr/>
      <w:r>
        <w:rPr/>
        <w:t xml:space="preserve">Gökte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ayetul-kubra-p15-cevv-hadisat-i-cevviye-ile-ihtar-ve-amentu-billah-neticesi - Set 6</w:t>
      </w:r>
    </w:p>
    <w:p>
      <w:pPr/>
      <w:r>
        <w:rPr/>
        <w:t xml:space="preserve">1-) Parçada gök olaylarının insana “vurması” mecazı neyi anlatır?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insanın başıboş olmadığı söylenirken tabiat olayları hakkında hangi sonuca gidiliyor? (14 kelime)</w:t>
      </w:r>
    </w:p>
    <w:p>
      <w:pPr/>
      <w:r>
        <w:rPr/>
        <w:t xml:space="preserve">İnsan nasıl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kendisi hakkında hangi yanlışa düşmemelidir? (5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4-) Bu bölümde tabiat olayları ile iman arasında nasıl bir bağ kuruluyor? (11 kelime)</w:t>
      </w:r>
    </w:p>
    <w:p>
      <w:pPr/>
      <w:r>
        <w:rPr/>
        <w:t xml:space="preserve">Tabiattaki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 hangi hakikatin açık şahitliğini işitiyor? (13 kelime)</w:t>
      </w:r>
    </w:p>
    <w:p>
      <w:pPr/>
      <w:r>
        <w:rPr/>
        <w:t xml:space="preserve">Gök âlemindeki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 bu delili sadece bir olaydan mı çıkarıyor, yoksa birkaç unsurdan mı? (12 kelime)</w:t>
      </w:r>
    </w:p>
    <w:p>
      <w:pPr/>
      <w:r>
        <w:rPr/>
        <w:t xml:space="preserve">Birkaç unsurdan çıkarıyor;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fıkrada geçen vurguya göre gök, Allah’ın varlığına nasıl bir delil sunar? (11 kelime)</w:t>
      </w:r>
    </w:p>
    <w:p>
      <w:pPr/>
      <w:r>
        <w:rPr/>
        <w:t xml:space="preserve">İçindeki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kısımdaki ihtarda müellif niçin ayrıntıya girmediğini söylüyor? (12 kelime)</w:t>
      </w:r>
    </w:p>
    <w:p>
      <w:pPr/>
      <w:r>
        <w:rPr/>
        <w:t xml:space="preserve">Bulunduğu hâl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tek cümleyle nasıl söylenebilir? (12 kelime)</w:t>
      </w:r>
    </w:p>
    <w:p>
      <w:pPr/>
      <w:r>
        <w:rPr/>
        <w:t xml:space="preserve">Gök olayları,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11. sınıf öğrencisi için en temel kazanım ne olmalıdır? (13 kelime)</w:t>
      </w:r>
    </w:p>
    <w:p>
      <w:pPr/>
      <w:r>
        <w:rPr/>
        <w:t xml:space="preserve">Tabiata sadece fiziksel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ayetul-kubra-p15-cevv-hadisat-i-cevviye-ile-ihtar-ve-amentu-billah-neticesi - Set 1 - CEVAPLAR</w:t>
      </w:r>
    </w:p>
    <w:p>
      <w:pPr/>
      <w:r>
        <w:rPr/>
        <w:t xml:space="preserve">1-) Hedef bölümde gök olaylarının insana verdiği temel uyarı nedir?</w:t>
      </w:r>
    </w:p>
    <w:p>
      <w:pPr/>
      <w:r>
        <w:rPr/>
        <w:t xml:space="preserve">İnsan gafletten çıkıp başını kaldırmalı, kâinattaki bu büyük olayların sahipsiz olmadığını anlamalıdır.</w:t>
      </w:r>
    </w:p>
    <w:p>
      <w:pPr/>
      <w:r>
        <w:rPr/>
        <w:t xml:space="preserve">2-) Karanlık havanın parlak ışık ve ateş benzeri görüntülerle dolması hangi amaca hizmet ediyor?</w:t>
      </w:r>
    </w:p>
    <w:p>
      <w:pPr/>
      <w:r>
        <w:rPr/>
        <w:t xml:space="preserve">Kudret sahibi bir Zât’ın varlığını ve etkinliğini fark ettirmeye hizmet ediyor.</w:t>
      </w:r>
    </w:p>
    <w:p>
      <w:pPr/>
      <w:r>
        <w:rPr/>
        <w:t xml:space="preserve">3-) “Kendini tanıttırmak isteyen” ifadesi hangi manaya yönlendiriyor?</w:t>
      </w:r>
    </w:p>
    <w:p>
      <w:pPr/>
      <w:r>
        <w:rPr/>
        <w:t xml:space="preserve">Kâinattaki fiiller üzerinden Yaratıcı’nın bilinmek istediği manasına yönlendiriyor.</w:t>
      </w:r>
    </w:p>
    <w:p>
      <w:pPr/>
      <w:r>
        <w:rPr/>
        <w:t xml:space="preserve">4-) Metne göre bu olayların ortak özelliği nedir?</w:t>
      </w:r>
    </w:p>
    <w:p>
      <w:pPr/>
      <w:r>
        <w:rPr/>
        <w:t xml:space="preserve">Hepsi görevli ve hikmetli bir şekilde işletiliyor.</w:t>
      </w:r>
    </w:p>
    <w:p>
      <w:pPr/>
      <w:r>
        <w:rPr/>
        <w:t xml:space="preserve">5-) Hava olaylarının “çok hikmetli vazifeler” içinde görülmesi hangi anlayışı güçlendirir?</w:t>
      </w:r>
    </w:p>
    <w:p>
      <w:pPr/>
      <w:r>
        <w:rPr/>
        <w:t xml:space="preserve">Kâinatta ilâhî maksat ve düzen bulunduğu anlayışını güçlendirir.</w:t>
      </w:r>
    </w:p>
    <w:p>
      <w:pPr/>
      <w:r>
        <w:rPr/>
        <w:t xml:space="preserve">6-) Yolcunun iman sözünü söylemesi, onun hangi süreci tamamladığını gösterir?</w:t>
      </w:r>
    </w:p>
    <w:p>
      <w:pPr/>
      <w:r>
        <w:rPr/>
        <w:t xml:space="preserve">Gözlem, düşünme ve sonuç çıkarma sürecini tamamladığını gösterir.</w:t>
      </w:r>
    </w:p>
    <w:p>
      <w:pPr/>
      <w:r>
        <w:rPr/>
        <w:t xml:space="preserve">7-) Bu cümlede özellikle hangi dört geniş ilâhî tasarrufa işaret ediliyor?</w:t>
      </w:r>
    </w:p>
    <w:p>
      <w:pPr/>
      <w:r>
        <w:rPr/>
        <w:t xml:space="preserve">Boyun eğdirme, yönlendirme, indirme ve idare etmeye işaret ediliyor.</w:t>
      </w:r>
    </w:p>
    <w:p>
      <w:pPr/>
      <w:r>
        <w:rPr/>
        <w:t xml:space="preserve">8-) Burada “müşahede” vurgusu niçin önemlidir?</w:t>
      </w:r>
    </w:p>
    <w:p>
      <w:pPr/>
      <w:r>
        <w:rPr/>
        <w:t xml:space="preserve">Çünkü delil sadece soyut düşünceye değil, görülen gerçeklere de dayanıyor.</w:t>
      </w:r>
    </w:p>
    <w:p>
      <w:pPr/>
      <w:r>
        <w:rPr/>
        <w:t xml:space="preserve">9-) İhtar kısmındaki “muhtasar bürhan” sözü ne anlatır?</w:t>
      </w:r>
    </w:p>
    <w:p>
      <w:pPr/>
      <w:r>
        <w:rPr/>
        <w:t xml:space="preserve">Delillerin burada kısa tutulduğunu anlatır.</w:t>
      </w:r>
    </w:p>
    <w:p>
      <w:pPr/>
      <w:r>
        <w:rPr/>
        <w:t xml:space="preserve">10-) Otuz üç mertebenin başka yerlerde delilleriyle anlatılması neyi ispatlar?</w:t>
      </w:r>
    </w:p>
    <w:p>
      <w:pPr/>
      <w:r>
        <w:rPr/>
        <w:t xml:space="preserve">Bu konuların temelsiz değil, ayrıntılı şekilde işlenmiş güçlü meseleler olduğunu ispatlar.</w:t>
      </w:r>
    </w:p>
    <w:p>
      <w:r>
        <w:br w:type="page"/>
      </w:r>
    </w:p>
    <w:p>
      <w:pPr>
        <w:pStyle w:val="Heading2"/>
      </w:pPr>
      <w:r>
        <w:t>11sinif ayetul-kubra-p15-cevv-hadisat-i-cevviye-ile-ihtar-ve-amentu-billah-neticesi - Set 2 - CEVAPLAR</w:t>
      </w:r>
    </w:p>
    <w:p>
      <w:pPr/>
      <w:r>
        <w:rPr/>
        <w:t xml:space="preserve">1-) Hedef parçada ani ve güçlü gök olaylarının insan üzerinde nasıl bir etkisi olduğu anlatılıyor?</w:t>
      </w:r>
    </w:p>
    <w:p>
      <w:pPr/>
      <w:r>
        <w:rPr/>
        <w:t xml:space="preserve">İnsanı sarsıp uyandırdığı, gafletten çıkarıp düşünmeye sevk ettiği anlatılıyor.</w:t>
      </w:r>
    </w:p>
    <w:p>
      <w:pPr/>
      <w:r>
        <w:rPr/>
        <w:t xml:space="preserve">2-) Metne göre insanın başını kaldırması neyi simgeliyor?</w:t>
      </w:r>
    </w:p>
    <w:p>
      <w:pPr/>
      <w:r>
        <w:rPr/>
        <w:t xml:space="preserve">Düşünmeye başlamasını ve çevresindeki delilleri fark etmesini simgeliyor.</w:t>
      </w:r>
    </w:p>
    <w:p>
      <w:pPr/>
      <w:r>
        <w:rPr/>
        <w:t xml:space="preserve">3-) Bulutların, ışığın ve sesin birlikte anılması nasıl bir anlam doğuruyor?</w:t>
      </w:r>
    </w:p>
    <w:p>
      <w:pPr/>
      <w:r>
        <w:rPr/>
        <w:t xml:space="preserve">Gökteki farklı olayların tek bir düzen içinde çalıştığı anlamını doğuruyor.</w:t>
      </w:r>
    </w:p>
    <w:p>
      <w:pPr/>
      <w:r>
        <w:rPr/>
        <w:t xml:space="preserve">4-) İnsanın kendini tanıması ile kâinattaki düzeni fark etmesi arasında nasıl bir bağ kuruluyor?</w:t>
      </w:r>
    </w:p>
    <w:p>
      <w:pPr/>
      <w:r>
        <w:rPr/>
        <w:t xml:space="preserve">İnsan kendi sahipsiz olmadığını anlarsa çevresindeki olayların da sahipsiz olmadığını kavrar.</w:t>
      </w:r>
    </w:p>
    <w:p>
      <w:pPr/>
      <w:r>
        <w:rPr/>
        <w:t xml:space="preserve">5-) Yolcunun işittiği “yüksek ve açık şehadet” neyin şehadetidir?</w:t>
      </w:r>
    </w:p>
    <w:p>
      <w:pPr/>
      <w:r>
        <w:rPr/>
        <w:t xml:space="preserve">Gök âlemindeki işlerin Allah’ın varlığına ve birliğine şehadetidir.</w:t>
      </w:r>
    </w:p>
    <w:p>
      <w:pPr/>
      <w:r>
        <w:rPr/>
        <w:t xml:space="preserve">6-) Verilen Arapça cümlenin bu bölümdeki görevi nedir?</w:t>
      </w:r>
    </w:p>
    <w:p>
      <w:pPr/>
      <w:r>
        <w:rPr/>
        <w:t xml:space="preserve">Yolcunun hava âlemiyle ilgili gözlemlerini özlü biçimde ifade etmektir.</w:t>
      </w:r>
    </w:p>
    <w:p>
      <w:pPr/>
      <w:r>
        <w:rPr/>
        <w:t xml:space="preserve">7-) Metindeki Arapça ifadede gök âlemi Allah’ın varlığına nasıl delil oluyor?</w:t>
      </w:r>
    </w:p>
    <w:p>
      <w:pPr/>
      <w:r>
        <w:rPr/>
        <w:t xml:space="preserve">İçindeki bütün düzenli işler ve kuşatıcı yönetim sayesinde delil oluyor.</w:t>
      </w:r>
    </w:p>
    <w:p>
      <w:pPr/>
      <w:r>
        <w:rPr/>
        <w:t xml:space="preserve">8-) Hedef bölümde delilin kaynağı olarak daha çok ne esas alınıyor: nakil mi, gözlem mi?</w:t>
      </w:r>
    </w:p>
    <w:p>
      <w:pPr/>
      <w:r>
        <w:rPr/>
        <w:t xml:space="preserve">Gözlem esas alınıyor; ardından bu gözlem iman cümlesiyle ifade ediliyor.</w:t>
      </w:r>
    </w:p>
    <w:p>
      <w:pPr/>
      <w:r>
        <w:rPr/>
        <w:t xml:space="preserve">9-) İhtar bölümünde müellifin özür beyan etmesi neyi gösterir?</w:t>
      </w:r>
    </w:p>
    <w:p>
      <w:pPr/>
      <w:r>
        <w:rPr/>
        <w:t xml:space="preserve">Anlatımın mecburen kısa tutulduğunu ve bunun bir eksiklik değil şartların sonucu olduğunu gösterir.</w:t>
      </w:r>
    </w:p>
    <w:p>
      <w:pPr/>
      <w:r>
        <w:rPr/>
        <w:t xml:space="preserve">10-) Müellif, ayrıntı isteyen okuyucuya nasıl bir yol göstermektedir?</w:t>
      </w:r>
    </w:p>
    <w:p>
      <w:pPr/>
      <w:r>
        <w:rPr/>
        <w:t xml:space="preserve">Konunun geniş açıklamalarını diğer risalelerde aramasını göstermektedir.</w:t>
      </w:r>
    </w:p>
    <w:p>
      <w:r>
        <w:br w:type="page"/>
      </w:r>
    </w:p>
    <w:p>
      <w:pPr>
        <w:pStyle w:val="Heading2"/>
      </w:pPr>
      <w:r>
        <w:t>11sinif ayetul-kubra-p15-cevv-hadisat-i-cevviye-ile-ihtar-ve-amentu-billah-neticesi - Set 3 - CEVAPLAR</w:t>
      </w:r>
    </w:p>
    <w:p>
      <w:pPr/>
      <w:r>
        <w:rPr/>
        <w:t xml:space="preserve">1-) Hedef metinde olağanüstü hava olayları niçin bir “tokmak” benzetmesiyle anlatılıyor?</w:t>
      </w:r>
    </w:p>
    <w:p>
      <w:pPr/>
      <w:r>
        <w:rPr/>
        <w:t xml:space="preserve">Çünkü insanın dalgınlığını kıran, sert ama faydalı bir uyarı işlevi görüyorlar.</w:t>
      </w:r>
    </w:p>
    <w:p>
      <w:pPr/>
      <w:r>
        <w:rPr/>
        <w:t xml:space="preserve">2-) Sıradan görülen hava olaylarının olağanüstü tarafları neden özellikle vurgulanıyor?</w:t>
      </w:r>
    </w:p>
    <w:p>
      <w:pPr/>
      <w:r>
        <w:rPr/>
        <w:t xml:space="preserve">Çünkü bunların alışılmış diye geçiştirilemeyecek kadar anlamlı ve düzenli olduğu gösteriliyor.</w:t>
      </w:r>
    </w:p>
    <w:p>
      <w:pPr/>
      <w:r>
        <w:rPr/>
        <w:t xml:space="preserve">3-) Bulutların farklı biçimlerde görev yapması neyi düşündürmelidir?</w:t>
      </w:r>
    </w:p>
    <w:p>
      <w:pPr/>
      <w:r>
        <w:rPr/>
        <w:t xml:space="preserve">Bu işlerin bilinçsiz tesadüfle değil, belirli bir emirle yürüdüğünü düşündürmelidir.</w:t>
      </w:r>
    </w:p>
    <w:p>
      <w:pPr/>
      <w:r>
        <w:rPr/>
        <w:t xml:space="preserve">4-) “Müdebbir-i Hakîm” ifadesi nasıl bir yönetimi düşündürür?</w:t>
      </w:r>
    </w:p>
    <w:p>
      <w:pPr/>
      <w:r>
        <w:rPr/>
        <w:t xml:space="preserve">Her şeyi yerli yerinde düzenleyen, hikmetli bir yönetimi düşündürür.</w:t>
      </w:r>
    </w:p>
    <w:p>
      <w:pPr/>
      <w:r>
        <w:rPr/>
        <w:t xml:space="preserve">5-) Yolcunun bu şahitlik karşısındaki imanî tepkisi ne oluyor?</w:t>
      </w:r>
    </w:p>
    <w:p>
      <w:pPr/>
      <w:r>
        <w:rPr/>
        <w:t xml:space="preserve">Allah’a imanını açıkça dile getiriyor.</w:t>
      </w:r>
    </w:p>
    <w:p>
      <w:pPr/>
      <w:r>
        <w:rPr/>
        <w:t xml:space="preserve">6-) Bu birlikte değerlendirme yolcuyu hangi inanç sonucuna götürüyor?</w:t>
      </w:r>
    </w:p>
    <w:p>
      <w:pPr/>
      <w:r>
        <w:rPr/>
        <w:t xml:space="preserve">Allah’ın varlığına ve birliğine iman sonucuna götürüyor.</w:t>
      </w:r>
    </w:p>
    <w:p>
      <w:pPr/>
      <w:r>
        <w:rPr/>
        <w:t xml:space="preserve">7-) Bu mertebede göğün şahitliği hangi özellikleriyle öne çıkarılıyor?</w:t>
      </w:r>
    </w:p>
    <w:p>
      <w:pPr/>
      <w:r>
        <w:rPr/>
        <w:t xml:space="preserve">Geniş, kuşatıcı, düzenli ve gözle doğrulanan bir yönetim göstermesiyle öne çıkarılıyor.</w:t>
      </w:r>
    </w:p>
    <w:p>
      <w:pPr/>
      <w:r>
        <w:rPr/>
        <w:t xml:space="preserve">8-) Buradaki delillendirmede “genişlik” ve “tamlık” niçin önemlidir?</w:t>
      </w:r>
    </w:p>
    <w:p>
      <w:pPr/>
      <w:r>
        <w:rPr/>
        <w:t xml:space="preserve">Çünkü sınırlı değil, her tarafa yayılan ve eksiksiz işleyen bir yönetim gösteriliyor.</w:t>
      </w:r>
    </w:p>
    <w:p>
      <w:pPr/>
      <w:r>
        <w:rPr/>
        <w:t xml:space="preserve">9-) İhtar kısmında geçen kısa tercüme ve kısa delil tercihi neye bağlıdır?</w:t>
      </w:r>
    </w:p>
    <w:p>
      <w:pPr/>
      <w:r>
        <w:rPr/>
        <w:t xml:space="preserve">Müellifin o andaki şartlarına ve durumuna bağlıdır.</w:t>
      </w:r>
    </w:p>
    <w:p>
      <w:pPr/>
      <w:r>
        <w:rPr/>
        <w:t xml:space="preserve">10-) Otuz üç tevhid mertebesinin başka eserlerde ele alınmış olması neyi gösterir?</w:t>
      </w:r>
    </w:p>
    <w:p>
      <w:pPr/>
      <w:r>
        <w:rPr/>
        <w:t xml:space="preserve">Tevhid konusunun çok yönlü ve derin biçimde işlendiğini gösterir.</w:t>
      </w:r>
    </w:p>
    <w:p>
      <w:r>
        <w:br w:type="page"/>
      </w:r>
    </w:p>
    <w:p>
      <w:pPr>
        <w:pStyle w:val="Heading2"/>
      </w:pPr>
      <w:r>
        <w:t>11sinif ayetul-kubra-p15-cevv-hadisat-i-cevviye-ile-ihtar-ve-amentu-billah-neticesi - Set 4 - CEVAPLAR</w:t>
      </w:r>
    </w:p>
    <w:p>
      <w:pPr/>
      <w:r>
        <w:rPr/>
        <w:t xml:space="preserve">1-) Parçanın başında gök olayları insana nasıl bir hitapta bulunuyor?</w:t>
      </w:r>
    </w:p>
    <w:p>
      <w:pPr/>
      <w:r>
        <w:rPr/>
        <w:t xml:space="preserve">Dikkatini yukarı çevirip kudretin eserlerini görmesi için onu uyandırıyor.</w:t>
      </w:r>
    </w:p>
    <w:p>
      <w:pPr/>
      <w:r>
        <w:rPr/>
        <w:t xml:space="preserve">2-) Büyük ses ve parlak ışığın birlikte verilmesi hangi gerçeği hissettirmeye yöneliktir?</w:t>
      </w:r>
    </w:p>
    <w:p>
      <w:pPr/>
      <w:r>
        <w:rPr/>
        <w:t xml:space="preserve">Etkili, canlı ve kudretli bir müdahalenin varlığını hissettirmeye yöneliktir.</w:t>
      </w:r>
    </w:p>
    <w:p>
      <w:pPr/>
      <w:r>
        <w:rPr/>
        <w:t xml:space="preserve">3-) Hava olaylarının başıboş sayılamamasının sebebi nedir?</w:t>
      </w:r>
    </w:p>
    <w:p>
      <w:pPr/>
      <w:r>
        <w:rPr/>
        <w:t xml:space="preserve">Her birinin belirli ve anlamlı görevler içinde işlemesidir.</w:t>
      </w:r>
    </w:p>
    <w:p>
      <w:pPr/>
      <w:r>
        <w:rPr/>
        <w:t xml:space="preserve">4-) Meraklı yolcu, bulut, rüzgâr, yağmur ve diğer gök olaylarından nasıl bir ortak hakikat çıkarıyor?</w:t>
      </w:r>
    </w:p>
    <w:p>
      <w:pPr/>
      <w:r>
        <w:rPr/>
        <w:t xml:space="preserve">Hepsinin tek bir ilâhî idare ve yönlendirme altında görev yaptığını anlıyor.</w:t>
      </w:r>
    </w:p>
    <w:p>
      <w:pPr/>
      <w:r>
        <w:rPr/>
        <w:t xml:space="preserve">5-) Yolcu gök âlemine bakınca hangi unsurları birlikte değerlendiriyor?</w:t>
      </w:r>
    </w:p>
    <w:p>
      <w:pPr/>
      <w:r>
        <w:rPr/>
        <w:t xml:space="preserve">Bulutun sevki, rüzgârın çevrilmesi, yağmurun indirilmesi ve hava olaylarının yönetilmesini birlikte değerlendiriyor.</w:t>
      </w:r>
    </w:p>
    <w:p>
      <w:pPr/>
      <w:r>
        <w:rPr/>
        <w:t xml:space="preserve">6-) Birinci Makam’ın ikinci mertebesi bu bölümde neyi temsil ediyor?</w:t>
      </w:r>
    </w:p>
    <w:p>
      <w:pPr/>
      <w:r>
        <w:rPr/>
        <w:t xml:space="preserve">Gök âleminden çıkan tevhid dersinin bir özeti ve iman cümlesini temsil ediyor.</w:t>
      </w:r>
    </w:p>
    <w:p>
      <w:pPr/>
      <w:r>
        <w:rPr/>
        <w:t xml:space="preserve">7-) Arapça fıkrada gök âlemi Allah’ın varlığına hangi yönlerden delil sayılıyor?</w:t>
      </w:r>
    </w:p>
    <w:p>
      <w:pPr/>
      <w:r>
        <w:rPr/>
        <w:t xml:space="preserve">Hava âlemindeki her şeyin kuşatıcı bir sevk, yönlendirme, indirme ve idare içinde bulunması yönlerinden delil sayılıyor.</w:t>
      </w:r>
    </w:p>
    <w:p>
      <w:pPr/>
      <w:r>
        <w:rPr/>
        <w:t xml:space="preserve">8-) Bu bölümde “şehadet” kelimesi hangi anlamda kullanılmıştır?</w:t>
      </w:r>
    </w:p>
    <w:p>
      <w:pPr/>
      <w:r>
        <w:rPr/>
        <w:t xml:space="preserve">Düzenli hava olaylarının Allah’ın varlığına delil ve tanıklık etmesi anlamında kullanılmıştır.</w:t>
      </w:r>
    </w:p>
    <w:p>
      <w:pPr/>
      <w:r>
        <w:rPr/>
        <w:t xml:space="preserve">9-) İhtar kısmında neden yalnızca özet açıklamalarla yetinildiği belirtiliyor?</w:t>
      </w:r>
    </w:p>
    <w:p>
      <w:pPr/>
      <w:r>
        <w:rPr/>
        <w:t xml:space="preserve">Çünkü geniş izah yapmaya elverişli bir durumda olunmadığı belirtiliyor.</w:t>
      </w:r>
    </w:p>
    <w:p>
      <w:pPr/>
      <w:r>
        <w:rPr/>
        <w:t xml:space="preserve">10-) Bu ihtar, metnin anlatım tarzı hakkında bize ne gösterir?</w:t>
      </w:r>
    </w:p>
    <w:p>
      <w:pPr/>
      <w:r>
        <w:rPr/>
        <w:t xml:space="preserve">Burada özet bir anlatım yapıldığını, ayrıntının başka eserlerde bulunduğunu gösterir.</w:t>
      </w:r>
    </w:p>
    <w:p>
      <w:r>
        <w:br w:type="page"/>
      </w:r>
    </w:p>
    <w:p>
      <w:pPr>
        <w:pStyle w:val="Heading2"/>
      </w:pPr>
      <w:r>
        <w:t>11sinif ayetul-kubra-p15-cevv-hadisat-i-cevviye-ile-ihtar-ve-amentu-billah-neticesi - Set 5 - CEVAPLAR</w:t>
      </w:r>
    </w:p>
    <w:p>
      <w:pPr/>
      <w:r>
        <w:rPr/>
        <w:t xml:space="preserve">1-) Hedef bölümdeki anlatım, gafil insana karşı nasıl bir eğitim yöntemi kullanıyor?</w:t>
      </w:r>
    </w:p>
    <w:p>
      <w:pPr/>
      <w:r>
        <w:rPr/>
        <w:t xml:space="preserve">Sarsıcı örneklerle dikkatini toplayıp onu düşünmeye yöneltiyor.</w:t>
      </w:r>
    </w:p>
    <w:p>
      <w:pPr/>
      <w:r>
        <w:rPr/>
        <w:t xml:space="preserve">2-) Metne göre insan niçin yukarıya ve çevresine dikkatle bakmalıdır?</w:t>
      </w:r>
    </w:p>
    <w:p>
      <w:pPr/>
      <w:r>
        <w:rPr/>
        <w:t xml:space="preserve">Çünkü orada kudret ve hikmeti gösteren açık deliller vardır.</w:t>
      </w:r>
    </w:p>
    <w:p>
      <w:pPr/>
      <w:r>
        <w:rPr/>
        <w:t xml:space="preserve">3-) Bu hava olaylarının yürüttüğü işler hangi sıfatla nitelenen bir yöneticiye bağlanıyor?</w:t>
      </w:r>
    </w:p>
    <w:p>
      <w:pPr/>
      <w:r>
        <w:rPr/>
        <w:t xml:space="preserve">Hikmetle idare eden bir düzenleyiciye bağlanıyor.</w:t>
      </w:r>
    </w:p>
    <w:p>
      <w:pPr/>
      <w:r>
        <w:rPr/>
        <w:t xml:space="preserve">4-) Aynı mantıkla tabiat olayları hakkında hangi yanlış anlayış reddediliyor?</w:t>
      </w:r>
    </w:p>
    <w:p>
      <w:pPr/>
      <w:r>
        <w:rPr/>
        <w:t xml:space="preserve">Onların rastgele ve kontrolsüz olduğu anlayışı reddediliyor.</w:t>
      </w:r>
    </w:p>
    <w:p>
      <w:pPr/>
      <w:r>
        <w:rPr/>
        <w:t xml:space="preserve">5-) Yolcu hangi gözlemlerden sonra iman ifadesinde bulunuyor?</w:t>
      </w:r>
    </w:p>
    <w:p>
      <w:pPr/>
      <w:r>
        <w:rPr/>
        <w:t xml:space="preserve">Bulut, rüzgâr, yağmur ve diğer hava olaylarının idare edildiğini fark ettikten sonra bulunuyor.</w:t>
      </w:r>
    </w:p>
    <w:p>
      <w:pPr/>
      <w:r>
        <w:rPr/>
        <w:t xml:space="preserve">6-) Yolcunun “Âmentü billah” demesi sadece duygusal bir tepki midir?</w:t>
      </w:r>
    </w:p>
    <w:p>
      <w:pPr/>
      <w:r>
        <w:rPr/>
        <w:t xml:space="preserve">Hayır, gözlem ve düşünceyle ulaşılan imanî bir kabuldür.</w:t>
      </w:r>
    </w:p>
    <w:p>
      <w:pPr/>
      <w:r>
        <w:rPr/>
        <w:t xml:space="preserve">7-) Metindeki iman cümlesi, gözlemlerin ardından niçin geliyor?</w:t>
      </w:r>
    </w:p>
    <w:p>
      <w:pPr/>
      <w:r>
        <w:rPr/>
        <w:t xml:space="preserve">Çünkü iman ifadesi burada görülen delillerin sonucu olarak yer alıyor.</w:t>
      </w:r>
    </w:p>
    <w:p>
      <w:pPr/>
      <w:r>
        <w:rPr/>
        <w:t xml:space="preserve">8-) Burada geçen delillerin “müşahede ile” desteklenmesi ne kazandırır?</w:t>
      </w:r>
    </w:p>
    <w:p>
      <w:pPr/>
      <w:r>
        <w:rPr/>
        <w:t xml:space="preserve">İnancın somut gözlemlerle pekişmesini sağlar.</w:t>
      </w:r>
    </w:p>
    <w:p>
      <w:pPr/>
      <w:r>
        <w:rPr/>
        <w:t xml:space="preserve">9-) Otuz üç tevhid basamağının ayrıntılı açıklaması nereye bırakılıyor?</w:t>
      </w:r>
    </w:p>
    <w:p>
      <w:pPr/>
      <w:r>
        <w:rPr/>
        <w:t xml:space="preserve">Risale-i Nur’un başka risalelerine havale ediliyor.</w:t>
      </w:r>
    </w:p>
    <w:p>
      <w:pPr/>
      <w:r>
        <w:rPr/>
        <w:t xml:space="preserve">10-) Bu bölümün sonunda okuyucunun varması beklenen sonuç nedir?</w:t>
      </w:r>
    </w:p>
    <w:p>
      <w:pPr/>
      <w:r>
        <w:rPr/>
        <w:t xml:space="preserve">Gökte görülen düzenin Allah’ın varlığına ve birliğine kuvvetli bir delil olduğudur.</w:t>
      </w:r>
    </w:p>
    <w:p>
      <w:r>
        <w:br w:type="page"/>
      </w:r>
    </w:p>
    <w:p>
      <w:pPr>
        <w:pStyle w:val="Heading2"/>
      </w:pPr>
      <w:r>
        <w:t>11sinif ayetul-kubra-p15-cevv-hadisat-i-cevviye-ile-ihtar-ve-amentu-billah-neticesi - Set 6 - CEVAPLAR</w:t>
      </w:r>
    </w:p>
    <w:p>
      <w:pPr/>
      <w:r>
        <w:rPr/>
        <w:t xml:space="preserve">1-) Parçada gök olaylarının insana “vurması” mecazı neyi anlatır?</w:t>
      </w:r>
    </w:p>
    <w:p>
      <w:pPr/>
      <w:r>
        <w:rPr/>
        <w:t xml:space="preserve">İnsanı sert şekilde uyandırıp ihmalkârlıktan çıkarmayı anlatır.</w:t>
      </w:r>
    </w:p>
    <w:p>
      <w:pPr/>
      <w:r>
        <w:rPr/>
        <w:t xml:space="preserve">2-) Metinde insanın başıboş olmadığı söylenirken tabiat olayları hakkında hangi sonuca gidiliyor?</w:t>
      </w:r>
    </w:p>
    <w:p>
      <w:pPr/>
      <w:r>
        <w:rPr/>
        <w:t xml:space="preserve">İnsan nasıl sahipsiz değilse, bu olaylar da kendi kendine olmuyor; bir idare altında gerçekleşiyor.</w:t>
      </w:r>
    </w:p>
    <w:p>
      <w:pPr/>
      <w:r>
        <w:rPr/>
        <w:t xml:space="preserve">3-) Metne göre insan kendisi hakkında hangi yanlışa düşmemelidir?</w:t>
      </w:r>
    </w:p>
    <w:p>
      <w:pPr/>
      <w:r>
        <w:rPr/>
        <w:t xml:space="preserve">Kendisini sahipsiz ve gayesiz sanmamalıdır.</w:t>
      </w:r>
    </w:p>
    <w:p>
      <w:pPr/>
      <w:r>
        <w:rPr/>
        <w:t xml:space="preserve">4-) Bu bölümde tabiat olayları ile iman arasında nasıl bir bağ kuruluyor?</w:t>
      </w:r>
    </w:p>
    <w:p>
      <w:pPr/>
      <w:r>
        <w:rPr/>
        <w:t xml:space="preserve">Tabiattaki düzen ve yönetim, Allah’a imanı güçlendiren bir delil olarak sunuluyor.</w:t>
      </w:r>
    </w:p>
    <w:p>
      <w:pPr/>
      <w:r>
        <w:rPr/>
        <w:t xml:space="preserve">5-) Yolcu hangi hakikatin açık şahitliğini işitiyor?</w:t>
      </w:r>
    </w:p>
    <w:p>
      <w:pPr/>
      <w:r>
        <w:rPr/>
        <w:t xml:space="preserve">Gök âlemindeki olayların tek bir ilâhî idareye delil olduğuna dair açık şahitliği işitiyor.</w:t>
      </w:r>
    </w:p>
    <w:p>
      <w:pPr/>
      <w:r>
        <w:rPr/>
        <w:t xml:space="preserve">6-) Yolcu bu delili sadece bir olaydan mı çıkarıyor, yoksa birkaç unsurdan mı?</w:t>
      </w:r>
    </w:p>
    <w:p>
      <w:pPr/>
      <w:r>
        <w:rPr/>
        <w:t xml:space="preserve">Birkaç unsurdan çıkarıyor; bulut, rüzgâr, yağmur ve diğer hava olaylarını birlikte değerlendiriyor.</w:t>
      </w:r>
    </w:p>
    <w:p>
      <w:pPr/>
      <w:r>
        <w:rPr/>
        <w:t xml:space="preserve">7-) Arapça fıkrada geçen vurguya göre gök, Allah’ın varlığına nasıl bir delil sunar?</w:t>
      </w:r>
    </w:p>
    <w:p>
      <w:pPr/>
      <w:r>
        <w:rPr/>
        <w:t xml:space="preserve">İçindeki her şeyin kuşatıcı ve mükemmel bir düzenle işletilmesiyle delil sunar.</w:t>
      </w:r>
    </w:p>
    <w:p>
      <w:pPr/>
      <w:r>
        <w:rPr/>
        <w:t xml:space="preserve">8-) Son kısımdaki ihtarda müellif niçin ayrıntıya girmediğini söylüyor?</w:t>
      </w:r>
    </w:p>
    <w:p>
      <w:pPr/>
      <w:r>
        <w:rPr/>
        <w:t xml:space="preserve">Bulunduğu hâl ve şartlar buna el vermediği için kısa delillerle yetindiğini söylüyor.</w:t>
      </w:r>
    </w:p>
    <w:p>
      <w:pPr/>
      <w:r>
        <w:rPr/>
        <w:t xml:space="preserve">9-) Bu bölümün ana fikri tek cümleyle nasıl söylenebilir?</w:t>
      </w:r>
    </w:p>
    <w:p>
      <w:pPr/>
      <w:r>
        <w:rPr/>
        <w:t xml:space="preserve">Gök olayları, hikmetli bir ilâhî idarenin açık işaretleri olarak insanı imana çağırır.</w:t>
      </w:r>
    </w:p>
    <w:p>
      <w:pPr/>
      <w:r>
        <w:rPr/>
        <w:t xml:space="preserve">10-) Bu parçayı okuyan bir 11. sınıf öğrencisi için en temel kazanım ne olmalıdır?</w:t>
      </w:r>
    </w:p>
    <w:p>
      <w:pPr/>
      <w:r>
        <w:rPr/>
        <w:t xml:space="preserve">Tabiata sadece fiziksel gözle değil, iman ve tefekkür gözüyle de bakmayı öğrenmesi olmalıdır.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2c0bd5ae85a4ae4" /></Relationships>
</file>