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29deb06c7426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ayetul-kubra-p22-escar-ve-nebatat-inam-temyiz-tezyin-suretlerin-fethi-6-mertebe-uc-kulli-hakikatin-musahedesi - Set 1</w:t>
      </w:r>
    </w:p>
    <w:p>
      <w:pPr/>
      <w:r>
        <w:rPr/>
        <w:t xml:space="preserve">1-) Yolcu, dağ ve sahralarda düşünürken önüne hangi yeni âlem açılıyor? (5 kelime)</w:t>
      </w:r>
    </w:p>
    <w:p>
      <w:pPr/>
      <w:r>
        <w:rPr/>
        <w:t xml:space="preserve">Ağaçlar</w:t>
      </w:r>
    </w:p>
    <w:p>
      <w:r>
        <w:rPr/>
        <w:t/>
      </w:r>
    </w:p>
    <w:p>
      <w:pPr/>
      <w:r>
        <w:rPr/>
        <w:t xml:space="preserve">2-) Ağaç ve bitkiler neden bir “meclis” gibi tasvir edilmiş olabilir? (8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Yaprak, çiçek ve meyvenin “dil” gibi anlatılması ne demektir?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Bitkilerin bu manayı gösterdiği üç ana unsur hangileridir? (4 kelime)</w:t>
      </w:r>
    </w:p>
    <w:p>
      <w:pPr/>
      <w:r>
        <w:rPr/>
        <w:t xml:space="preserve">Yaprakları,</w:t>
      </w:r>
    </w:p>
    <w:p>
      <w:r>
        <w:rPr/>
        <w:t/>
      </w:r>
    </w:p>
    <w:p>
      <w:pPr/>
      <w:r>
        <w:rPr/>
        <w:t xml:space="preserve">5-) Birinci hakikatteki ikram ve ihsan ifadesi, varlıklara bakışta hangi sonucu doğurur? (8 kelime)</w:t>
      </w:r>
    </w:p>
    <w:p>
      <w:pPr/>
      <w:r>
        <w:rPr/>
        <w:t xml:space="preserve">Onların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hakikatte geçen hikmetli tasvir, hangi özelliği ön plana çıkarır? (10 kelime)</w:t>
      </w:r>
    </w:p>
    <w:p>
      <w:pPr/>
      <w:r>
        <w:rPr/>
        <w:t xml:space="preserve">Her varlığa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hakikate göre bu düzen, varlıkların ne olduğunu gösterir? (9 kelime)</w:t>
      </w:r>
    </w:p>
    <w:p>
      <w:pPr/>
      <w:r>
        <w:rPr/>
        <w:t xml:space="preserve">Hikmet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Çekirdeklerin birbirine yakın yapıda olmasıyla türlerin çok farklı olması arasında nasıl bir ilişki kuruluyor? (15 kelime)</w:t>
      </w:r>
    </w:p>
    <w:p>
      <w:pPr/>
      <w:r>
        <w:rPr/>
        <w:t xml:space="preserve">Başlangıç benzer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Yolcu, bu gözlemler sonunda sadece dış görünüşe mi bakmış olur? (8 kelime)</w:t>
      </w:r>
    </w:p>
    <w:p>
      <w:pPr/>
      <w:r>
        <w:rPr/>
        <w:t xml:space="preserve">Hayır, dış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ayetul-kubra-p22-escar-ve-nebatat-inam-temyiz-tezyin-suretlerin-fethi-6-mertebe-uc-kulli-hakikatin-musahedesi - Set 2</w:t>
      </w:r>
    </w:p>
    <w:p>
      <w:pPr/>
      <w:r>
        <w:rPr/>
        <w:t xml:space="preserve">1-) Metinde yolcunun gezintisi sadece bedenle mi yapılmaktadır, yoksa başka bir yönü de var mıdır? (7 kelime)</w:t>
      </w:r>
    </w:p>
    <w:p>
      <w:pPr/>
      <w:r>
        <w:rPr/>
        <w:t xml:space="preserve">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 topluluğunun “birlikte” hareket ediyor gibi sunulması hangi fikri destekler? (9 kelime)</w:t>
      </w:r>
    </w:p>
    <w:p>
      <w:pPr/>
      <w:r>
        <w:rPr/>
        <w:t xml:space="preserve">Dağınık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Yolcu, bu âlemde en başta hangi ortak manayı fark ediyor? (8 kelime)</w:t>
      </w:r>
    </w:p>
    <w:p>
      <w:pPr/>
      <w:r>
        <w:rPr/>
        <w:t xml:space="preserve">Hepsinin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Yaprakların özellikleri hangi yönden bir delil sayılıyor? (5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5-) Birinci hakikatin bütün bitki âleminde açıkça görünmesi neyi gösterir? (9 kelime)</w:t>
      </w:r>
    </w:p>
    <w:p>
      <w:pPr/>
      <w:r>
        <w:rPr/>
        <w:t xml:space="preserve">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delil, bitkilerin bir sanatkârın eseri olduğunu hangi açıdan hissettirir? (7 kelime)</w:t>
      </w:r>
    </w:p>
    <w:p>
      <w:pPr/>
      <w:r>
        <w:rPr/>
        <w:t xml:space="preserve">Çeşitlilik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hakikatte öne çıkan nokta, varlıklar arasındaki farkların nasıl meydana geldiğidir? (8 kelime)</w:t>
      </w:r>
    </w:p>
    <w:p>
      <w:pPr/>
      <w:r>
        <w:rPr/>
        <w:t xml:space="preserve">Bilinçli seçim,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zıtlık hangi aklî sonuca ulaştırır?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genel akışına göre bitkiler âlemi, yolcuya hangi inanç hakikatini kuvvetle öğretmektedir?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ayetul-kubra-p22-escar-ve-nebatat-inam-temyiz-tezyin-suretlerin-fethi-6-mertebe-uc-kulli-hakikatin-musahedesi - Set 3</w:t>
      </w:r>
    </w:p>
    <w:p>
      <w:pPr/>
      <w:r>
        <w:rPr/>
        <w:t xml:space="preserve">1-) Bitkiler âleminin kapısının açılması, yolcunun hangi yönünün çalıştığını gösterir? (8 kelime)</w:t>
      </w:r>
    </w:p>
    <w:p>
      <w:pPr/>
      <w:r>
        <w:rPr/>
        <w:t xml:space="preserve">Tefekkür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Bitkilerin ortak şahitliği, tek tek örneklerden daha geniş hangi bakışı kazandırır? (7 kelime)</w:t>
      </w:r>
    </w:p>
    <w:p>
      <w:pPr/>
      <w:r>
        <w:rPr/>
        <w:t xml:space="preserve">Kâinat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ağaç ve bitki türlerinin ortak halde bildirdiği temel hakikat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Yaprak, çiçek ve meyvenin ayrı ayrı anılması neyi vurgular? (8 kelime)</w:t>
      </w:r>
    </w:p>
    <w:p>
      <w:pPr/>
      <w:r>
        <w:rPr/>
        <w:t xml:space="preserve">Bitkinin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büyük hakikatte niçin tesadüfe yer bırakılmıyor? (10 kelime)</w:t>
      </w:r>
    </w:p>
    <w:p>
      <w:pPr/>
      <w:r>
        <w:rPr/>
        <w:t xml:space="preserve">Çünkü türlerin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büyük hakikat, tesadüfü neden reddeder? (14 kelime)</w:t>
      </w:r>
    </w:p>
    <w:p>
      <w:pPr/>
      <w:r>
        <w:rPr/>
        <w:t xml:space="preserve">Çünkü türlerde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hakikatte başlangıç maddesinin basit olması niçin önemlidir? (14 kelime)</w:t>
      </w:r>
    </w:p>
    <w:p>
      <w:pPr/>
      <w:r>
        <w:rPr/>
        <w:t xml:space="preserve">Çünkü basit sebeplerden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bu üçüncü hakikatin ispatını hangi çoklukla kuvvetlendiriyor? (13 kelime)</w:t>
      </w:r>
    </w:p>
    <w:p>
      <w:pPr/>
      <w:r>
        <w:rPr/>
        <w:t xml:space="preserve">Bahardaki yapraklar, çiçekler,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Yolcu, bu delilleri gördükten sonra hangi duyguyla sözünü tamamlıyor? (5 kelime)</w:t>
      </w:r>
    </w:p>
    <w:p>
      <w:pPr/>
      <w:r>
        <w:rPr/>
        <w:t xml:space="preserve">İman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ayetul-kubra-p22-escar-ve-nebatat-inam-temyiz-tezyin-suretlerin-fethi-6-mertebe-uc-kulli-hakikatin-musahedesi - Set 4</w:t>
      </w:r>
    </w:p>
    <w:p>
      <w:pPr/>
      <w:r>
        <w:rPr/>
        <w:t xml:space="preserve">1-) Yolcunun bitkiler âlemine girişi, sıradan bir tabiat incelemesi mi yoksa manevî anlam arayışı mı taşır?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2-) Bitkiler âlemi neden sadece canlılar topluluğu değil, aynı zamanda “okunacak” bir alan olarak sunuluyor?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“Birlik içinde konuşma” fikri bitkilerde nasıl anlaşılmaktadır? (8 kelime)</w:t>
      </w:r>
    </w:p>
    <w:p>
      <w:pPr/>
      <w:r>
        <w:rPr/>
        <w:t xml:space="preserve">Türlerin tamamının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hakikatte görülen nimet ve ikram havası, varlıkların meydana gelişinde hangi tavrı dışlar? (4 kelime)</w:t>
      </w:r>
    </w:p>
    <w:p>
      <w:pPr/>
      <w:r>
        <w:rPr/>
        <w:t xml:space="preserve">Gelişigüzelliği</w:t>
      </w:r>
    </w:p>
    <w:p>
      <w:r>
        <w:rPr/>
        <w:t/>
      </w:r>
    </w:p>
    <w:p>
      <w:pPr/>
      <w:r>
        <w:rPr/>
        <w:t xml:space="preserve">5-) İkinci delildeki ayırma, süsleme ve biçim verme niçin önemlidir? (8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hakikatte öne çıkan ilahî sıfat yansıması daha çok hangisidir? (5 kelime)</w:t>
      </w:r>
    </w:p>
    <w:p>
      <w:pPr/>
      <w:r>
        <w:rPr/>
        <w:t xml:space="preserve">Nimet</w:t>
      </w:r>
    </w:p>
    <w:p>
      <w:r>
        <w:rPr/>
        <w:t/>
      </w:r>
    </w:p>
    <w:p>
      <w:pPr/>
      <w:r>
        <w:rPr/>
        <w:t xml:space="preserve">7-) Üçüncü hakikatte “çekirdek” ve “sonuç” arasında nasıl bir zıtlık kuruluyor? (10 kelime)</w:t>
      </w:r>
    </w:p>
    <w:p>
      <w:pPr/>
      <w:r>
        <w:rPr/>
        <w:t xml:space="preserve">Başlangıç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delil, yaratılışta hangi iki şeyi birlikte göstermektedir? (8 kelime)</w:t>
      </w:r>
    </w:p>
    <w:p>
      <w:pPr/>
      <w:r>
        <w:rPr/>
        <w:t xml:space="preserve">Hem çeşitliliği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yolcunun ulaştığı ruh hâli nedir?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ayetul-kubra-p22-escar-ve-nebatat-inam-temyiz-tezyin-suretlerin-fethi-6-mertebe-uc-kulli-hakikatin-musahedesi - Set 5</w:t>
      </w:r>
    </w:p>
    <w:p>
      <w:pPr/>
      <w:r>
        <w:rPr/>
        <w:t xml:space="preserve">1-) Metinde ağaçlar ve bitkiler yolcuya nasıl bir eğitim veriyor? (7 kelime)</w:t>
      </w:r>
    </w:p>
    <w:p>
      <w:pPr/>
      <w:r>
        <w:rPr/>
        <w:t xml:space="preserve">Sessiz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Yolcu, ağaçlar ve bitkiler topluluğunu nasıl bir manevî ortam gibi görüyor? (10 kelime)</w:t>
      </w:r>
    </w:p>
    <w:p>
      <w:pPr/>
      <w:r>
        <w:rPr/>
        <w:t xml:space="preserve">Tevhid, zikir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Yolcu, bütün bitki türlerinin ortak şahitliğini hangi inanç esasıyla ilişkilendiriyor? (3 kelime)</w:t>
      </w:r>
    </w:p>
    <w:p>
      <w:r>
        <w:rPr/>
        <w:t/>
      </w:r>
    </w:p>
    <w:p>
      <w:pPr/>
      <w:r>
        <w:rPr/>
        <w:t xml:space="preserve">4-) Bu nimetlendirme sadece birkaç örnekte mi görülür?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Bu ilk hakikat ferdî örneklerin dışında bütün bitki âleminde nasıl görünmektedir? (8 kelime)</w:t>
      </w:r>
    </w:p>
    <w:p>
      <w:pPr/>
      <w:r>
        <w:rPr/>
        <w:t xml:space="preserve">Toplu halde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Türlerin ve fertlerin çokluğu, ikinci hakikati nasıl güçlendirir? (9 kelime)</w:t>
      </w:r>
    </w:p>
    <w:p>
      <w:pPr/>
      <w:r>
        <w:rPr/>
        <w:t xml:space="preserve">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Çeşitli türlerin farklı şekillerde ortaya çıkması neden “çok güçlü delil” sayılır? (12 kelime)</w:t>
      </w:r>
    </w:p>
    <w:p>
      <w:pPr/>
      <w:r>
        <w:rPr/>
        <w:t xml:space="preserve">Çünkü 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Çekirdeklerin sade yapısına rağmen ortaya çıkan sonuç nasıl nitelendiriliyor? (11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son cümlesi, sadece bilgi elde ettiğini mi gösterir, yoksa başka bir şey de var mıdır? (9 kelime)</w:t>
      </w:r>
    </w:p>
    <w:p>
      <w:pPr/>
      <w:r>
        <w:rPr/>
        <w:t xml:space="preserve">Bilgiyle birlikte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ayetul-kubra-p22-escar-ve-nebatat-inam-temyiz-tezyin-suretlerin-fethi-6-mertebe-uc-kulli-hakikatin-musahedesi - Set 6</w:t>
      </w:r>
    </w:p>
    <w:p>
      <w:pPr/>
      <w:r>
        <w:rPr/>
        <w:t xml:space="preserve">1-) Yolcunun dağ ve sahradan sonra bitkiler âlemine yönelmesi, düşünce yolculuğunun nasıl ilerlediğini gösterir? (9 kelime)</w:t>
      </w:r>
    </w:p>
    <w:p>
      <w:pPr/>
      <w:r>
        <w:rPr/>
        <w:t xml:space="preserve">Adım adım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ilk dikkatini çeken genel manzara nedir? (11 kelime)</w:t>
      </w:r>
    </w:p>
    <w:p>
      <w:pPr/>
      <w:r>
        <w:rPr/>
        <w:t xml:space="preserve">Ağaç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yaprakların, çiçeklerin ve meyvelerin nitelikli biçimde anlatılması neyin altını çizer? (9 kelime)</w:t>
      </w:r>
    </w:p>
    <w:p>
      <w:pPr/>
      <w:r>
        <w:rPr/>
        <w:t xml:space="preserve">Her birinde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delilde görülen kasıtlı ikram ve ihsan, Allah’ın kullarına yönelik hangi yönünü düşündürür? (6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5-) Meyvelerin özellikleri hangi sonuca götürüyor? (10 kelime)</w:t>
      </w:r>
    </w:p>
    <w:p>
      <w:pPr/>
      <w:r>
        <w:rPr/>
        <w:t xml:space="preserve">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hakikate göre bitkiler neden sanat eseri gibi değerlendirilir? (8 kelime)</w:t>
      </w:r>
    </w:p>
    <w:p>
      <w:pPr/>
      <w:r>
        <w:rPr/>
        <w:t xml:space="preserve">Çünkü üzerlerinde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benzer unsurlardan çıkan sonuçların başlıca özellikleri nelerdir? (9 kelime)</w:t>
      </w:r>
    </w:p>
    <w:p>
      <w:pPr/>
      <w:r>
        <w:rPr/>
        <w:t xml:space="preserve">Çok çeşitli,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üçüncü delilde “hatasızlık” vurgusu niçin önemlidir? (12 kelime)</w:t>
      </w:r>
    </w:p>
    <w:p>
      <w:pPr/>
      <w:r>
        <w:rPr/>
        <w:t xml:space="preserve">Çünkü çok çeşitliliğe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hamd etmesi, gördüğü delillerin onun üzerinde nasıl bir etki bıraktığını gösterir? (11 kelime)</w:t>
      </w:r>
    </w:p>
    <w:p>
      <w:pPr/>
      <w:r>
        <w:rPr/>
        <w:t xml:space="preserve">Delillerin onu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ayetul-kubra-p22-escar-ve-nebatat-inam-temyiz-tezyin-suretlerin-fethi-6-mertebe-uc-kulli-hakikatin-musahedesi - Set 1 - CEVAPLAR</w:t>
      </w:r>
    </w:p>
    <w:p>
      <w:pPr/>
      <w:r>
        <w:rPr/>
        <w:t xml:space="preserve">1-) Yolcu, dağ ve sahralarda düşünürken önüne hangi yeni âlem açılıyor?</w:t>
      </w:r>
    </w:p>
    <w:p>
      <w:pPr/>
      <w:r>
        <w:rPr/>
        <w:t xml:space="preserve">Ağaçlar ve bitkiler âlemi açılıyor.</w:t>
      </w:r>
    </w:p>
    <w:p>
      <w:pPr/>
      <w:r>
        <w:rPr/>
        <w:t xml:space="preserve">2-) Ağaç ve bitkiler neden bir “meclis” gibi tasvir edilmiş olabilir?</w:t>
      </w:r>
    </w:p>
    <w:p>
      <w:pPr/>
      <w:r>
        <w:rPr/>
        <w:t xml:space="preserve">Çünkü hepsi birlikte aynı hakikati farklı yönlerden bildiriyor.</w:t>
      </w:r>
    </w:p>
    <w:p>
      <w:pPr/>
      <w:r>
        <w:rPr/>
        <w:t xml:space="preserve">3-) Yaprak, çiçek ve meyvenin “dil” gibi anlatılması ne demektir?</w:t>
      </w:r>
    </w:p>
    <w:p>
      <w:pPr/>
      <w:r>
        <w:rPr/>
        <w:t xml:space="preserve">Her birinin yaratılışıyla bir mana anlattığı demektir.</w:t>
      </w:r>
    </w:p>
    <w:p>
      <w:pPr/>
      <w:r>
        <w:rPr/>
        <w:t xml:space="preserve">4-) Bitkilerin bu manayı gösterdiği üç ana unsur hangileridir?</w:t>
      </w:r>
    </w:p>
    <w:p>
      <w:pPr/>
      <w:r>
        <w:rPr/>
        <w:t xml:space="preserve">Yaprakları, çiçekleri ve meyveleridir.</w:t>
      </w:r>
    </w:p>
    <w:p>
      <w:pPr/>
      <w:r>
        <w:rPr/>
        <w:t xml:space="preserve">5-) Birinci hakikatteki ikram ve ihsan ifadesi, varlıklara bakışta hangi sonucu doğurur?</w:t>
      </w:r>
    </w:p>
    <w:p>
      <w:pPr/>
      <w:r>
        <w:rPr/>
        <w:t xml:space="preserve">Onların başıboş değil, rahmetle desteklenen nimetler olduğunu gösterir.</w:t>
      </w:r>
    </w:p>
    <w:p>
      <w:pPr/>
      <w:r>
        <w:rPr/>
        <w:t xml:space="preserve">6-) İkinci hakikatte geçen hikmetli tasvir, hangi özelliği ön plana çıkarır?</w:t>
      </w:r>
    </w:p>
    <w:p>
      <w:pPr/>
      <w:r>
        <w:rPr/>
        <w:t xml:space="preserve">Her varlığa uygun bir şeklin verilmiş olmasını ön plana çıkarır.</w:t>
      </w:r>
    </w:p>
    <w:p>
      <w:pPr/>
      <w:r>
        <w:rPr/>
        <w:t xml:space="preserve">7-) İkinci hakikate göre bu düzen, varlıkların ne olduğunu gösterir?</w:t>
      </w:r>
    </w:p>
    <w:p>
      <w:pPr/>
      <w:r>
        <w:rPr/>
        <w:t xml:space="preserve">Hikmet sahibi bir Yaratıcının sanatı ve nakşı olduğunu gösterir.</w:t>
      </w:r>
    </w:p>
    <w:p>
      <w:pPr/>
      <w:r>
        <w:rPr/>
        <w:t xml:space="preserve">8-) Çekirdeklerin birbirine yakın yapıda olmasıyla türlerin çok farklı olması arasında nasıl bir ilişki kuruluyor?</w:t>
      </w:r>
    </w:p>
    <w:p>
      <w:pPr/>
      <w:r>
        <w:rPr/>
        <w:t xml:space="preserve">Başlangıç benzer olsa da sonuçların çok farklı oluşu bilinçli bir açma ve programlamaya işaret ediyor.</w:t>
      </w:r>
    </w:p>
    <w:p>
      <w:pPr/>
      <w:r>
        <w:rPr/>
        <w:t xml:space="preserve">9-) Yolcu, bu gözlemler sonunda sadece dış görünüşe mi bakmış olur?</w:t>
      </w:r>
    </w:p>
    <w:p>
      <w:pPr/>
      <w:r>
        <w:rPr/>
        <w:t xml:space="preserve">Hayır, dış görünüşten içteki ilahî manaya ulaşmış olur.</w:t>
      </w:r>
    </w:p>
    <w:p>
      <w:r>
        <w:br w:type="page"/>
      </w:r>
    </w:p>
    <w:p>
      <w:pPr>
        <w:pStyle w:val="Heading2"/>
      </w:pPr>
      <w:r>
        <w:t>11sinif ayetul-kubra-p22-escar-ve-nebatat-inam-temyiz-tezyin-suretlerin-fethi-6-mertebe-uc-kulli-hakikatin-musahedesi - Set 2 - CEVAPLAR</w:t>
      </w:r>
    </w:p>
    <w:p>
      <w:pPr/>
      <w:r>
        <w:rPr/>
        <w:t xml:space="preserve">1-) Metinde yolcunun gezintisi sadece bedenle mi yapılmaktadır, yoksa başka bir yönü de var mıdır?</w:t>
      </w:r>
    </w:p>
    <w:p>
      <w:pPr/>
      <w:r>
        <w:rPr/>
        <w:t xml:space="preserve">Düşünce yoluyla yapılan bir gezinti de vardır.</w:t>
      </w:r>
    </w:p>
    <w:p>
      <w:pPr/>
      <w:r>
        <w:rPr/>
        <w:t xml:space="preserve">2-) Bitkiler topluluğunun “birlikte” hareket ediyor gibi sunulması hangi fikri destekler?</w:t>
      </w:r>
    </w:p>
    <w:p>
      <w:pPr/>
      <w:r>
        <w:rPr/>
        <w:t xml:space="preserve">Dağınık değil, ortak bir hakikate hizmet ettikleri fikrini destekler.</w:t>
      </w:r>
    </w:p>
    <w:p>
      <w:pPr/>
      <w:r>
        <w:rPr/>
        <w:t xml:space="preserve">3-) Yolcu, bu âlemde en başta hangi ortak manayı fark ediyor?</w:t>
      </w:r>
    </w:p>
    <w:p>
      <w:pPr/>
      <w:r>
        <w:rPr/>
        <w:t xml:space="preserve">Hepsinin Allah’ın birliğine birlikte işaret ettiğini fark ediyor.</w:t>
      </w:r>
    </w:p>
    <w:p>
      <w:pPr/>
      <w:r>
        <w:rPr/>
        <w:t xml:space="preserve">4-) Yaprakların özellikleri hangi yönden bir delil sayılıyor?</w:t>
      </w:r>
    </w:p>
    <w:p>
      <w:pPr/>
      <w:r>
        <w:rPr/>
        <w:t xml:space="preserve">Ölçülü ve anlam taşıyan yapılarıyla.</w:t>
      </w:r>
    </w:p>
    <w:p>
      <w:pPr/>
      <w:r>
        <w:rPr/>
        <w:t xml:space="preserve">5-) Birinci hakikatin bütün bitki âleminde açıkça görünmesi neyi gösterir?</w:t>
      </w:r>
    </w:p>
    <w:p>
      <w:pPr/>
      <w:r>
        <w:rPr/>
        <w:t xml:space="preserve">Rahmet ve ihsanın tek tek örneklerle sınırlı olmadığını gösterir.</w:t>
      </w:r>
    </w:p>
    <w:p>
      <w:pPr/>
      <w:r>
        <w:rPr/>
        <w:t xml:space="preserve">6-) İkinci delil, bitkilerin bir sanatkârın eseri olduğunu hangi açıdan hissettirir?</w:t>
      </w:r>
    </w:p>
    <w:p>
      <w:pPr/>
      <w:r>
        <w:rPr/>
        <w:t xml:space="preserve">Çeşitlilik içindeki uyum ve güzellik açısından hissettirir.</w:t>
      </w:r>
    </w:p>
    <w:p>
      <w:pPr/>
      <w:r>
        <w:rPr/>
        <w:t xml:space="preserve">7-) İkinci hakikatte öne çıkan nokta, varlıklar arasındaki farkların nasıl meydana geldiğidir?</w:t>
      </w:r>
    </w:p>
    <w:p>
      <w:pPr/>
      <w:r>
        <w:rPr/>
        <w:t xml:space="preserve">Bilinçli seçim, süsleme ve şekillendirme ile meydana geldiğidir.</w:t>
      </w:r>
    </w:p>
    <w:p>
      <w:pPr/>
      <w:r>
        <w:rPr/>
        <w:t xml:space="preserve">8-) Bu zıtlık hangi aklî sonuca ulaştırır?</w:t>
      </w:r>
    </w:p>
    <w:p>
      <w:pPr/>
      <w:r>
        <w:rPr/>
        <w:t xml:space="preserve">Böyle bir neticenin kendi kendine veya kör sebeplerle olamayacağı sonucuna ulaştırır.</w:t>
      </w:r>
    </w:p>
    <w:p>
      <w:pPr/>
      <w:r>
        <w:rPr/>
        <w:t xml:space="preserve">9-) Metnin genel akışına göre bitkiler âlemi, yolcuya hangi inanç hakikatini kuvvetle öğretmektedir?</w:t>
      </w:r>
    </w:p>
    <w:p>
      <w:pPr/>
      <w:r>
        <w:rPr/>
        <w:t xml:space="preserve">Allah’ın birliğini ve hikmetli yaratmasını kuvvetle öğretmektedir.</w:t>
      </w:r>
    </w:p>
    <w:p>
      <w:r>
        <w:br w:type="page"/>
      </w:r>
    </w:p>
    <w:p>
      <w:pPr>
        <w:pStyle w:val="Heading2"/>
      </w:pPr>
      <w:r>
        <w:t>11sinif ayetul-kubra-p22-escar-ve-nebatat-inam-temyiz-tezyin-suretlerin-fethi-6-mertebe-uc-kulli-hakikatin-musahedesi - Set 3 - CEVAPLAR</w:t>
      </w:r>
    </w:p>
    <w:p>
      <w:pPr/>
      <w:r>
        <w:rPr/>
        <w:t xml:space="preserve">1-) Bitkiler âleminin kapısının açılması, yolcunun hangi yönünün çalıştığını gösterir?</w:t>
      </w:r>
    </w:p>
    <w:p>
      <w:pPr/>
      <w:r>
        <w:rPr/>
        <w:t xml:space="preserve">Tefekkür eden aklının ve dikkatli düşüncesinin çalıştığını gösterir.</w:t>
      </w:r>
    </w:p>
    <w:p>
      <w:pPr/>
      <w:r>
        <w:rPr/>
        <w:t xml:space="preserve">2-) Bitkilerin ortak şahitliği, tek tek örneklerden daha geniş hangi bakışı kazandırır?</w:t>
      </w:r>
    </w:p>
    <w:p>
      <w:pPr/>
      <w:r>
        <w:rPr/>
        <w:t xml:space="preserve">Kâinat çapında birlik ve düzen bakışı kazandırır.</w:t>
      </w:r>
    </w:p>
    <w:p>
      <w:pPr/>
      <w:r>
        <w:rPr/>
        <w:t xml:space="preserve">3-) Bütün ağaç ve bitki türlerinin ortak halde bildirdiği temel hakikat nedir?</w:t>
      </w:r>
    </w:p>
    <w:p>
      <w:pPr/>
      <w:r>
        <w:rPr/>
        <w:t xml:space="preserve">Allah’ın birliğine işaret ettikleridir.</w:t>
      </w:r>
    </w:p>
    <w:p>
      <w:pPr/>
      <w:r>
        <w:rPr/>
        <w:t xml:space="preserve">4-) Yaprak, çiçek ve meyvenin ayrı ayrı anılması neyi vurgular?</w:t>
      </w:r>
    </w:p>
    <w:p>
      <w:pPr/>
      <w:r>
        <w:rPr/>
        <w:t xml:space="preserve">Bitkinin her parçasının aynı hakikate delil olduğunu vurgular.</w:t>
      </w:r>
    </w:p>
    <w:p>
      <w:pPr/>
      <w:r>
        <w:rPr/>
        <w:t xml:space="preserve">5-) İkinci büyük hakikatte niçin tesadüfe yer bırakılmıyor?</w:t>
      </w:r>
    </w:p>
    <w:p>
      <w:pPr/>
      <w:r>
        <w:rPr/>
        <w:t xml:space="preserve">Çünkü türlerin seçilmesi, ayrılması ve süslenmesi bilinçli bir işleyiş gösteriyor.</w:t>
      </w:r>
    </w:p>
    <w:p>
      <w:pPr/>
      <w:r>
        <w:rPr/>
        <w:t xml:space="preserve">6-) İkinci büyük hakikat, tesadüfü neden reddeder?</w:t>
      </w:r>
    </w:p>
    <w:p>
      <w:pPr/>
      <w:r>
        <w:rPr/>
        <w:t xml:space="preserve">Çünkü türlerde ve fertlerde görülen ayırma, süsleme ve şekil verme çok hikmetli ve kasıtlıdır.</w:t>
      </w:r>
    </w:p>
    <w:p>
      <w:pPr/>
      <w:r>
        <w:rPr/>
        <w:t xml:space="preserve">7-) Üçüncü hakikatte başlangıç maddesinin basit olması niçin önemlidir?</w:t>
      </w:r>
    </w:p>
    <w:p>
      <w:pPr/>
      <w:r>
        <w:rPr/>
        <w:t xml:space="preserve">Çünkü basit sebeplerden son derece farklı ve düzenli sonuçlar çıkması üstün bir kudreti gösterir.</w:t>
      </w:r>
    </w:p>
    <w:p>
      <w:pPr/>
      <w:r>
        <w:rPr/>
        <w:t xml:space="preserve">8-) Metin, bu üçüncü hakikatin ispatını hangi çoklukla kuvvetlendiriyor?</w:t>
      </w:r>
    </w:p>
    <w:p>
      <w:pPr/>
      <w:r>
        <w:rPr/>
        <w:t xml:space="preserve">Bahardaki yapraklar, çiçekler, meyveler ve diğer varlıklar kadar çok şahit bulunduğunu belirterek kuvvetlendiriyor.</w:t>
      </w:r>
    </w:p>
    <w:p>
      <w:pPr/>
      <w:r>
        <w:rPr/>
        <w:t xml:space="preserve">9-) Yolcu, bu delilleri gördükten sonra hangi duyguyla sözünü tamamlıyor?</w:t>
      </w:r>
    </w:p>
    <w:p>
      <w:pPr/>
      <w:r>
        <w:rPr/>
        <w:t xml:space="preserve">İman nimetine hamd ederek tamamlıyor.</w:t>
      </w:r>
    </w:p>
    <w:p>
      <w:r>
        <w:br w:type="page"/>
      </w:r>
    </w:p>
    <w:p>
      <w:pPr>
        <w:pStyle w:val="Heading2"/>
      </w:pPr>
      <w:r>
        <w:t>11sinif ayetul-kubra-p22-escar-ve-nebatat-inam-temyiz-tezyin-suretlerin-fethi-6-mertebe-uc-kulli-hakikatin-musahedesi - Set 4 - CEVAPLAR</w:t>
      </w:r>
    </w:p>
    <w:p>
      <w:pPr/>
      <w:r>
        <w:rPr/>
        <w:t xml:space="preserve">1-) Yolcunun bitkiler âlemine girişi, sıradan bir tabiat incelemesi mi yoksa manevî anlam arayışı mı taşır?</w:t>
      </w:r>
    </w:p>
    <w:p>
      <w:pPr/>
      <w:r>
        <w:rPr/>
        <w:t xml:space="preserve">Manevî anlam arayışı taşır.</w:t>
      </w:r>
    </w:p>
    <w:p>
      <w:pPr/>
      <w:r>
        <w:rPr/>
        <w:t xml:space="preserve">2-) Bitkiler âlemi neden sadece canlılar topluluğu değil, aynı zamanda “okunacak” bir alan olarak sunuluyor?</w:t>
      </w:r>
    </w:p>
    <w:p>
      <w:pPr/>
      <w:r>
        <w:rPr/>
        <w:t xml:space="preserve">Çünkü her biri yaratılışıyla bir anlam ve mesaj taşıyor.</w:t>
      </w:r>
    </w:p>
    <w:p>
      <w:pPr/>
      <w:r>
        <w:rPr/>
        <w:t xml:space="preserve">3-) “Birlik içinde konuşma” fikri bitkilerde nasıl anlaşılmaktadır?</w:t>
      </w:r>
    </w:p>
    <w:p>
      <w:pPr/>
      <w:r>
        <w:rPr/>
        <w:t xml:space="preserve">Türlerin tamamının hâlleriyle aynı hakikate işaret etmesinden anlaşılmaktadır.</w:t>
      </w:r>
    </w:p>
    <w:p>
      <w:pPr/>
      <w:r>
        <w:rPr/>
        <w:t xml:space="preserve">4-) Birinci hakikatte görülen nimet ve ikram havası, varlıkların meydana gelişinde hangi tavrı dışlar?</w:t>
      </w:r>
    </w:p>
    <w:p>
      <w:pPr/>
      <w:r>
        <w:rPr/>
        <w:t xml:space="preserve">Gelişigüzelliği ve amaçsızlığı dışlar.</w:t>
      </w:r>
    </w:p>
    <w:p>
      <w:pPr/>
      <w:r>
        <w:rPr/>
        <w:t xml:space="preserve">5-) İkinci delildeki ayırma, süsleme ve biçim verme niçin önemlidir?</w:t>
      </w:r>
    </w:p>
    <w:p>
      <w:pPr/>
      <w:r>
        <w:rPr/>
        <w:t xml:space="preserve">Çünkü bunlar her varlığın bilinçli şekilde düzenlendiğini gösterir.</w:t>
      </w:r>
    </w:p>
    <w:p>
      <w:pPr/>
      <w:r>
        <w:rPr/>
        <w:t xml:space="preserve">6-) Birinci hakikatte öne çıkan ilahî sıfat yansıması daha çok hangisidir?</w:t>
      </w:r>
    </w:p>
    <w:p>
      <w:pPr/>
      <w:r>
        <w:rPr/>
        <w:t xml:space="preserve">Nimet verme ve lütuf yönüdür.</w:t>
      </w:r>
    </w:p>
    <w:p>
      <w:pPr/>
      <w:r>
        <w:rPr/>
        <w:t xml:space="preserve">7-) Üçüncü hakikatte “çekirdek” ve “sonuç” arasında nasıl bir zıtlık kuruluyor?</w:t>
      </w:r>
    </w:p>
    <w:p>
      <w:pPr/>
      <w:r>
        <w:rPr/>
        <w:t xml:space="preserve">Başlangıç küçük ve benzer, sonuç ise çok çeşitli ve düzenlidir.</w:t>
      </w:r>
    </w:p>
    <w:p>
      <w:pPr/>
      <w:r>
        <w:rPr/>
        <w:t xml:space="preserve">8-) Üçüncü delil, yaratılışta hangi iki şeyi birlikte göstermektedir?</w:t>
      </w:r>
    </w:p>
    <w:p>
      <w:pPr/>
      <w:r>
        <w:rPr/>
        <w:t xml:space="preserve">Hem çeşitliliği hem de kusursuz düzeni birlikte göstermektedir.</w:t>
      </w:r>
    </w:p>
    <w:p>
      <w:pPr/>
      <w:r>
        <w:rPr/>
        <w:t xml:space="preserve">9-) Metnin sonunda yolcunun ulaştığı ruh hâli nedir?</w:t>
      </w:r>
    </w:p>
    <w:p>
      <w:pPr/>
      <w:r>
        <w:rPr/>
        <w:t xml:space="preserve">İman nimetinin kıymetini anlayıp şükür hâline girmesidir.</w:t>
      </w:r>
    </w:p>
    <w:p>
      <w:r>
        <w:br w:type="page"/>
      </w:r>
    </w:p>
    <w:p>
      <w:pPr>
        <w:pStyle w:val="Heading2"/>
      </w:pPr>
      <w:r>
        <w:t>11sinif ayetul-kubra-p22-escar-ve-nebatat-inam-temyiz-tezyin-suretlerin-fethi-6-mertebe-uc-kulli-hakikatin-musahedesi - Set 5 - CEVAPLAR</w:t>
      </w:r>
    </w:p>
    <w:p>
      <w:pPr/>
      <w:r>
        <w:rPr/>
        <w:t xml:space="preserve">1-) Metinde ağaçlar ve bitkiler yolcuya nasıl bir eğitim veriyor?</w:t>
      </w:r>
    </w:p>
    <w:p>
      <w:pPr/>
      <w:r>
        <w:rPr/>
        <w:t xml:space="preserve">Sessiz ama manalı işaretlerle tevhid dersi veriyor.</w:t>
      </w:r>
    </w:p>
    <w:p>
      <w:pPr/>
      <w:r>
        <w:rPr/>
        <w:t xml:space="preserve">2-) Yolcu, ağaçlar ve bitkiler topluluğunu nasıl bir manevî ortam gibi görüyor?</w:t>
      </w:r>
    </w:p>
    <w:p>
      <w:pPr/>
      <w:r>
        <w:rPr/>
        <w:t xml:space="preserve">Tevhid, zikir ve şükürle dolu görkemli bir topluluk gibi görüyor.</w:t>
      </w:r>
    </w:p>
    <w:p>
      <w:pPr/>
      <w:r>
        <w:rPr/>
        <w:t xml:space="preserve">3-) Yolcu, bütün bitki türlerinin ortak şahitliğini hangi inanç esasıyla ilişkilendiriyor?</w:t>
      </w:r>
    </w:p>
    <w:p>
      <w:pPr/>
      <w:r>
        <w:rPr/>
        <w:t xml:space="preserve">Tevhid inancıyla ilişkilendiriyor.</w:t>
      </w:r>
    </w:p>
    <w:p>
      <w:pPr/>
      <w:r>
        <w:rPr/>
        <w:t xml:space="preserve">4-) Bu nimetlendirme sadece birkaç örnekte mi görülür?</w:t>
      </w:r>
    </w:p>
    <w:p>
      <w:pPr/>
      <w:r>
        <w:rPr/>
        <w:t xml:space="preserve">Hayır, genel olarak bütün toplulukta görülür.</w:t>
      </w:r>
    </w:p>
    <w:p>
      <w:pPr/>
      <w:r>
        <w:rPr/>
        <w:t xml:space="preserve">5-) Bu ilk hakikat ferdî örneklerin dışında bütün bitki âleminde nasıl görünmektedir?</w:t>
      </w:r>
    </w:p>
    <w:p>
      <w:pPr/>
      <w:r>
        <w:rPr/>
        <w:t xml:space="preserve">Toplu halde çok açık ve parlak biçimde görünmektedir.</w:t>
      </w:r>
    </w:p>
    <w:p>
      <w:pPr/>
      <w:r>
        <w:rPr/>
        <w:t xml:space="preserve">6-) Türlerin ve fertlerin çokluğu, ikinci hakikati nasıl güçlendirir?</w:t>
      </w:r>
    </w:p>
    <w:p>
      <w:pPr/>
      <w:r>
        <w:rPr/>
        <w:t xml:space="preserve">Çok sayıdaki örnekte aynı hikmetli düzenin görülmesi delili kuvvetlendirir.</w:t>
      </w:r>
    </w:p>
    <w:p>
      <w:pPr/>
      <w:r>
        <w:rPr/>
        <w:t xml:space="preserve">7-) Çeşitli türlerin farklı şekillerde ortaya çıkması neden “çok güçlü delil” sayılır?</w:t>
      </w:r>
    </w:p>
    <w:p>
      <w:pPr/>
      <w:r>
        <w:rPr/>
        <w:t xml:space="preserve">Çünkü küçük ve benzer başlangıçlardan sayısız dengeli sonuçların çıkması olağan sebeplerle açıklanamaz.</w:t>
      </w:r>
    </w:p>
    <w:p>
      <w:pPr/>
      <w:r>
        <w:rPr/>
        <w:t xml:space="preserve">8-) Çekirdeklerin sade yapısına rağmen ortaya çıkan sonuç nasıl nitelendiriliyor?</w:t>
      </w:r>
    </w:p>
    <w:p>
      <w:pPr/>
      <w:r>
        <w:rPr/>
        <w:t xml:space="preserve">Son derece ölçülü, farklı, hikmetli ve kusursuz bir açılış olarak nitelendiriliyor.</w:t>
      </w:r>
    </w:p>
    <w:p>
      <w:pPr/>
      <w:r>
        <w:rPr/>
        <w:t xml:space="preserve">9-) Yolcunun son cümlesi, sadece bilgi elde ettiğini mi gösterir, yoksa başka bir şey de var mıdır?</w:t>
      </w:r>
    </w:p>
    <w:p>
      <w:pPr/>
      <w:r>
        <w:rPr/>
        <w:t xml:space="preserve">Bilgiyle birlikte kalbî şükür ve iman sevinci de vardır.</w:t>
      </w:r>
    </w:p>
    <w:p>
      <w:r>
        <w:br w:type="page"/>
      </w:r>
    </w:p>
    <w:p>
      <w:pPr>
        <w:pStyle w:val="Heading2"/>
      </w:pPr>
      <w:r>
        <w:t>11sinif ayetul-kubra-p22-escar-ve-nebatat-inam-temyiz-tezyin-suretlerin-fethi-6-mertebe-uc-kulli-hakikatin-musahedesi - Set 6 - CEVAPLAR</w:t>
      </w:r>
    </w:p>
    <w:p>
      <w:pPr/>
      <w:r>
        <w:rPr/>
        <w:t xml:space="preserve">1-) Yolcunun dağ ve sahradan sonra bitkiler âlemine yönelmesi, düşünce yolculuğunun nasıl ilerlediğini gösterir?</w:t>
      </w:r>
    </w:p>
    <w:p>
      <w:pPr/>
      <w:r>
        <w:rPr/>
        <w:t xml:space="preserve">Adım adım varlıklardaki ilahî delilleri okumaya devam ettiğini gösterir.</w:t>
      </w:r>
    </w:p>
    <w:p>
      <w:pPr/>
      <w:r>
        <w:rPr/>
        <w:t xml:space="preserve">2-) Yolcunun ilk dikkatini çeken genel manzara nedir?</w:t>
      </w:r>
    </w:p>
    <w:p>
      <w:pPr/>
      <w:r>
        <w:rPr/>
        <w:t xml:space="preserve">Ağaç ve bitkilerin birlikte Allah’ı anan düzenli bir topluluk halinde görünmesidir.</w:t>
      </w:r>
    </w:p>
    <w:p>
      <w:pPr/>
      <w:r>
        <w:rPr/>
        <w:t xml:space="preserve">3-) Metinde yaprakların, çiçeklerin ve meyvelerin nitelikli biçimde anlatılması neyin altını çizer?</w:t>
      </w:r>
    </w:p>
    <w:p>
      <w:pPr/>
      <w:r>
        <w:rPr/>
        <w:t xml:space="preserve">Her birinde ölçü, güzellik ve anlam bulunduğunun altını çizer.</w:t>
      </w:r>
    </w:p>
    <w:p>
      <w:pPr/>
      <w:r>
        <w:rPr/>
        <w:t xml:space="preserve">4-) İlk delilde görülen kasıtlı ikram ve ihsan, Allah’ın kullarına yönelik hangi yönünü düşündürür?</w:t>
      </w:r>
    </w:p>
    <w:p>
      <w:pPr/>
      <w:r>
        <w:rPr/>
        <w:t xml:space="preserve">Rahmet ve nimet verme yönünü düşündürür.</w:t>
      </w:r>
    </w:p>
    <w:p>
      <w:pPr/>
      <w:r>
        <w:rPr/>
        <w:t xml:space="preserve">5-) Meyvelerin özellikleri hangi sonuca götürüyor?</w:t>
      </w:r>
    </w:p>
    <w:p>
      <w:pPr/>
      <w:r>
        <w:rPr/>
        <w:t xml:space="preserve">Düzenli bir fiilin ve hikmetli bir tasarrufun bulunduğu sonucuna götürüyor.</w:t>
      </w:r>
    </w:p>
    <w:p>
      <w:pPr/>
      <w:r>
        <w:rPr/>
        <w:t xml:space="preserve">6-) İkinci hakikate göre bitkiler neden sanat eseri gibi değerlendirilir?</w:t>
      </w:r>
    </w:p>
    <w:p>
      <w:pPr/>
      <w:r>
        <w:rPr/>
        <w:t xml:space="preserve">Çünkü üzerlerinde kasıt, estetik ve hikmetli biçimlendirme görülür.</w:t>
      </w:r>
    </w:p>
    <w:p>
      <w:pPr/>
      <w:r>
        <w:rPr/>
        <w:t xml:space="preserve">7-) Bu benzer unsurlardan çıkan sonuçların başlıca özellikleri nelerdir?</w:t>
      </w:r>
    </w:p>
    <w:p>
      <w:pPr/>
      <w:r>
        <w:rPr/>
        <w:t xml:space="preserve">Çok çeşitli, dengeli, süslü, canlı, hikmetli ve kusursuz olmalarıdır.</w:t>
      </w:r>
    </w:p>
    <w:p>
      <w:pPr/>
      <w:r>
        <w:rPr/>
        <w:t xml:space="preserve">8-) Bu üçüncü delilde “hatasızlık” vurgusu niçin önemlidir?</w:t>
      </w:r>
    </w:p>
    <w:p>
      <w:pPr/>
      <w:r>
        <w:rPr/>
        <w:t xml:space="preserve">Çünkü çok çeşitliliğe rağmen kusursuz sonuç çıkması tesadüfü daha da imkânsız gösterir.</w:t>
      </w:r>
    </w:p>
    <w:p>
      <w:pPr/>
      <w:r>
        <w:rPr/>
        <w:t xml:space="preserve">9-) Yolcunun hamd etmesi, gördüğü delillerin onun üzerinde nasıl bir etki bıraktığını gösterir?</w:t>
      </w:r>
    </w:p>
    <w:p>
      <w:pPr/>
      <w:r>
        <w:rPr/>
        <w:t xml:space="preserve">Delillerin onu imanını güçlendiren bir şükür ve memnuniyet hâline ulaştırdığını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c6a84f2c7f64c8f" /></Relationships>
</file>