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e64dd64cd43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ayetul-kubra-p35-alem-i-gayb-vahyin-5-hakikati-3-mukabele-munacat-ve-sukre-kelam-ile-karsilik - Set 1</w:t>
      </w:r>
    </w:p>
    <w:p>
      <w:pPr/>
      <w:r>
        <w:rPr/>
        <w:t xml:space="preserve">1-) Metinde ikinci hakikatte, Allah’ın kendisini insanlara yalnız eserleriyle değil hangi yolla da bildireceği anlatılıyor?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İkinci hakikatte kâinatın çok büyük bir sanat ve hikmetle yaratılmış olmasından hangi sonuç çıkarılıyor? (14 kelime)</w:t>
      </w:r>
    </w:p>
    <w:p>
      <w:pPr/>
      <w:r>
        <w:rPr/>
        <w:t xml:space="preserve">Böyle bir yaratışın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hakikatte hangi insan grubu özellikle öne çıkarılıyor? (12 kelime)</w:t>
      </w:r>
    </w:p>
    <w:p>
      <w:pPr/>
      <w:r>
        <w:rPr/>
        <w:t xml:space="preserve">Gerçek insanlardan, seçkin,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hakikate göre insanların dua ve şükürlerine iki türlü karşılık verilir; bunlar nelerdir? (8 kelime)</w:t>
      </w:r>
    </w:p>
    <w:p>
      <w:pPr/>
      <w:r>
        <w:rPr/>
        <w:t xml:space="preserve">Biri fiilî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hakikatte, insanların yakarışlarına sözle de cevap verilmesi hangi ilahî sıfatla ilişkilendiriliyor? (4 kelime)</w:t>
      </w:r>
    </w:p>
    <w:p>
      <w:pPr/>
      <w:r>
        <w:rPr/>
        <w:t xml:space="preserve">Yaratıcılığın</w:t>
      </w:r>
    </w:p>
    <w:p>
      <w:r>
        <w:rPr/>
        <w:t/>
      </w:r>
    </w:p>
    <w:p>
      <w:pPr/>
      <w:r>
        <w:rPr/>
        <w:t xml:space="preserve">6-) Dördüncü hakikatte konuşma niteliği hangi iki özellikle bağlantılı görülüyor?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7-) Dördüncü hakikate göre ilmi ve hayatı sonsuz olan bir Zât için nasıl bir konuşma vasfı düşünülür? (7 kelime)</w:t>
      </w:r>
    </w:p>
    <w:p>
      <w:pPr/>
      <w:r>
        <w:rPr/>
        <w:t xml:space="preserve">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İkinci, üçüncü ve dördüncü hakikatler birlikte düşünüldüğünde, ilahî kelâm hakkında hangi genel sonuca ulaşılır? (21 kelime)</w:t>
      </w:r>
    </w:p>
    <w:p>
      <w:pPr/>
      <w:r>
        <w:rPr/>
        <w:t xml:space="preserve">Allah’ın hem kendini tanıtması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ayetul-kubra-p35-alem-i-gayb-vahyin-5-hakikati-3-mukabele-munacat-ve-sukre-kelam-ile-karsilik - Set 2</w:t>
      </w:r>
    </w:p>
    <w:p>
      <w:pPr/>
      <w:r>
        <w:rPr/>
        <w:t xml:space="preserve">1-) İkinci hakikatte, kâinatın baştan sona harikalarla dolu şekilde yaratılması neyin delili gibi sunuluyor? (8 kelime)</w:t>
      </w:r>
    </w:p>
    <w:p>
      <w:pPr/>
      <w:r>
        <w:rPr/>
        <w:t xml:space="preserve">Yaratıcının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kadar çok varlığın farklı yönleriyle konuşur gibi olması neyi bildirir? (6 kelime)</w:t>
      </w:r>
    </w:p>
    <w:p>
      <w:pPr/>
      <w:r>
        <w:rPr/>
        <w:t xml:space="preserve">Hepsinin,</w:t>
      </w:r>
    </w:p>
    <w:p>
      <w:r>
        <w:rPr/>
        <w:t/>
      </w:r>
    </w:p>
    <w:p>
      <w:pPr/>
      <w:r>
        <w:rPr/>
        <w:t xml:space="preserve">3-) İkinci hakikatten hareketle, eserler yoluyla tanıtım yapan bir Zât hakkında hangi beklenti doğar?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Üçüncü hakikatte gerçek insanların hangi iki ibadeti özellikle anılıyor? (5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5-) Üçüncü hakikate göre Allah’ın bu ibadetlere sadece fiille değil sözle de karşılık vermesi neden uygundur? (12 kelime)</w:t>
      </w:r>
    </w:p>
    <w:p>
      <w:pPr/>
      <w:r>
        <w:rPr/>
        <w:t xml:space="preserve">Çünkü yaratıcı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hakikatte konuşma sıfatı nasıl bir özellik olarak değerlendiriliyor? (12 kelime)</w:t>
      </w:r>
    </w:p>
    <w:p>
      <w:pPr/>
      <w:r>
        <w:rPr/>
        <w:t xml:space="preserve">Bilgi ve diriliğin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hakikatte geçen düşünceye göre, sınırsız ilim ve ebedî hayat sahibi olan Zâtın konuşması nasıl olur? (8 kelime)</w:t>
      </w:r>
    </w:p>
    <w:p>
      <w:pPr/>
      <w:r>
        <w:rPr/>
        <w:t xml:space="preserve">O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ilahî kelâmın varlığı daha çok hangi yollarla temellendiriliyor? (13 kelime)</w:t>
      </w:r>
    </w:p>
    <w:p>
      <w:pPr/>
      <w:r>
        <w:rPr/>
        <w:t xml:space="preserve">Yaratılıştaki hikmet,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ayetul-kubra-p35-alem-i-gayb-vahyin-5-hakikati-3-mukabele-munacat-ve-sukre-kelam-ile-karsilik - Set 3</w:t>
      </w:r>
    </w:p>
    <w:p>
      <w:pPr/>
      <w:r>
        <w:rPr/>
        <w:t xml:space="preserve">1-) Metindeki ikinci hakikatin ana fikri nedir? (11 kelime)</w:t>
      </w:r>
    </w:p>
    <w:p>
      <w:pPr/>
      <w:r>
        <w:rPr/>
        <w:t xml:space="preserve">Kâinatı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hakikatte çok büyük bir yaratma faaliyeti ile kelâm arasında nasıl bir bağ kuruluyor? (11 kelime)</w:t>
      </w:r>
    </w:p>
    <w:p>
      <w:pPr/>
      <w:r>
        <w:rPr/>
        <w:t xml:space="preserve">Böylesine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hakikatte insanların hangi yönü, ilahî hitaba muhatap olmaları açısından vurgulanıyor? (9 kelime)</w:t>
      </w:r>
    </w:p>
    <w:p>
      <w:pPr/>
      <w:r>
        <w:rPr/>
        <w:t xml:space="preserve">Seçilmiş, muhtaç,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hakikate göre insanlar Allah’a yönelip dua ve hamd ettiğinde Allah’ın buna karşılığı nasıl düşünülüyor? (9 kelime)</w:t>
      </w:r>
    </w:p>
    <w:p>
      <w:pPr/>
      <w:r>
        <w:rPr/>
        <w:t xml:space="preserve">Hem fiilî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hakikatte “fiilî karşılık” ile “sözlü karşılık” arasındaki ilişki nasıl kuruluyor? (11 kelime)</w:t>
      </w:r>
    </w:p>
    <w:p>
      <w:pPr/>
      <w:r>
        <w:rPr/>
        <w:t xml:space="preserve">Fiilî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hakikatte mükâleme sıfatının ilim ve hayatla ilişkisi hangi düzeydedir?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hakikatten, Allah’ın kelâm sıfatı hakkında hangi nitelikler çıkarılır? (7 kelime)</w:t>
      </w:r>
    </w:p>
    <w:p>
      <w:pPr/>
      <w:r>
        <w:rPr/>
        <w:t xml:space="preserve">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insanın durumu ile Allah’ın sıfatları bir araya getirildiğinde hangi mana öne çıkıyor? (13 kelime)</w:t>
      </w:r>
    </w:p>
    <w:p>
      <w:pPr/>
      <w:r>
        <w:rPr/>
        <w:t xml:space="preserve">Kulun yönelişine karşılık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ayetul-kubra-p35-alem-i-gayb-vahyin-5-hakikati-3-mukabele-munacat-ve-sukre-kelam-ile-karsilik - Set 4</w:t>
      </w:r>
    </w:p>
    <w:p>
      <w:pPr/>
      <w:r>
        <w:rPr/>
        <w:t xml:space="preserve">1-) İkinci hakikatte, kâinatın yaratılışındaki olağanüstülük hangi amaca bağlanıyor?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Metne göre Allah’ın kemalini varlıklara anlattırması, O’nun hangi ek davranışını da beklenir hale getiriyor? (8 kelime)</w:t>
      </w:r>
    </w:p>
    <w:p>
      <w:pPr/>
      <w:r>
        <w:rPr/>
        <w:t xml:space="preserve">Kendi sözüyle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hakikatte insanlar neden “en muhtaç” olarak niteleniyor? (11 kelime)</w:t>
      </w:r>
    </w:p>
    <w:p>
      <w:pPr/>
      <w:r>
        <w:rPr/>
        <w:t xml:space="preserve">Çünkü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hakikatte insanların münacat ve şükürlerine fiilî cevap verilmesi neyi gösterir? (8 kelime)</w:t>
      </w:r>
    </w:p>
    <w:p>
      <w:pPr/>
      <w:r>
        <w:rPr/>
        <w:t xml:space="preserve">Allah’ın kullarıyla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hakikate göre kelâm ile karşılık verilmesi hangi ilahî yönün gereğidir? (3 kelime)</w:t>
      </w:r>
    </w:p>
    <w:p>
      <w:r>
        <w:rPr/>
        <w:t/>
      </w:r>
    </w:p>
    <w:p>
      <w:pPr/>
      <w:r>
        <w:rPr/>
        <w:t xml:space="preserve">6-) Dördüncü hakikatte mükâleme sıfatı neden sıradan bir özellik olarak sunulmuyor? (13 kelime)</w:t>
      </w:r>
    </w:p>
    <w:p>
      <w:pPr/>
      <w:r>
        <w:rPr/>
        <w:t xml:space="preserve">Çünkü ilim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hakikate göre ilmi her şeyi kuşatan ve hayatı sonsuz olan Zâtın mükâlemesi için hangi iki özellik belirtiliyor? (4 kelime)</w:t>
      </w:r>
    </w:p>
    <w:p>
      <w:pPr/>
      <w:r>
        <w:rPr/>
        <w:t xml:space="preserve">Kuşatıcılık</w:t>
      </w:r>
    </w:p>
    <w:p>
      <w:r>
        <w:rPr/>
        <w:t/>
      </w:r>
    </w:p>
    <w:p>
      <w:pPr/>
      <w:r>
        <w:rPr/>
        <w:t xml:space="preserve">8-) Bu dört paragraf içinde Allah’ın konuşmasının gerekliliği en çok hangi üç temele dayandırılıyor? (17 kelime)</w:t>
      </w:r>
    </w:p>
    <w:p>
      <w:pPr/>
      <w:r>
        <w:rPr/>
        <w:t xml:space="preserve">Yaratılışın hikmeti, kulların dua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ayetul-kubra-p35-alem-i-gayb-vahyin-5-hakikati-3-mukabele-munacat-ve-sukre-kelam-ile-karsilik - Set 5</w:t>
      </w:r>
    </w:p>
    <w:p>
      <w:pPr/>
      <w:r>
        <w:rPr/>
        <w:t xml:space="preserve">1-) İkinci hakikatte Allah’ın kendini tanıtmasının iki yolu nasıl anlaşılır? (9 kelime)</w:t>
      </w:r>
    </w:p>
    <w:p>
      <w:pPr/>
      <w:r>
        <w:rPr/>
        <w:t xml:space="preserve">Biri yarattığı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varlıkların çokluğu ve taşıdığı harikalıklar neyi kuvvetlendiriyor? (9 kelime)</w:t>
      </w:r>
    </w:p>
    <w:p>
      <w:pPr/>
      <w:r>
        <w:rPr/>
        <w:t xml:space="preserve">İlâhî tanıtmanın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hakikatte “hakikî insanlar” ifadesiyle hangi manevi özelliklere sahip kişiler kastediliyor? (11 kelime)</w:t>
      </w:r>
    </w:p>
    <w:p>
      <w:pPr/>
      <w:r>
        <w:rPr/>
        <w:t xml:space="preserve">Allah’a yönelen,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hakikatte münacat ve şükür niçin önemli görülüyor? (9 kelime)</w:t>
      </w:r>
    </w:p>
    <w:p>
      <w:pPr/>
      <w:r>
        <w:rPr/>
        <w:t xml:space="preserve">Çünkü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yönelişlere sözle karşılık verilmesi, parçada nasıl bir anlayışa dayanıyor? (11 kelime)</w:t>
      </w:r>
    </w:p>
    <w:p>
      <w:pPr/>
      <w:r>
        <w:rPr/>
        <w:t xml:space="preserve">Allah’ın kullarıyla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hakikatte ilim ile hayatın “parlak yansıması” olarak gösterilen şey nedir? (2 kelime)</w:t>
      </w:r>
    </w:p>
    <w:p>
      <w:r>
        <w:rPr/>
        <w:t/>
      </w:r>
    </w:p>
    <w:p>
      <w:pPr/>
      <w:r>
        <w:rPr/>
        <w:t xml:space="preserve">7-) Dördüncü hakikatteki akıl yürütmeye göre, eksiksiz ilim ve sonsuz hayat sahibi olan Zâtın kelâmı neden sınırlı düşünülemez? (13 kelime)</w:t>
      </w:r>
    </w:p>
    <w:p>
      <w:pPr/>
      <w:r>
        <w:rPr/>
        <w:t xml:space="preserve">Çünkü bu sıfatların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bütününden, vahiy veya ilahî hitap hakkında nasıl bir inanç dersi çıkarılabilir? (17 kelime)</w:t>
      </w:r>
    </w:p>
    <w:p>
      <w:pPr/>
      <w:r>
        <w:rPr/>
        <w:t xml:space="preserve">Allah’ın kullarından uzak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ayetul-kubra-p35-alem-i-gayb-vahyin-5-hakikati-3-mukabele-munacat-ve-sukre-kelam-ile-karsilik - Set 6</w:t>
      </w:r>
    </w:p>
    <w:p>
      <w:pPr/>
      <w:r>
        <w:rPr/>
        <w:t xml:space="preserve">1-) İkinci hakikatte, kâinatın büyük bir emek ve hikmetle yaratılmış olması hangi düşünceye kapı açıyor? (10 kelime)</w:t>
      </w:r>
    </w:p>
    <w:p>
      <w:pPr/>
      <w:r>
        <w:rPr/>
        <w:t xml:space="preserve">Bu yaratışın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“binlerce dil” benzeri ifade ile ne anlatılmak isteniyor? (9 kelime)</w:t>
      </w:r>
    </w:p>
    <w:p>
      <w:pPr/>
      <w:r>
        <w:rPr/>
        <w:t xml:space="preserve">Varlıkların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hakikatte insanın hangi yönü onu ilahî hitaba layık bir muhatap haline getiriyor? (14 kelime)</w:t>
      </w:r>
    </w:p>
    <w:p>
      <w:pPr/>
      <w:r>
        <w:rPr/>
        <w:t xml:space="preserve">Seçkin, ihtiyaç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hakikate göre Allah’ın insanlara fiilen karşılık vermesi neyin işaretidir? (7 kelime)</w:t>
      </w:r>
    </w:p>
    <w:p>
      <w:pPr/>
      <w:r>
        <w:rPr/>
        <w:t xml:space="preserve">Kullarının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hakikatte kelâm ile karşılık verilmesi neden ayrıca vurgulanıyor? (12 kelime)</w:t>
      </w:r>
    </w:p>
    <w:p>
      <w:pPr/>
      <w:r>
        <w:rPr/>
        <w:t xml:space="preserve">Çünkü ilişki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hakikatte mükâleme sıfatı ilim ve hayatla nasıl bir bağ içinde ele alınıyor? (11 kelime)</w:t>
      </w:r>
    </w:p>
    <w:p>
      <w:pPr/>
      <w:r>
        <w:rPr/>
        <w:t xml:space="preserve">Onlardan ayrılmayan,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hakikatten hareketle, Allah’ın mükâlemesinin kapsamı hakkında ne söylenebilir? (8 kelime)</w:t>
      </w:r>
    </w:p>
    <w:p>
      <w:pPr/>
      <w:r>
        <w:rPr/>
        <w:t xml:space="preserve">Onun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İkinci, üçüncü ve dördüncü hakikatler birlikte değerlendirildiğinde Allah’ın kelâmı için hangi üç sebep öne çıkıyor? (12 kelime)</w:t>
      </w:r>
    </w:p>
    <w:p>
      <w:pPr/>
      <w:r>
        <w:rPr/>
        <w:t xml:space="preserve">Kendini tanıtması, kullarının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ayetul-kubra-p35-alem-i-gayb-vahyin-5-hakikati-3-mukabele-munacat-ve-sukre-kelam-ile-karsilik - Set 1 - CEVAPLAR</w:t>
      </w:r>
    </w:p>
    <w:p>
      <w:pPr/>
      <w:r>
        <w:rPr/>
        <w:t xml:space="preserve">1-) Metinde ikinci hakikatte, Allah’ın kendisini insanlara yalnız eserleriyle değil hangi yolla da bildireceği anlatılıyor?</w:t>
      </w:r>
    </w:p>
    <w:p>
      <w:pPr/>
      <w:r>
        <w:rPr/>
        <w:t xml:space="preserve">Kendi hitabıyla da tanıtacağı anlatılıyor.</w:t>
      </w:r>
    </w:p>
    <w:p>
      <w:pPr/>
      <w:r>
        <w:rPr/>
        <w:t xml:space="preserve">2-) İkinci hakikatte kâinatın çok büyük bir sanat ve hikmetle yaratılmış olmasından hangi sonuç çıkarılıyor?</w:t>
      </w:r>
    </w:p>
    <w:p>
      <w:pPr/>
      <w:r>
        <w:rPr/>
        <w:t xml:space="preserve">Böyle bir yaratışın sahibinin kendini sözle de tanıtmasının uygun ve gerekli olduğu sonucu çıkarılıyor.</w:t>
      </w:r>
    </w:p>
    <w:p>
      <w:pPr/>
      <w:r>
        <w:rPr/>
        <w:t xml:space="preserve">3-) Üçüncü hakikatte hangi insan grubu özellikle öne çıkarılıyor?</w:t>
      </w:r>
    </w:p>
    <w:p>
      <w:pPr/>
      <w:r>
        <w:rPr/>
        <w:t xml:space="preserve">Gerçek insanlardan, seçkin, ihtiyaç sahibi, nazlı ve Allah’a yönelmeye istekli olanlardan bahsediliyor.</w:t>
      </w:r>
    </w:p>
    <w:p>
      <w:pPr/>
      <w:r>
        <w:rPr/>
        <w:t xml:space="preserve">4-) Üçüncü hakikate göre insanların dua ve şükürlerine iki türlü karşılık verilir; bunlar nelerdir?</w:t>
      </w:r>
    </w:p>
    <w:p>
      <w:pPr/>
      <w:r>
        <w:rPr/>
        <w:t xml:space="preserve">Biri fiilî karşılık, diğeri kelâm ile karşılık vermedir.</w:t>
      </w:r>
    </w:p>
    <w:p>
      <w:pPr/>
      <w:r>
        <w:rPr/>
        <w:t xml:space="preserve">5-) Üçüncü hakikatte, insanların yakarışlarına sözle de cevap verilmesi hangi ilahî sıfatla ilişkilendiriliyor?</w:t>
      </w:r>
    </w:p>
    <w:p>
      <w:pPr/>
      <w:r>
        <w:rPr/>
        <w:t xml:space="preserve">Yaratıcılığın gereği olarak gösteriliyor.</w:t>
      </w:r>
    </w:p>
    <w:p>
      <w:pPr/>
      <w:r>
        <w:rPr/>
        <w:t xml:space="preserve">6-) Dördüncü hakikatte konuşma niteliği hangi iki özellikle bağlantılı görülüyor?</w:t>
      </w:r>
    </w:p>
    <w:p>
      <w:pPr/>
      <w:r>
        <w:rPr/>
        <w:t xml:space="preserve">İlim ve hayat ile bağlantılı görülüyor.</w:t>
      </w:r>
    </w:p>
    <w:p>
      <w:pPr/>
      <w:r>
        <w:rPr/>
        <w:t xml:space="preserve">7-) Dördüncü hakikate göre ilmi ve hayatı sonsuz olan bir Zât için nasıl bir konuşma vasfı düşünülür?</w:t>
      </w:r>
    </w:p>
    <w:p>
      <w:pPr/>
      <w:r>
        <w:rPr/>
        <w:t xml:space="preserve">Kuşatıcı ve devamlı bir konuşma vasfı düşünülür.</w:t>
      </w:r>
    </w:p>
    <w:p>
      <w:pPr/>
      <w:r>
        <w:rPr/>
        <w:t xml:space="preserve">8-) İkinci, üçüncü ve dördüncü hakikatler birlikte düşünüldüğünde, ilahî kelâm hakkında hangi genel sonuca ulaşılır?</w:t>
      </w:r>
    </w:p>
    <w:p>
      <w:pPr/>
      <w:r>
        <w:rPr/>
        <w:t xml:space="preserve">Allah’ın hem kendini tanıtması hem kullarına karşılık vermesi hem de ilim ve hayat sahibi oluşu sebebiyle konuşmasının zorunlu olduğu sonucu çıkarılır.</w:t>
      </w:r>
    </w:p>
    <w:p>
      <w:r>
        <w:br w:type="page"/>
      </w:r>
    </w:p>
    <w:p>
      <w:pPr>
        <w:pStyle w:val="Heading2"/>
      </w:pPr>
      <w:r>
        <w:t>11sinif ayetul-kubra-p35-alem-i-gayb-vahyin-5-hakikati-3-mukabele-munacat-ve-sukre-kelam-ile-karsilik - Set 2 - CEVAPLAR</w:t>
      </w:r>
    </w:p>
    <w:p>
      <w:pPr/>
      <w:r>
        <w:rPr/>
        <w:t xml:space="preserve">1-) İkinci hakikatte, kâinatın baştan sona harikalarla dolu şekilde yaratılması neyin delili gibi sunuluyor?</w:t>
      </w:r>
    </w:p>
    <w:p>
      <w:pPr/>
      <w:r>
        <w:rPr/>
        <w:t xml:space="preserve">Yaratıcının üstün kemalini gösterme iradesinin delili gibi sunuluyor.</w:t>
      </w:r>
    </w:p>
    <w:p>
      <w:pPr/>
      <w:r>
        <w:rPr/>
        <w:t xml:space="preserve">2-) Metne göre bu kadar çok varlığın farklı yönleriyle konuşur gibi olması neyi bildirir?</w:t>
      </w:r>
    </w:p>
    <w:p>
      <w:pPr/>
      <w:r>
        <w:rPr/>
        <w:t xml:space="preserve">Hepsinin, sahibinin mükemmelliğini haber verdiğini bildirir.</w:t>
      </w:r>
    </w:p>
    <w:p>
      <w:pPr/>
      <w:r>
        <w:rPr/>
        <w:t xml:space="preserve">3-) İkinci hakikatten hareketle, eserler yoluyla tanıtım yapan bir Zât hakkında hangi beklenti doğar?</w:t>
      </w:r>
    </w:p>
    <w:p>
      <w:pPr/>
      <w:r>
        <w:rPr/>
        <w:t xml:space="preserve">Kendi kelâmıyla da kendini tanıtması beklenir.</w:t>
      </w:r>
    </w:p>
    <w:p>
      <w:pPr/>
      <w:r>
        <w:rPr/>
        <w:t xml:space="preserve">4-) Üçüncü hakikatte gerçek insanların hangi iki ibadeti özellikle anılıyor?</w:t>
      </w:r>
    </w:p>
    <w:p>
      <w:pPr/>
      <w:r>
        <w:rPr/>
        <w:t xml:space="preserve">Dua etmeleri ve şükretmeleri anılıyor.</w:t>
      </w:r>
    </w:p>
    <w:p>
      <w:pPr/>
      <w:r>
        <w:rPr/>
        <w:t xml:space="preserve">5-) Üçüncü hakikate göre Allah’ın bu ibadetlere sadece fiille değil sözle de karşılık vermesi neden uygundur?</w:t>
      </w:r>
    </w:p>
    <w:p>
      <w:pPr/>
      <w:r>
        <w:rPr/>
        <w:t xml:space="preserve">Çünkü yaratıcı olan Zâtın kullarıyla ilgilenmesi ve onlara cevap vermesi bunun gereğidir.</w:t>
      </w:r>
    </w:p>
    <w:p>
      <w:pPr/>
      <w:r>
        <w:rPr/>
        <w:t xml:space="preserve">6-) Dördüncü hakikatte konuşma sıfatı nasıl bir özellik olarak değerlendiriliyor?</w:t>
      </w:r>
    </w:p>
    <w:p>
      <w:pPr/>
      <w:r>
        <w:rPr/>
        <w:t xml:space="preserve">Bilgi ve diriliğin zorunlu bir sonucu ve parlak bir yansıması olarak değerlendiriliyor.</w:t>
      </w:r>
    </w:p>
    <w:p>
      <w:pPr/>
      <w:r>
        <w:rPr/>
        <w:t xml:space="preserve">7-) Dördüncü hakikatte geçen düşünceye göre, sınırsız ilim ve ebedî hayat sahibi olan Zâtın konuşması nasıl olur?</w:t>
      </w:r>
    </w:p>
    <w:p>
      <w:pPr/>
      <w:r>
        <w:rPr/>
        <w:t xml:space="preserve">O da sınırsız ve devamlı bir şekilde olur.</w:t>
      </w:r>
    </w:p>
    <w:p>
      <w:pPr/>
      <w:r>
        <w:rPr/>
        <w:t xml:space="preserve">8-) Bu parçada ilahî kelâmın varlığı daha çok hangi yollarla temellendiriliyor?</w:t>
      </w:r>
    </w:p>
    <w:p>
      <w:pPr/>
      <w:r>
        <w:rPr/>
        <w:t xml:space="preserve">Yaratılıştaki hikmet, insanın duası ve şükrü, ayrıca ilim ve hayat sıfatları üzerinden temellendiriliyor.</w:t>
      </w:r>
    </w:p>
    <w:p>
      <w:r>
        <w:br w:type="page"/>
      </w:r>
    </w:p>
    <w:p>
      <w:pPr>
        <w:pStyle w:val="Heading2"/>
      </w:pPr>
      <w:r>
        <w:t>11sinif ayetul-kubra-p35-alem-i-gayb-vahyin-5-hakikati-3-mukabele-munacat-ve-sukre-kelam-ile-karsilik - Set 3 - CEVAPLAR</w:t>
      </w:r>
    </w:p>
    <w:p>
      <w:pPr/>
      <w:r>
        <w:rPr/>
        <w:t xml:space="preserve">1-) Metindeki ikinci hakikatin ana fikri nedir?</w:t>
      </w:r>
    </w:p>
    <w:p>
      <w:pPr/>
      <w:r>
        <w:rPr/>
        <w:t xml:space="preserve">Kâinatı büyük hikmet ve sanatla yaratan Allah’ın kendini sözle de tanıtacağıdır.</w:t>
      </w:r>
    </w:p>
    <w:p>
      <w:pPr/>
      <w:r>
        <w:rPr/>
        <w:t xml:space="preserve">2-) İkinci hakikatte çok büyük bir yaratma faaliyeti ile kelâm arasında nasıl bir bağ kuruluyor?</w:t>
      </w:r>
    </w:p>
    <w:p>
      <w:pPr/>
      <w:r>
        <w:rPr/>
        <w:t xml:space="preserve">Böylesine kapsamlı bir yaratmanın, sahibinin kendini açıkça bildirme isteğini gösterdiği söyleniyor.</w:t>
      </w:r>
    </w:p>
    <w:p>
      <w:pPr/>
      <w:r>
        <w:rPr/>
        <w:t xml:space="preserve">3-) Üçüncü hakikatte insanların hangi yönü, ilahî hitaba muhatap olmaları açısından vurgulanıyor?</w:t>
      </w:r>
    </w:p>
    <w:p>
      <w:pPr/>
      <w:r>
        <w:rPr/>
        <w:t xml:space="preserve">Seçilmiş, muhtaç, nazlı ve özlem duyan varlıklar olmaları vurgulanıyor.</w:t>
      </w:r>
    </w:p>
    <w:p>
      <w:pPr/>
      <w:r>
        <w:rPr/>
        <w:t xml:space="preserve">4-) Üçüncü hakikate göre insanlar Allah’a yönelip dua ve hamd ettiğinde Allah’ın buna karşılığı nasıl düşünülüyor?</w:t>
      </w:r>
    </w:p>
    <w:p>
      <w:pPr/>
      <w:r>
        <w:rPr/>
        <w:t xml:space="preserve">Hem fiilî lütuflarla hem de hitabıyla karşılık verdiği düşünülüyor.</w:t>
      </w:r>
    </w:p>
    <w:p>
      <w:pPr/>
      <w:r>
        <w:rPr/>
        <w:t xml:space="preserve">5-) Üçüncü hakikatte “fiilî karşılık” ile “sözlü karşılık” arasındaki ilişki nasıl kuruluyor?</w:t>
      </w:r>
    </w:p>
    <w:p>
      <w:pPr/>
      <w:r>
        <w:rPr/>
        <w:t xml:space="preserve">Fiilî cevap verdiğine göre sözlü cevap vermesinin de uygun olduğu belirtiliyor.</w:t>
      </w:r>
    </w:p>
    <w:p>
      <w:pPr/>
      <w:r>
        <w:rPr/>
        <w:t xml:space="preserve">6-) Dördüncü hakikatte mükâleme sıfatının ilim ve hayatla ilişkisi hangi düzeydedir?</w:t>
      </w:r>
    </w:p>
    <w:p>
      <w:pPr/>
      <w:r>
        <w:rPr/>
        <w:t xml:space="preserve">Onların ayrılmaz ve zorunlu bir sonucu düzeyindedir.</w:t>
      </w:r>
    </w:p>
    <w:p>
      <w:pPr/>
      <w:r>
        <w:rPr/>
        <w:t xml:space="preserve">7-) Dördüncü hakikatten, Allah’ın kelâm sıfatı hakkında hangi nitelikler çıkarılır?</w:t>
      </w:r>
    </w:p>
    <w:p>
      <w:pPr/>
      <w:r>
        <w:rPr/>
        <w:t xml:space="preserve">Kapsamlı ve ezelî-ebedî bir özellik taşıdığı çıkarılır.</w:t>
      </w:r>
    </w:p>
    <w:p>
      <w:pPr/>
      <w:r>
        <w:rPr/>
        <w:t xml:space="preserve">8-) Parçada insanın durumu ile Allah’ın sıfatları bir araya getirildiğinde hangi mana öne çıkıyor?</w:t>
      </w:r>
    </w:p>
    <w:p>
      <w:pPr/>
      <w:r>
        <w:rPr/>
        <w:t xml:space="preserve">Kulun yönelişine karşılık veren, kendini tanıtan ve diri-bilen bir Rab anlayışı öne çıkıyor.</w:t>
      </w:r>
    </w:p>
    <w:p>
      <w:r>
        <w:br w:type="page"/>
      </w:r>
    </w:p>
    <w:p>
      <w:pPr>
        <w:pStyle w:val="Heading2"/>
      </w:pPr>
      <w:r>
        <w:t>11sinif ayetul-kubra-p35-alem-i-gayb-vahyin-5-hakikati-3-mukabele-munacat-ve-sukre-kelam-ile-karsilik - Set 4 - CEVAPLAR</w:t>
      </w:r>
    </w:p>
    <w:p>
      <w:pPr/>
      <w:r>
        <w:rPr/>
        <w:t xml:space="preserve">1-) İkinci hakikatte, kâinatın yaratılışındaki olağanüstülük hangi amaca bağlanıyor?</w:t>
      </w:r>
    </w:p>
    <w:p>
      <w:pPr/>
      <w:r>
        <w:rPr/>
        <w:t xml:space="preserve">Allah’ın kemalini tanıttırmasına bağlanıyor.</w:t>
      </w:r>
    </w:p>
    <w:p>
      <w:pPr/>
      <w:r>
        <w:rPr/>
        <w:t xml:space="preserve">2-) Metne göre Allah’ın kemalini varlıklara anlattırması, O’nun hangi ek davranışını da beklenir hale getiriyor?</w:t>
      </w:r>
    </w:p>
    <w:p>
      <w:pPr/>
      <w:r>
        <w:rPr/>
        <w:t xml:space="preserve">Kendi sözüyle de kendini açıklamasını beklenir hale getiriyor.</w:t>
      </w:r>
    </w:p>
    <w:p>
      <w:pPr/>
      <w:r>
        <w:rPr/>
        <w:t xml:space="preserve">3-) Üçüncü hakikatte insanlar neden “en muhtaç” olarak niteleniyor?</w:t>
      </w:r>
    </w:p>
    <w:p>
      <w:pPr/>
      <w:r>
        <w:rPr/>
        <w:t xml:space="preserve">Çünkü Allah’a yönelip O’ndan yardım ve karşılık bekleyen bir yapıya sahipler.</w:t>
      </w:r>
    </w:p>
    <w:p>
      <w:pPr/>
      <w:r>
        <w:rPr/>
        <w:t xml:space="preserve">4-) Üçüncü hakikatte insanların münacat ve şükürlerine fiilî cevap verilmesi neyi gösterir?</w:t>
      </w:r>
    </w:p>
    <w:p>
      <w:pPr/>
      <w:r>
        <w:rPr/>
        <w:t xml:space="preserve">Allah’ın kullarıyla ilgilendiğini ve onları cevapsız bırakmadığını gösterir.</w:t>
      </w:r>
    </w:p>
    <w:p>
      <w:pPr/>
      <w:r>
        <w:rPr/>
        <w:t xml:space="preserve">5-) Aynı hakikate göre kelâm ile karşılık verilmesi hangi ilahî yönün gereğidir?</w:t>
      </w:r>
    </w:p>
    <w:p>
      <w:pPr/>
      <w:r>
        <w:rPr/>
        <w:t xml:space="preserve">Hâlık oluşunun gereğidir.</w:t>
      </w:r>
    </w:p>
    <w:p>
      <w:pPr/>
      <w:r>
        <w:rPr/>
        <w:t xml:space="preserve">6-) Dördüncü hakikatte mükâleme sıfatı neden sıradan bir özellik olarak sunulmuyor?</w:t>
      </w:r>
    </w:p>
    <w:p>
      <w:pPr/>
      <w:r>
        <w:rPr/>
        <w:t xml:space="preserve">Çünkü ilim ve hayatın zorunlu neticesi sayıldığı için temel bir sıfat olarak sunuluyor.</w:t>
      </w:r>
    </w:p>
    <w:p>
      <w:pPr/>
      <w:r>
        <w:rPr/>
        <w:t xml:space="preserve">7-) Dördüncü hakikate göre ilmi her şeyi kuşatan ve hayatı sonsuz olan Zâtın mükâlemesi için hangi iki özellik belirtiliyor?</w:t>
      </w:r>
    </w:p>
    <w:p>
      <w:pPr/>
      <w:r>
        <w:rPr/>
        <w:t xml:space="preserve">Kuşatıcılık ve süreklilik belirtiliyor.</w:t>
      </w:r>
    </w:p>
    <w:p>
      <w:pPr/>
      <w:r>
        <w:rPr/>
        <w:t xml:space="preserve">8-) Bu dört paragraf içinde Allah’ın konuşmasının gerekliliği en çok hangi üç temele dayandırılıyor?</w:t>
      </w:r>
    </w:p>
    <w:p>
      <w:pPr/>
      <w:r>
        <w:rPr/>
        <w:t xml:space="preserve">Yaratılışın hikmeti, kulların dua ve şükrüne karşılık verilmesi, ilim ve hayat sıfatlarının zorunlu sonucu olması temellerine dayandırılıyor.</w:t>
      </w:r>
    </w:p>
    <w:p>
      <w:r>
        <w:br w:type="page"/>
      </w:r>
    </w:p>
    <w:p>
      <w:pPr>
        <w:pStyle w:val="Heading2"/>
      </w:pPr>
      <w:r>
        <w:t>11sinif ayetul-kubra-p35-alem-i-gayb-vahyin-5-hakikati-3-mukabele-munacat-ve-sukre-kelam-ile-karsilik - Set 5 - CEVAPLAR</w:t>
      </w:r>
    </w:p>
    <w:p>
      <w:pPr/>
      <w:r>
        <w:rPr/>
        <w:t xml:space="preserve">1-) İkinci hakikatte Allah’ın kendini tanıtmasının iki yolu nasıl anlaşılır?</w:t>
      </w:r>
    </w:p>
    <w:p>
      <w:pPr/>
      <w:r>
        <w:rPr/>
        <w:t xml:space="preserve">Biri yarattığı varlıklar ve onlardaki deliller, diğeri kendi hitabıdır.</w:t>
      </w:r>
    </w:p>
    <w:p>
      <w:pPr/>
      <w:r>
        <w:rPr/>
        <w:t xml:space="preserve">2-) Metne göre varlıkların çokluğu ve taşıdığı harikalıklar neyi kuvvetlendiriyor?</w:t>
      </w:r>
    </w:p>
    <w:p>
      <w:pPr/>
      <w:r>
        <w:rPr/>
        <w:t xml:space="preserve">İlâhî tanıtmanın yalnız dolaylı değil doğrudan da olacağını kuvvetlendiriyor.</w:t>
      </w:r>
    </w:p>
    <w:p>
      <w:pPr/>
      <w:r>
        <w:rPr/>
        <w:t xml:space="preserve">3-) Üçüncü hakikatte “hakikî insanlar” ifadesiyle hangi manevi özelliklere sahip kişiler kastediliyor?</w:t>
      </w:r>
    </w:p>
    <w:p>
      <w:pPr/>
      <w:r>
        <w:rPr/>
        <w:t xml:space="preserve">Allah’a yönelen, ihtiyaç duyan, nazlı ve içten istek taşıyan kişiler kastediliyor.</w:t>
      </w:r>
    </w:p>
    <w:p>
      <w:pPr/>
      <w:r>
        <w:rPr/>
        <w:t xml:space="preserve">4-) Üçüncü hakikatte münacat ve şükür niçin önemli görülüyor?</w:t>
      </w:r>
    </w:p>
    <w:p>
      <w:pPr/>
      <w:r>
        <w:rPr/>
        <w:t xml:space="preserve">Çünkü kulun Allah’la yönelişini ve bağını gösteren temel hallerdir.</w:t>
      </w:r>
    </w:p>
    <w:p>
      <w:pPr/>
      <w:r>
        <w:rPr/>
        <w:t xml:space="preserve">5-) Bu yönelişlere sözle karşılık verilmesi, parçada nasıl bir anlayışa dayanıyor?</w:t>
      </w:r>
    </w:p>
    <w:p>
      <w:pPr/>
      <w:r>
        <w:rPr/>
        <w:t xml:space="preserve">Allah’ın kullarıyla ilişki kurmasının yaratıcı oluşunun bir gereği olduğu anlayışına dayanıyor.</w:t>
      </w:r>
    </w:p>
    <w:p>
      <w:pPr/>
      <w:r>
        <w:rPr/>
        <w:t xml:space="preserve">6-) Dördüncü hakikatte ilim ile hayatın “parlak yansıması” olarak gösterilen şey nedir?</w:t>
      </w:r>
    </w:p>
    <w:p>
      <w:pPr/>
      <w:r>
        <w:rPr/>
        <w:t xml:space="preserve">Konuşma vasfıdır.</w:t>
      </w:r>
    </w:p>
    <w:p>
      <w:pPr/>
      <w:r>
        <w:rPr/>
        <w:t xml:space="preserve">7-) Dördüncü hakikatteki akıl yürütmeye göre, eksiksiz ilim ve sonsuz hayat sahibi olan Zâtın kelâmı neden sınırlı düşünülemez?</w:t>
      </w:r>
    </w:p>
    <w:p>
      <w:pPr/>
      <w:r>
        <w:rPr/>
        <w:t xml:space="preserve">Çünkü bu sıfatların gereği olan konuşma da onlara uygun şekilde geniş ve süreklidir.</w:t>
      </w:r>
    </w:p>
    <w:p>
      <w:pPr/>
      <w:r>
        <w:rPr/>
        <w:t xml:space="preserve">8-) Parçanın bütününden, vahiy veya ilahî hitap hakkında nasıl bir inanç dersi çıkarılabilir?</w:t>
      </w:r>
    </w:p>
    <w:p>
      <w:pPr/>
      <w:r>
        <w:rPr/>
        <w:t xml:space="preserve">Allah’ın kullarından uzak ve suskun olmadığı, kendini bildiren ve onlara cevap veren bir Rab olduğu dersi çıkarılabilir.</w:t>
      </w:r>
    </w:p>
    <w:p>
      <w:r>
        <w:br w:type="page"/>
      </w:r>
    </w:p>
    <w:p>
      <w:pPr>
        <w:pStyle w:val="Heading2"/>
      </w:pPr>
      <w:r>
        <w:t>11sinif ayetul-kubra-p35-alem-i-gayb-vahyin-5-hakikati-3-mukabele-munacat-ve-sukre-kelam-ile-karsilik - Set 6 - CEVAPLAR</w:t>
      </w:r>
    </w:p>
    <w:p>
      <w:pPr/>
      <w:r>
        <w:rPr/>
        <w:t xml:space="preserve">1-) İkinci hakikatte, kâinatın büyük bir emek ve hikmetle yaratılmış olması hangi düşünceye kapı açıyor?</w:t>
      </w:r>
    </w:p>
    <w:p>
      <w:pPr/>
      <w:r>
        <w:rPr/>
        <w:t xml:space="preserve">Bu yaratışın sahibinin kendini bizzat da bildireceği düşüncesine kapı açıyor.</w:t>
      </w:r>
    </w:p>
    <w:p>
      <w:pPr/>
      <w:r>
        <w:rPr/>
        <w:t xml:space="preserve">2-) Metinde “binlerce dil” benzeri ifade ile ne anlatılmak isteniyor?</w:t>
      </w:r>
    </w:p>
    <w:p>
      <w:pPr/>
      <w:r>
        <w:rPr/>
        <w:t xml:space="preserve">Varlıkların çok farklı yönlerden Allah’ın mükemmelliğini göstermesi anlatılmak isteniyor.</w:t>
      </w:r>
    </w:p>
    <w:p>
      <w:pPr/>
      <w:r>
        <w:rPr/>
        <w:t xml:space="preserve">3-) Üçüncü hakikatte insanın hangi yönü onu ilahî hitaba layık bir muhatap haline getiriyor?</w:t>
      </w:r>
    </w:p>
    <w:p>
      <w:pPr/>
      <w:r>
        <w:rPr/>
        <w:t xml:space="preserve">Seçkin, ihtiyaç sahibi ve Allah’a yönelmeye istekli olması onu böyle bir muhatap haline getiriyor.</w:t>
      </w:r>
    </w:p>
    <w:p>
      <w:pPr/>
      <w:r>
        <w:rPr/>
        <w:t xml:space="preserve">4-) Üçüncü hakikate göre Allah’ın insanlara fiilen karşılık vermesi neyin işaretidir?</w:t>
      </w:r>
    </w:p>
    <w:p>
      <w:pPr/>
      <w:r>
        <w:rPr/>
        <w:t xml:space="preserve">Kullarının yakarış ve şükrünü dikkate aldığının işaretidir.</w:t>
      </w:r>
    </w:p>
    <w:p>
      <w:pPr/>
      <w:r>
        <w:rPr/>
        <w:t xml:space="preserve">5-) Aynı hakikatte kelâm ile karşılık verilmesi neden ayrıca vurgulanıyor?</w:t>
      </w:r>
    </w:p>
    <w:p>
      <w:pPr/>
      <w:r>
        <w:rPr/>
        <w:t xml:space="preserve">Çünkü ilişki ve cevap vermenin sadece fiillerle sınırlı kalmadığını göstermek için vurgulanıyor.</w:t>
      </w:r>
    </w:p>
    <w:p>
      <w:pPr/>
      <w:r>
        <w:rPr/>
        <w:t xml:space="preserve">6-) Dördüncü hakikatte mükâleme sıfatı ilim ve hayatla nasıl bir bağ içinde ele alınıyor?</w:t>
      </w:r>
    </w:p>
    <w:p>
      <w:pPr/>
      <w:r>
        <w:rPr/>
        <w:t xml:space="preserve">Onlardan ayrılmayan, onlarla birlikte düşünülmesi gereken bir sıfat olarak ele alınıyor.</w:t>
      </w:r>
    </w:p>
    <w:p>
      <w:pPr/>
      <w:r>
        <w:rPr/>
        <w:t xml:space="preserve">7-) Dördüncü hakikatten hareketle, Allah’ın mükâlemesinin kapsamı hakkında ne söylenebilir?</w:t>
      </w:r>
    </w:p>
    <w:p>
      <w:pPr/>
      <w:r>
        <w:rPr/>
        <w:t xml:space="preserve">Onun sınırlı değil, kuşatıcı ve daimî olduğu söylenebilir.</w:t>
      </w:r>
    </w:p>
    <w:p>
      <w:pPr/>
      <w:r>
        <w:rPr/>
        <w:t xml:space="preserve">8-) İkinci, üçüncü ve dördüncü hakikatler birlikte değerlendirildiğinde Allah’ın kelâmı için hangi üç sebep öne çıkıyor?</w:t>
      </w:r>
    </w:p>
    <w:p>
      <w:pPr/>
      <w:r>
        <w:rPr/>
        <w:t xml:space="preserve">Kendini tanıtması, kullarının yönelişlerine cevap vermesi ve ilim-hayat sahibi oluşu öne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383c675908449d7" /></Relationships>
</file>