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258b103184c2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ayetul-kubra-p54-kuranin-icaz-ve-sehadeti-17-mertebe-3-nokta-ayet-ornegiyle-belagat-zevki - Set 1</w:t>
      </w:r>
    </w:p>
    <w:p>
      <w:pPr/>
      <w:r>
        <w:rPr/>
        <w:t xml:space="preserve">1-) Metinde, bir kişinin ilgili ayetin üstün anlatım gücünü ilk anda fark edememesinin sebebi ne olarak anlaşılabilir? (15 kelime)</w:t>
      </w:r>
    </w:p>
    <w:p>
      <w:pPr/>
      <w:r>
        <w:rPr/>
        <w:t xml:space="preserve">Ayetin indiği ortamı,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kişiye ayeti daha iyi anlaması için nasıl bir yol gösterilmiştir? (15 kelime)</w:t>
      </w:r>
    </w:p>
    <w:p>
      <w:pPr/>
      <w:r>
        <w:rPr/>
        <w:t xml:space="preserve">Kendini vahiyden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Kur’an’dan önce âlem nasıl tasvir edilmektedir? (13 kelime)</w:t>
      </w:r>
    </w:p>
    <w:p>
      <w:pPr/>
      <w:r>
        <w:rPr/>
        <w:t xml:space="preserve">Dağınık, karanlık,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 dinlenince kâinat algısında nasıl bir değişim meydana geliyor? (11 kelime)</w:t>
      </w:r>
    </w:p>
    <w:p>
      <w:pPr/>
      <w:r>
        <w:rPr/>
        <w:t xml:space="preserve">Evrenin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 ve yer başta olmak üzere varlıkların ortak hali nasıl açıklanıyor? (12 kelime)</w:t>
      </w:r>
    </w:p>
    <w:p>
      <w:pPr/>
      <w:r>
        <w:rPr/>
        <w:t xml:space="preserve">Hepsinin canlı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yeni bakış açısı varlıkları duygusal yönden nasıl göstermektedir? (8 kelime)</w:t>
      </w:r>
    </w:p>
    <w:p>
      <w:pPr/>
      <w:r>
        <w:rPr/>
        <w:t xml:space="preserve">Memnun, sevinçli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ayetin belagatine dair nasıl bir sonuç çıkarılıyor? (21 kelime)</w:t>
      </w:r>
    </w:p>
    <w:p>
      <w:pPr/>
      <w:r>
        <w:rPr/>
        <w:t xml:space="preserve">Tek bir ifadeyle insanın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örnekten hareketle Kur’an’ın diğer ayetleri hakkında nasıl bir kıyas yapılıyor? (18 kelime)</w:t>
      </w:r>
    </w:p>
    <w:p>
      <w:pPr/>
      <w:r>
        <w:rPr/>
        <w:t xml:space="preserve">Bu ayette görülen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Kur’an’ın uzun süre etkisini sürdürmesine dair hangi sonuç vurgulanıyor? (17 kelime)</w:t>
      </w:r>
    </w:p>
    <w:p>
      <w:pPr/>
      <w:r>
        <w:rPr/>
        <w:t xml:space="preserve">İnsanlar üzerinde asırlar boyu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ayetul-kubra-p54-kuranin-icaz-ve-sehadeti-17-mertebe-3-nokta-ayet-ornegiyle-belagat-zevki - Set 2</w:t>
      </w:r>
    </w:p>
    <w:p>
      <w:pPr/>
      <w:r>
        <w:rPr/>
        <w:t xml:space="preserve">1-) Metindeki kişi, ayetin güzelliğini anlayabilmek için önce hangi zihinsel değişimi yaşıyor? (10 kelime)</w:t>
      </w:r>
    </w:p>
    <w:p>
      <w:pPr/>
      <w:r>
        <w:rPr/>
        <w:t xml:space="preserve">Kendi zamanından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Vahiy öncesi bakışta eşya ve olaylar hangi olumsuz özelliklerle görülüyor? (8 kelime)</w:t>
      </w:r>
    </w:p>
    <w:p>
      <w:pPr/>
      <w:r>
        <w:rPr/>
        <w:t xml:space="preserve">Anlamsız, durağan,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Ayetin duyulmasıyla birlikte neyin açıldığı ve aydınlandığı ifade ediliyor? (10 kelime)</w:t>
      </w:r>
    </w:p>
    <w:p>
      <w:pPr/>
      <w:r>
        <w:rPr/>
        <w:t xml:space="preserve">Kâinatın üstündeki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ilahi hitap kimlere ders vermektedir? (7 kelime)</w:t>
      </w:r>
    </w:p>
    <w:p>
      <w:pPr/>
      <w:r>
        <w:rPr/>
        <w:t xml:space="preserve">Asırlar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Ayet, kâinatı yalnız fizikî bir yapı olarak mı göstermektedir, yoksa başka bir yön de kazandırmakta mıdır? (17 kelime)</w:t>
      </w:r>
    </w:p>
    <w:p>
      <w:pPr/>
      <w:r>
        <w:rPr/>
        <w:t xml:space="preserve">Sadece maddî bir yapı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Mahlukatın “vazife başında” gösterilmesi neyi ifade eder?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 hareketle, ayetin insana kazandırdığı en önemli bakış açılarından biri nedir? (10 kelime)</w:t>
      </w:r>
    </w:p>
    <w:p>
      <w:pPr/>
      <w:r>
        <w:rPr/>
        <w:t xml:space="preserve">Evrene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tecrübeden sonra kişi ayetin hangi yönünü bizzat hissediyor? (8 kelime)</w:t>
      </w:r>
    </w:p>
    <w:p>
      <w:pPr/>
      <w:r>
        <w:rPr/>
        <w:t xml:space="preserve">Sözün etkileyiciliğini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asırlar boyunca saygıyla sürüp giden hâkimiyetine sebep olan unsurlardan biri bu parçada nasıl gösteriliyor? (8 kelime)</w:t>
      </w:r>
    </w:p>
    <w:p>
      <w:pPr/>
      <w:r>
        <w:rPr/>
        <w:t xml:space="preserve">Ayetlerin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ayetul-kubra-p54-kuranin-icaz-ve-sehadeti-17-mertebe-3-nokta-ayet-ornegiyle-belagat-zevki - Set 3</w:t>
      </w:r>
    </w:p>
    <w:p>
      <w:pPr/>
      <w:r>
        <w:rPr/>
        <w:t xml:space="preserve">1-) Parçada anlatılan örnek, ayeti anlamada sadece kelimelere bakmanın neden yeterli olmadığını nasıl gösteriyor? (12 kelime)</w:t>
      </w:r>
    </w:p>
    <w:p>
      <w:pPr/>
      <w:r>
        <w:rPr/>
        <w:t xml:space="preserve">Çünkü ayetin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 kendini vahiyden önceki zamanda hayal ettiğinde dünya ona nasıl görünmektedir? (8 kelime)</w:t>
      </w:r>
    </w:p>
    <w:p>
      <w:pPr/>
      <w:r>
        <w:rPr/>
        <w:t xml:space="preserve">İstikrarsız, sonlu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Ayetin ardından evrenin önceki “sessiz ve hareketsiz” görüntüsü nasıl değişmektedir? (8 kelime)</w:t>
      </w:r>
    </w:p>
    <w:p>
      <w:pPr/>
      <w:r>
        <w:rPr/>
        <w:t xml:space="preserve">Canlı,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ayetin “perde açması” nasıl yorumlanabilir? (9 kelime)</w:t>
      </w:r>
    </w:p>
    <w:p>
      <w:pPr/>
      <w:r>
        <w:rPr/>
        <w:t xml:space="preserve">Gizli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 ve yerin özellikle anılması neye dikkat çeker? (11 kelime)</w:t>
      </w:r>
    </w:p>
    <w:p>
      <w:pPr/>
      <w:r>
        <w:rPr/>
        <w:t xml:space="preserve">Kâinatın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ayetin etkisi yalnız bilgi vermek midir, yoksa duygu dünyasına da tesir eder mi? (14 kelime)</w:t>
      </w:r>
    </w:p>
    <w:p>
      <w:pPr/>
      <w:r>
        <w:rPr/>
        <w:t xml:space="preserve">Duygu dünyasına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bu örnekten sonra başka ayetler için de benzer hükme varması neyi gösterir? (13 kelime)</w:t>
      </w:r>
    </w:p>
    <w:p>
      <w:pPr/>
      <w:r>
        <w:rPr/>
        <w:t xml:space="preserve">Kur’an’ın anlatım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(14 kelime)</w:t>
      </w:r>
    </w:p>
    <w:p>
      <w:pPr/>
      <w:r>
        <w:rPr/>
        <w:t xml:space="preserve">Kur’an’ın bir ayetinin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Kur’an’ın etkisinin sadece kısa süreli olmadığı nasıl belirtiliyor? (10 kelime)</w:t>
      </w:r>
    </w:p>
    <w:p>
      <w:pPr/>
      <w:r>
        <w:rPr/>
        <w:t xml:space="preserve">Yüzyıllar boyunca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ayetul-kubra-p54-kuranin-icaz-ve-sehadeti-17-mertebe-3-nokta-ayet-ornegiyle-belagat-zevki - Set 4</w:t>
      </w:r>
    </w:p>
    <w:p>
      <w:pPr/>
      <w:r>
        <w:rPr/>
        <w:t xml:space="preserve">1-) Metindeki örnek olayda asıl problem ayetin kendisinde mi, yoksa onu değerlendiren kişinin bakışında mı görülmektedir? (7 kelime)</w:t>
      </w:r>
    </w:p>
    <w:p>
      <w:pPr/>
      <w:r>
        <w:rPr/>
        <w:t xml:space="preserve">Sorun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geçmiş dönemi hayal etmesi neden önemli bir yöntem olarak sunuluyor? (13 kelime)</w:t>
      </w:r>
    </w:p>
    <w:p>
      <w:pPr/>
      <w:r>
        <w:rPr/>
        <w:t xml:space="preserve">Çünkü ayetin indiği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öncesi tasvir edilen evrende varlıkların ortak niteliği nedir? (4 kelime)</w:t>
      </w:r>
    </w:p>
    <w:p>
      <w:pPr/>
      <w:r>
        <w:rPr/>
        <w:t xml:space="preserve">Amaçsız</w:t>
      </w:r>
    </w:p>
    <w:p>
      <w:r>
        <w:rPr/>
        <w:t/>
      </w:r>
    </w:p>
    <w:p>
      <w:pPr/>
      <w:r>
        <w:rPr/>
        <w:t xml:space="preserve">4-) Ayetin ardından ortaya çıkan yeni tabloda düzenin merkezinde ne vardır? (10 kelime)</w:t>
      </w:r>
    </w:p>
    <w:p>
      <w:pPr/>
      <w:r>
        <w:rPr/>
        <w:t xml:space="preserve">Allah’ı 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bir mescid gibi düşünülmesi hangi anlamı taşır? (9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anlatım, insanın tabiatı sadece maddî gözle yorumlamasının hangi eksiğini ortaya koyar? (9 kelime)</w:t>
      </w:r>
    </w:p>
    <w:p>
      <w:pPr/>
      <w:r>
        <w:rPr/>
        <w:t xml:space="preserve">Manevî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kişi ayetin belagatini nasıl kavrıyor: tartışmayla mı, yaşayarak tasavvur etmekle mi? (9 kelime)</w:t>
      </w:r>
    </w:p>
    <w:p>
      <w:pPr/>
      <w:r>
        <w:rPr/>
        <w:t xml:space="preserve">Yaşayarak tasavvur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“Diğer ayetleri buna kıyas etmek” ifadesinden nasıl bir sonuç çıkarılabilir? (12 kelime)</w:t>
      </w:r>
    </w:p>
    <w:p>
      <w:pPr/>
      <w:r>
        <w:rPr/>
        <w:t xml:space="preserve">Bir ayette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örnekten sonra Kur’an’ın anlatımının toplumlar üzerindeki etkisi nasıl değerlendiriliyor? (13 kelime)</w:t>
      </w:r>
    </w:p>
    <w:p>
      <w:pPr/>
      <w:r>
        <w:rPr/>
        <w:t xml:space="preserve">Geniş insan topluluklarını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ayetul-kubra-p54-kuranin-icaz-ve-sehadeti-17-mertebe-3-nokta-ayet-ornegiyle-belagat-zevki - Set 5</w:t>
      </w:r>
    </w:p>
    <w:p>
      <w:pPr/>
      <w:r>
        <w:rPr/>
        <w:t xml:space="preserve">1-) Metinde bir ayetin belagatini anlamak için hangi başlangıç adımı tavsiye ediliyor? (10 kelime)</w:t>
      </w:r>
    </w:p>
    <w:p>
      <w:pPr/>
      <w:r>
        <w:rPr/>
        <w:t xml:space="preserve">Onu ilk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Vahiyden önceki zihnî tabloda evren neden karanlık olarak nitelenebilir? (13 kelime)</w:t>
      </w:r>
    </w:p>
    <w:p>
      <w:pPr/>
      <w:r>
        <w:rPr/>
        <w:t xml:space="preserve">Çünkü mana,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 dinlenince bu karanlık tasavvurun yerini hangi anlayış alıyor? (9 kelime)</w:t>
      </w:r>
    </w:p>
    <w:p>
      <w:pPr/>
      <w:r>
        <w:rPr/>
        <w:t xml:space="preserve">Manalı,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Ayetin verdiği ders yalnız insanlara mı yöneliktir, yoksa varlıkların durumunu da mı açıklar? (10 kelime)</w:t>
      </w:r>
    </w:p>
    <w:p>
      <w:pPr/>
      <w:r>
        <w:rPr/>
        <w:t xml:space="preserve">İnsana ders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Mahlukatın “coşkulu” biçimde görev yapması neyin işareti sayılabilir? (13 kelime)</w:t>
      </w:r>
    </w:p>
    <w:p>
      <w:pPr/>
      <w:r>
        <w:rPr/>
        <w:t xml:space="preserve">Yaratılışın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 belagat, sadece süslü söz söylemek olarak mı görülüyor? (12 kelime)</w:t>
      </w:r>
    </w:p>
    <w:p>
      <w:pPr/>
      <w:r>
        <w:rPr/>
        <w:t xml:space="preserve">Hayır, hakikati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bu ayetten hareketle Kur’an’ın genel anlatımına dair olumlu hükme varması hangi anlama gelir? (12 kelime)</w:t>
      </w:r>
    </w:p>
    <w:p>
      <w:pPr/>
      <w:r>
        <w:rPr/>
        <w:t xml:space="preserve">Tek bir örneğin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verilmek istenen temel ders nedir? (12 kelime)</w:t>
      </w:r>
    </w:p>
    <w:p>
      <w:pPr/>
      <w:r>
        <w:rPr/>
        <w:t xml:space="preserve">Kur’an’ı doğru anlamak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Kur’an’ın geniş kitleler üzerindeki hâkimiyetinin hikmetlerinden biri nedir? (9 kelime)</w:t>
      </w:r>
    </w:p>
    <w:p>
      <w:pPr/>
      <w:r>
        <w:rPr/>
        <w:t xml:space="preserve">İnsanlara evrenin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ayetul-kubra-p54-kuranin-icaz-ve-sehadeti-17-mertebe-3-nokta-ayet-ornegiyle-belagat-zevki - Set 6</w:t>
      </w:r>
    </w:p>
    <w:p>
      <w:pPr/>
      <w:r>
        <w:rPr/>
        <w:t xml:space="preserve">1-) Metindeki kişi önce ayetin hangi yönünü göremediğini söylüyor? (8 kelime)</w:t>
      </w:r>
    </w:p>
    <w:p>
      <w:pPr/>
      <w:r>
        <w:rPr/>
        <w:t xml:space="preserve">Sözün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Ona önerilen yöntem, anlama sürecinde hangi beceriyi öne çıkarıyor? (9 kelime)</w:t>
      </w:r>
    </w:p>
    <w:p>
      <w:pPr/>
      <w:r>
        <w:rPr/>
        <w:t xml:space="preserve">Empati kurmayı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Kur’an’dan önce varlıklar neden “vazifesiz” gibi algılanıyor? (10 kelime)</w:t>
      </w:r>
    </w:p>
    <w:p>
      <w:pPr/>
      <w:r>
        <w:rPr/>
        <w:t xml:space="preserve">İlahi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Ayetin gelişiyle birlikte evrenin görünümünde en köklü değişiklik nedir? (12 kelime)</w:t>
      </w:r>
    </w:p>
    <w:p>
      <w:pPr/>
      <w:r>
        <w:rPr/>
        <w:t xml:space="preserve">Başıboş sanılan varlıkların,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yüzünde bir “açılma” ve “aydınlanma” yaşandığının söylenmesi neyi ifade eder? (10 kelime)</w:t>
      </w:r>
    </w:p>
    <w:p>
      <w:pPr/>
      <w:r>
        <w:rPr/>
        <w:t xml:space="preserve">Hakikatin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ilahi mesajın muhatapları zaman bakımından sınırlı mıdır? (9 kelime)</w:t>
      </w:r>
    </w:p>
    <w:p>
      <w:pPr/>
      <w:r>
        <w:rPr/>
        <w:t xml:space="preserve">Hayır,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Mahlukatın mutlu ve hoşnut halde tasvir edilmesi hangi düşünceyi destekler? (12 kelime)</w:t>
      </w:r>
    </w:p>
    <w:p>
      <w:pPr/>
      <w:r>
        <w:rPr/>
        <w:t xml:space="preserve">Yaratılışın bir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ayetin belagatini “tadarak” anlaması bize ne öğretir? (14 kelime)</w:t>
      </w:r>
    </w:p>
    <w:p>
      <w:pPr/>
      <w:r>
        <w:rPr/>
        <w:t xml:space="preserve">Bazı hakikatlerin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Kur’an’ın kalıcı tesirinin sebeplerinden biri hangi yönüyle öne çıkarılıyor? (11 kelime)</w:t>
      </w:r>
    </w:p>
    <w:p>
      <w:pPr/>
      <w:r>
        <w:rPr/>
        <w:t xml:space="preserve">Kâinata mana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ayetul-kubra-p54-kuranin-icaz-ve-sehadeti-17-mertebe-3-nokta-ayet-ornegiyle-belagat-zevki - Set 1 - CEVAPLAR</w:t>
      </w:r>
    </w:p>
    <w:p>
      <w:pPr/>
      <w:r>
        <w:rPr/>
        <w:t xml:space="preserve">1-) Metinde, bir kişinin ilgili ayetin üstün anlatım gücünü ilk anda fark edememesinin sebebi ne olarak anlaşılabilir?</w:t>
      </w:r>
    </w:p>
    <w:p>
      <w:pPr/>
      <w:r>
        <w:rPr/>
        <w:t xml:space="preserve">Ayetin indiği ortamı, insanların o zamanki düşünce dünyasını ve Kur’an’dan önceki bakışı yaşamadan değerlendirmeye çalışmasıdır.</w:t>
      </w:r>
    </w:p>
    <w:p>
      <w:pPr/>
      <w:r>
        <w:rPr/>
        <w:t xml:space="preserve">2-) Bu kişiye ayeti daha iyi anlaması için nasıl bir yol gösterilmiştir?</w:t>
      </w:r>
    </w:p>
    <w:p>
      <w:pPr/>
      <w:r>
        <w:rPr/>
        <w:t xml:space="preserve">Kendini vahiyden önceki dönemde hayalen o zamana götürmesi ve ayeti o şartlar içinde dinlemesi istenmiştir.</w:t>
      </w:r>
    </w:p>
    <w:p>
      <w:pPr/>
      <w:r>
        <w:rPr/>
        <w:t xml:space="preserve">3-) Kur’an’dan önce âlem nasıl tasvir edilmektedir?</w:t>
      </w:r>
    </w:p>
    <w:p>
      <w:pPr/>
      <w:r>
        <w:rPr/>
        <w:t xml:space="preserve">Dağınık, karanlık, cansız gibi görünen, şuursuz ve gayesiz sanılan bir manzara halinde gösterilmektedir.</w:t>
      </w:r>
    </w:p>
    <w:p>
      <w:pPr/>
      <w:r>
        <w:rPr/>
        <w:t xml:space="preserve">4-) Ayet dinlenince kâinat algısında nasıl bir değişim meydana geliyor?</w:t>
      </w:r>
    </w:p>
    <w:p>
      <w:pPr/>
      <w:r>
        <w:rPr/>
        <w:t xml:space="preserve">Evrenin başıboş olmadığı, düzenli ve anlamlı bir bütün olduğu ortaya çıkıyor.</w:t>
      </w:r>
    </w:p>
    <w:p>
      <w:pPr/>
      <w:r>
        <w:rPr/>
        <w:t xml:space="preserve">5-) Gökler ve yer başta olmak üzere varlıkların ortak hali nasıl açıklanıyor?</w:t>
      </w:r>
    </w:p>
    <w:p>
      <w:pPr/>
      <w:r>
        <w:rPr/>
        <w:t xml:space="preserve">Hepsinin canlı bir görev şuuru içinde Allah’ı anıp tesbih ettiği ifade ediliyor.</w:t>
      </w:r>
    </w:p>
    <w:p>
      <w:pPr/>
      <w:r>
        <w:rPr/>
        <w:t xml:space="preserve">6-) Bu yeni bakış açısı varlıkları duygusal yönden nasıl göstermektedir?</w:t>
      </w:r>
    </w:p>
    <w:p>
      <w:pPr/>
      <w:r>
        <w:rPr/>
        <w:t xml:space="preserve">Memnun, sevinçli ve vazifesinin farkında bir halde göstermektedir.</w:t>
      </w:r>
    </w:p>
    <w:p>
      <w:pPr/>
      <w:r>
        <w:rPr/>
        <w:t xml:space="preserve">7-) Buradan ayetin belagatine dair nasıl bir sonuç çıkarılıyor?</w:t>
      </w:r>
    </w:p>
    <w:p>
      <w:pPr/>
      <w:r>
        <w:rPr/>
        <w:t xml:space="preserve">Tek bir ifadeyle insanın dünyaya bakışını kökten değiştirip karanlık görünen âleme mana kazandırdığı için çok güçlü bir anlatıma sahip olduğu anlaşılıyor.</w:t>
      </w:r>
    </w:p>
    <w:p>
      <w:pPr/>
      <w:r>
        <w:rPr/>
        <w:t xml:space="preserve">8-) Metinde bu örnekten hareketle Kur’an’ın diğer ayetleri hakkında nasıl bir kıyas yapılıyor?</w:t>
      </w:r>
    </w:p>
    <w:p>
      <w:pPr/>
      <w:r>
        <w:rPr/>
        <w:t xml:space="preserve">Bu ayette görülen derin etki, diğer ayetler için de bir ölçü kabul edilerek Kur’an’ın genel anlatım üstünlüğü anlaşılmaktadır.</w:t>
      </w:r>
    </w:p>
    <w:p>
      <w:pPr/>
      <w:r>
        <w:rPr/>
        <w:t xml:space="preserve">9-) Parçanın sonunda Kur’an’ın uzun süre etkisini sürdürmesine dair hangi sonuç vurgulanıyor?</w:t>
      </w:r>
    </w:p>
    <w:p>
      <w:pPr/>
      <w:r>
        <w:rPr/>
        <w:t xml:space="preserve">İnsanlar üzerinde asırlar boyu saygı uyandırıp geniş kitleleri etkilemesinin hikmetlerinden birinin bu eşsiz anlatım gücü olduğu belirtiliyor.</w:t>
      </w:r>
    </w:p>
    <w:p>
      <w:r>
        <w:br w:type="page"/>
      </w:r>
    </w:p>
    <w:p>
      <w:pPr>
        <w:pStyle w:val="Heading2"/>
      </w:pPr>
      <w:r>
        <w:t>11sinif ayetul-kubra-p54-kuranin-icaz-ve-sehadeti-17-mertebe-3-nokta-ayet-ornegiyle-belagat-zevki - Set 2 - CEVAPLAR</w:t>
      </w:r>
    </w:p>
    <w:p>
      <w:pPr/>
      <w:r>
        <w:rPr/>
        <w:t xml:space="preserve">1-) Metindeki kişi, ayetin güzelliğini anlayabilmek için önce hangi zihinsel değişimi yaşıyor?</w:t>
      </w:r>
    </w:p>
    <w:p>
      <w:pPr/>
      <w:r>
        <w:rPr/>
        <w:t xml:space="preserve">Kendi zamanından çıkıp vahiy öncesi dünyanın havasını hayal etmeye başlıyor.</w:t>
      </w:r>
    </w:p>
    <w:p>
      <w:pPr/>
      <w:r>
        <w:rPr/>
        <w:t xml:space="preserve">2-) Vahiy öncesi bakışta eşya ve olaylar hangi olumsuz özelliklerle görülüyor?</w:t>
      </w:r>
    </w:p>
    <w:p>
      <w:pPr/>
      <w:r>
        <w:rPr/>
        <w:t xml:space="preserve">Anlamsız, durağan, şuursuz, geçici ve düzensiz gibi görülüyor.</w:t>
      </w:r>
    </w:p>
    <w:p>
      <w:pPr/>
      <w:r>
        <w:rPr/>
        <w:t xml:space="preserve">3-) Ayetin duyulmasıyla birlikte neyin açıldığı ve aydınlandığı ifade ediliyor?</w:t>
      </w:r>
    </w:p>
    <w:p>
      <w:pPr/>
      <w:r>
        <w:rPr/>
        <w:t xml:space="preserve">Kâinatın üstündeki mana perdesinin açıldığı ve dünyanın anlam kazandığı anlatılıyor.</w:t>
      </w:r>
    </w:p>
    <w:p>
      <w:pPr/>
      <w:r>
        <w:rPr/>
        <w:t xml:space="preserve">4-) Metne göre bu ilahi hitap kimlere ders vermektedir?</w:t>
      </w:r>
    </w:p>
    <w:p>
      <w:pPr/>
      <w:r>
        <w:rPr/>
        <w:t xml:space="preserve">Asırlar boyunca gelen şuurlu insanlara hakikati öğretmektedir.</w:t>
      </w:r>
    </w:p>
    <w:p>
      <w:pPr/>
      <w:r>
        <w:rPr/>
        <w:t xml:space="preserve">5-) Ayet, kâinatı yalnız fizikî bir yapı olarak mı göstermektedir, yoksa başka bir yön de kazandırmakta mıdır?</w:t>
      </w:r>
    </w:p>
    <w:p>
      <w:pPr/>
      <w:r>
        <w:rPr/>
        <w:t xml:space="preserve">Sadece maddî bir yapı olarak değil, ibadet ve görev düzeni taşıyan anlamlı bir varlık alanı olarak göstermektedir.</w:t>
      </w:r>
    </w:p>
    <w:p>
      <w:pPr/>
      <w:r>
        <w:rPr/>
        <w:t xml:space="preserve">6-) Mahlukatın “vazife başında” gösterilmesi neyi ifade eder?</w:t>
      </w:r>
    </w:p>
    <w:p>
      <w:pPr/>
      <w:r>
        <w:rPr/>
        <w:t xml:space="preserve">Her varlığın boşuna yaratılmadığını, kendine ait bir görevi bulunduğunu ifade eder.</w:t>
      </w:r>
    </w:p>
    <w:p>
      <w:pPr/>
      <w:r>
        <w:rPr/>
        <w:t xml:space="preserve">7-) Metinden hareketle, ayetin insana kazandırdığı en önemli bakış açılarından biri nedir?</w:t>
      </w:r>
    </w:p>
    <w:p>
      <w:pPr/>
      <w:r>
        <w:rPr/>
        <w:t xml:space="preserve">Evrene iman gözüyle bakmayı ve varlıklarda ilahi düzeni görmeyi öğretmesidir.</w:t>
      </w:r>
    </w:p>
    <w:p>
      <w:pPr/>
      <w:r>
        <w:rPr/>
        <w:t xml:space="preserve">8-) Bu tecrübeden sonra kişi ayetin hangi yönünü bizzat hissediyor?</w:t>
      </w:r>
    </w:p>
    <w:p>
      <w:pPr/>
      <w:r>
        <w:rPr/>
        <w:t xml:space="preserve">Sözün etkileyiciliğini ve derin anlamını zevk ederek kavrıyor.</w:t>
      </w:r>
    </w:p>
    <w:p>
      <w:pPr/>
      <w:r>
        <w:rPr/>
        <w:t xml:space="preserve">9-) Kur’an’ın asırlar boyunca saygıyla sürüp giden hâkimiyetine sebep olan unsurlardan biri bu parçada nasıl gösteriliyor?</w:t>
      </w:r>
    </w:p>
    <w:p>
      <w:pPr/>
      <w:r>
        <w:rPr/>
        <w:t xml:space="preserve">Ayetlerin insanın varlık anlayışını değiştiren kuvvetli belagatiyle gösteriliyor.</w:t>
      </w:r>
    </w:p>
    <w:p>
      <w:r>
        <w:br w:type="page"/>
      </w:r>
    </w:p>
    <w:p>
      <w:pPr>
        <w:pStyle w:val="Heading2"/>
      </w:pPr>
      <w:r>
        <w:t>11sinif ayetul-kubra-p54-kuranin-icaz-ve-sehadeti-17-mertebe-3-nokta-ayet-ornegiyle-belagat-zevki - Set 3 - CEVAPLAR</w:t>
      </w:r>
    </w:p>
    <w:p>
      <w:pPr/>
      <w:r>
        <w:rPr/>
        <w:t xml:space="preserve">1-) Parçada anlatılan örnek, ayeti anlamada sadece kelimelere bakmanın neden yeterli olmadığını nasıl gösteriyor?</w:t>
      </w:r>
    </w:p>
    <w:p>
      <w:pPr/>
      <w:r>
        <w:rPr/>
        <w:t xml:space="preserve">Çünkü ayetin asıl etkisi, geldiği dönemin karanlık anlayışını nasıl dağıttığı görülünce anlaşılabiliyor.</w:t>
      </w:r>
    </w:p>
    <w:p>
      <w:pPr/>
      <w:r>
        <w:rPr/>
        <w:t xml:space="preserve">2-) Kişi kendini vahiyden önceki zamanda hayal ettiğinde dünya ona nasıl görünmektedir?</w:t>
      </w:r>
    </w:p>
    <w:p>
      <w:pPr/>
      <w:r>
        <w:rPr/>
        <w:t xml:space="preserve">İstikrarsız, sonlu ve manasız bir yer gibi görünmektedir.</w:t>
      </w:r>
    </w:p>
    <w:p>
      <w:pPr/>
      <w:r>
        <w:rPr/>
        <w:t xml:space="preserve">3-) Ayetin ardından evrenin önceki “sessiz ve hareketsiz” görüntüsü nasıl değişmektedir?</w:t>
      </w:r>
    </w:p>
    <w:p>
      <w:pPr/>
      <w:r>
        <w:rPr/>
        <w:t xml:space="preserve">Canlı, bilinçli bir kulluk ve hareket sahnesine dönüşmektedir.</w:t>
      </w:r>
    </w:p>
    <w:p>
      <w:pPr/>
      <w:r>
        <w:rPr/>
        <w:t xml:space="preserve">4-) Metinde ayetin “perde açması” nasıl yorumlanabilir?</w:t>
      </w:r>
    </w:p>
    <w:p>
      <w:pPr/>
      <w:r>
        <w:rPr/>
        <w:t xml:space="preserve">Gizli kalan hikmet ve manayı ortaya çıkarması şeklinde yorumlanabilir.</w:t>
      </w:r>
    </w:p>
    <w:p>
      <w:pPr/>
      <w:r>
        <w:rPr/>
        <w:t xml:space="preserve">5-) Gökler ve yerin özellikle anılması neye dikkat çeker?</w:t>
      </w:r>
    </w:p>
    <w:p>
      <w:pPr/>
      <w:r>
        <w:rPr/>
        <w:t xml:space="preserve">Kâinatın en büyük unsurlarının bile ilahi düzene dahil olduğuna dikkat çeker.</w:t>
      </w:r>
    </w:p>
    <w:p>
      <w:pPr/>
      <w:r>
        <w:rPr/>
        <w:t xml:space="preserve">6-) Parçaya göre ayetin etkisi yalnız bilgi vermek midir, yoksa duygu dünyasına da tesir eder mi?</w:t>
      </w:r>
    </w:p>
    <w:p>
      <w:pPr/>
      <w:r>
        <w:rPr/>
        <w:t xml:space="preserve">Duygu dünyasına da tesir eder; varlıkları sevinçli ve memnun bir halde göstererek ruhu etkiler.</w:t>
      </w:r>
    </w:p>
    <w:p>
      <w:pPr/>
      <w:r>
        <w:rPr/>
        <w:t xml:space="preserve">7-) Kişinin bu örnekten sonra başka ayetler için de benzer hükme varması neyi gösterir?</w:t>
      </w:r>
    </w:p>
    <w:p>
      <w:pPr/>
      <w:r>
        <w:rPr/>
        <w:t xml:space="preserve">Kur’an’ın anlatım gücünün tek bir ayetle sınırlı olmadığını, genel bir özellik taşıdığını gösterir.</w:t>
      </w:r>
    </w:p>
    <w:p>
      <w:pPr/>
      <w:r>
        <w:rPr/>
        <w:t xml:space="preserve">8-) Bu parçanın ana fikri nedir?</w:t>
      </w:r>
    </w:p>
    <w:p>
      <w:pPr/>
      <w:r>
        <w:rPr/>
        <w:t xml:space="preserve">Kur’an’ın bir ayetinin bile insanın kâinat anlayışını değiştirerek onun eşsiz anlatım gücünü ortaya koyduğudur.</w:t>
      </w:r>
    </w:p>
    <w:p>
      <w:pPr/>
      <w:r>
        <w:rPr/>
        <w:t xml:space="preserve">9-) Parçada Kur’an’ın etkisinin sadece kısa süreli olmadığı nasıl belirtiliyor?</w:t>
      </w:r>
    </w:p>
    <w:p>
      <w:pPr/>
      <w:r>
        <w:rPr/>
        <w:t xml:space="preserve">Yüzyıllar boyunca kesintisiz biçimde saygı görerek etkisini devam ettirdiği anlatılıyor.</w:t>
      </w:r>
    </w:p>
    <w:p>
      <w:r>
        <w:br w:type="page"/>
      </w:r>
    </w:p>
    <w:p>
      <w:pPr>
        <w:pStyle w:val="Heading2"/>
      </w:pPr>
      <w:r>
        <w:t>11sinif ayetul-kubra-p54-kuranin-icaz-ve-sehadeti-17-mertebe-3-nokta-ayet-ornegiyle-belagat-zevki - Set 4 - CEVAPLAR</w:t>
      </w:r>
    </w:p>
    <w:p>
      <w:pPr/>
      <w:r>
        <w:rPr/>
        <w:t xml:space="preserve">1-) Metindeki örnek olayda asıl problem ayetin kendisinde mi, yoksa onu değerlendiren kişinin bakışında mı görülmektedir?</w:t>
      </w:r>
    </w:p>
    <w:p>
      <w:pPr/>
      <w:r>
        <w:rPr/>
        <w:t xml:space="preserve">Sorun kişinin bakışındadır; ayeti doğru zeminde değerlendirememektedir.</w:t>
      </w:r>
    </w:p>
    <w:p>
      <w:pPr/>
      <w:r>
        <w:rPr/>
        <w:t xml:space="preserve">2-) Kişinin geçmiş dönemi hayal etmesi neden önemli bir yöntem olarak sunuluyor?</w:t>
      </w:r>
    </w:p>
    <w:p>
      <w:pPr/>
      <w:r>
        <w:rPr/>
        <w:t xml:space="preserve">Çünkü ayetin indiği şartlardaki zihnî karanlık anlaşılınca, getirdiği aydınlık daha açık fark ediliyor.</w:t>
      </w:r>
    </w:p>
    <w:p>
      <w:pPr/>
      <w:r>
        <w:rPr/>
        <w:t xml:space="preserve">3-) Kur’an öncesi tasvir edilen evrende varlıkların ortak niteliği nedir?</w:t>
      </w:r>
    </w:p>
    <w:p>
      <w:pPr/>
      <w:r>
        <w:rPr/>
        <w:t xml:space="preserve">Amaçsız ve şuursuz sanılmalarıdır.</w:t>
      </w:r>
    </w:p>
    <w:p>
      <w:pPr/>
      <w:r>
        <w:rPr/>
        <w:t xml:space="preserve">4-) Ayetin ardından ortaya çıkan yeni tabloda düzenin merkezinde ne vardır?</w:t>
      </w:r>
    </w:p>
    <w:p>
      <w:pPr/>
      <w:r>
        <w:rPr/>
        <w:t xml:space="preserve">Allah’ı anma, O’na yönelme ve verilen görevi yerine getirme vardır.</w:t>
      </w:r>
    </w:p>
    <w:p>
      <w:pPr/>
      <w:r>
        <w:rPr/>
        <w:t xml:space="preserve">5-) Kâinatın büyük bir mescid gibi düşünülmesi hangi anlamı taşır?</w:t>
      </w:r>
    </w:p>
    <w:p>
      <w:pPr/>
      <w:r>
        <w:rPr/>
        <w:t xml:space="preserve">Bütün varlıkların ilahi kulluk düzeni içinde birlikte bulunduğunu anlatır.</w:t>
      </w:r>
    </w:p>
    <w:p>
      <w:pPr/>
      <w:r>
        <w:rPr/>
        <w:t xml:space="preserve">6-) Bu anlatım, insanın tabiatı sadece maddî gözle yorumlamasının hangi eksiğini ortaya koyar?</w:t>
      </w:r>
    </w:p>
    <w:p>
      <w:pPr/>
      <w:r>
        <w:rPr/>
        <w:t xml:space="preserve">Manevî anlamı ve yaratılış gayesini görememe eksikliğini ortaya koyar.</w:t>
      </w:r>
    </w:p>
    <w:p>
      <w:pPr/>
      <w:r>
        <w:rPr/>
        <w:t xml:space="preserve">7-) Metindeki kişi ayetin belagatini nasıl kavrıyor: tartışmayla mı, yaşayarak tasavvur etmekle mi?</w:t>
      </w:r>
    </w:p>
    <w:p>
      <w:pPr/>
      <w:r>
        <w:rPr/>
        <w:t xml:space="preserve">Yaşayarak tasavvur etmekle, yani o sahneyi zihninde canlandırarak kavrıyor.</w:t>
      </w:r>
    </w:p>
    <w:p>
      <w:pPr/>
      <w:r>
        <w:rPr/>
        <w:t xml:space="preserve">8-) “Diğer ayetleri buna kıyas etmek” ifadesinden nasıl bir sonuç çıkarılabilir?</w:t>
      </w:r>
    </w:p>
    <w:p>
      <w:pPr/>
      <w:r>
        <w:rPr/>
        <w:t xml:space="preserve">Bir ayette görülen derinlik ve tesirin, Kur’an’ın bütününde de bulunduğu sonucu çıkarılabilir.</w:t>
      </w:r>
    </w:p>
    <w:p>
      <w:pPr/>
      <w:r>
        <w:rPr/>
        <w:t xml:space="preserve">9-) Bu örnekten sonra Kur’an’ın anlatımının toplumlar üzerindeki etkisi nasıl değerlendiriliyor?</w:t>
      </w:r>
    </w:p>
    <w:p>
      <w:pPr/>
      <w:r>
        <w:rPr/>
        <w:t xml:space="preserve">Geniş insan topluluklarını etkileyen ve uzun asırlar devam eden bir kudret olarak değerlendiriliyor.</w:t>
      </w:r>
    </w:p>
    <w:p>
      <w:r>
        <w:br w:type="page"/>
      </w:r>
    </w:p>
    <w:p>
      <w:pPr>
        <w:pStyle w:val="Heading2"/>
      </w:pPr>
      <w:r>
        <w:t>11sinif ayetul-kubra-p54-kuranin-icaz-ve-sehadeti-17-mertebe-3-nokta-ayet-ornegiyle-belagat-zevki - Set 5 - CEVAPLAR</w:t>
      </w:r>
    </w:p>
    <w:p>
      <w:pPr/>
      <w:r>
        <w:rPr/>
        <w:t xml:space="preserve">1-) Metinde bir ayetin belagatini anlamak için hangi başlangıç adımı tavsiye ediliyor?</w:t>
      </w:r>
    </w:p>
    <w:p>
      <w:pPr/>
      <w:r>
        <w:rPr/>
        <w:t xml:space="preserve">Onu ilk muhataplarının bulunduğu şartlar içinde düşünerek dinlemek tavsiye ediliyor.</w:t>
      </w:r>
    </w:p>
    <w:p>
      <w:pPr/>
      <w:r>
        <w:rPr/>
        <w:t xml:space="preserve">2-) Vahiyden önceki zihnî tabloda evren neden karanlık olarak nitelenebilir?</w:t>
      </w:r>
    </w:p>
    <w:p>
      <w:pPr/>
      <w:r>
        <w:rPr/>
        <w:t xml:space="preserve">Çünkü mana, görev ve ilahi bağlantı fark edilmediği için her şey anlamsız görünmektedir.</w:t>
      </w:r>
    </w:p>
    <w:p>
      <w:pPr/>
      <w:r>
        <w:rPr/>
        <w:t xml:space="preserve">3-) Ayet dinlenince bu karanlık tasavvurun yerini hangi anlayış alıyor?</w:t>
      </w:r>
    </w:p>
    <w:p>
      <w:pPr/>
      <w:r>
        <w:rPr/>
        <w:t xml:space="preserve">Manalı, düzenli ve kullukla dolu bir kâinat anlayışı alıyor.</w:t>
      </w:r>
    </w:p>
    <w:p>
      <w:pPr/>
      <w:r>
        <w:rPr/>
        <w:t xml:space="preserve">4-) Ayetin verdiği ders yalnız insanlara mı yöneliktir, yoksa varlıkların durumunu da mı açıklar?</w:t>
      </w:r>
    </w:p>
    <w:p>
      <w:pPr/>
      <w:r>
        <w:rPr/>
        <w:t xml:space="preserve">İnsana ders verirken aynı zamanda bütün varlıkların durumunu da açıklar.</w:t>
      </w:r>
    </w:p>
    <w:p>
      <w:pPr/>
      <w:r>
        <w:rPr/>
        <w:t xml:space="preserve">5-) Mahlukatın “coşkulu” biçimde görev yapması neyin işareti sayılabilir?</w:t>
      </w:r>
    </w:p>
    <w:p>
      <w:pPr/>
      <w:r>
        <w:rPr/>
        <w:t xml:space="preserve">Yaratılışın cansız ve boş değil, hikmetli ve canlı bir düzen taşıdığının işareti sayılabilir.</w:t>
      </w:r>
    </w:p>
    <w:p>
      <w:pPr/>
      <w:r>
        <w:rPr/>
        <w:t xml:space="preserve">6-) Bu örnekte belagat, sadece süslü söz söylemek olarak mı görülüyor?</w:t>
      </w:r>
    </w:p>
    <w:p>
      <w:pPr/>
      <w:r>
        <w:rPr/>
        <w:t xml:space="preserve">Hayır, hakikati güçlü biçimde gösterip bakışı değiştiren bir ifade kudreti olarak görülüyor.</w:t>
      </w:r>
    </w:p>
    <w:p>
      <w:pPr/>
      <w:r>
        <w:rPr/>
        <w:t xml:space="preserve">7-) Kişinin bu ayetten hareketle Kur’an’ın genel anlatımına dair olumlu hükme varması hangi anlama gelir?</w:t>
      </w:r>
    </w:p>
    <w:p>
      <w:pPr/>
      <w:r>
        <w:rPr/>
        <w:t xml:space="preserve">Tek bir örneğin bile bütün kitap hakkında kuvvetli bir kanaat oluşturduğunu gösterir.</w:t>
      </w:r>
    </w:p>
    <w:p>
      <w:pPr/>
      <w:r>
        <w:rPr/>
        <w:t xml:space="preserve">8-) Parçada verilmek istenen temel ders nedir?</w:t>
      </w:r>
    </w:p>
    <w:p>
      <w:pPr/>
      <w:r>
        <w:rPr/>
        <w:t xml:space="preserve">Kur’an’ı doğru anlamak için onu tarihî ve manevî zemini içinde değerlendirmek gerektiğidir.</w:t>
      </w:r>
    </w:p>
    <w:p>
      <w:pPr/>
      <w:r>
        <w:rPr/>
        <w:t xml:space="preserve">9-) Metne göre Kur’an’ın geniş kitleler üzerindeki hâkimiyetinin hikmetlerinden biri nedir?</w:t>
      </w:r>
    </w:p>
    <w:p>
      <w:pPr/>
      <w:r>
        <w:rPr/>
        <w:t xml:space="preserve">İnsanlara evrenin gerçek manasını gösteren etkileyici ve yüksek anlatımıdır.</w:t>
      </w:r>
    </w:p>
    <w:p>
      <w:r>
        <w:br w:type="page"/>
      </w:r>
    </w:p>
    <w:p>
      <w:pPr>
        <w:pStyle w:val="Heading2"/>
      </w:pPr>
      <w:r>
        <w:t>11sinif ayetul-kubra-p54-kuranin-icaz-ve-sehadeti-17-mertebe-3-nokta-ayet-ornegiyle-belagat-zevki - Set 6 - CEVAPLAR</w:t>
      </w:r>
    </w:p>
    <w:p>
      <w:pPr/>
      <w:r>
        <w:rPr/>
        <w:t xml:space="preserve">1-) Metindeki kişi önce ayetin hangi yönünü göremediğini söylüyor?</w:t>
      </w:r>
    </w:p>
    <w:p>
      <w:pPr/>
      <w:r>
        <w:rPr/>
        <w:t xml:space="preserve">Sözün olağanüstü ifade değerini ve etkileyiciliğini göremediğini söylüyor.</w:t>
      </w:r>
    </w:p>
    <w:p>
      <w:pPr/>
      <w:r>
        <w:rPr/>
        <w:t xml:space="preserve">2-) Ona önerilen yöntem, anlama sürecinde hangi beceriyi öne çıkarıyor?</w:t>
      </w:r>
    </w:p>
    <w:p>
      <w:pPr/>
      <w:r>
        <w:rPr/>
        <w:t xml:space="preserve">Empati kurmayı ve tarihî şartları zihinde canlandırmayı öne çıkarıyor.</w:t>
      </w:r>
    </w:p>
    <w:p>
      <w:pPr/>
      <w:r>
        <w:rPr/>
        <w:t xml:space="preserve">3-) Kur’an’dan önce varlıklar neden “vazifesiz” gibi algılanıyor?</w:t>
      </w:r>
    </w:p>
    <w:p>
      <w:pPr/>
      <w:r>
        <w:rPr/>
        <w:t xml:space="preserve">İlahi anlam ve kulluk yönü fark edilmediği için öyle algılanıyor.</w:t>
      </w:r>
    </w:p>
    <w:p>
      <w:pPr/>
      <w:r>
        <w:rPr/>
        <w:t xml:space="preserve">4-) Ayetin gelişiyle birlikte evrenin görünümünde en köklü değişiklik nedir?</w:t>
      </w:r>
    </w:p>
    <w:p>
      <w:pPr/>
      <w:r>
        <w:rPr/>
        <w:t xml:space="preserve">Başıboş sanılan varlıkların, bilinçli bir düzen içinde Allah’ı anan mahluklar olarak görülmesidir.</w:t>
      </w:r>
    </w:p>
    <w:p>
      <w:pPr/>
      <w:r>
        <w:rPr/>
        <w:t xml:space="preserve">5-) Dünyanın yüzünde bir “açılma” ve “aydınlanma” yaşandığının söylenmesi neyi ifade eder?</w:t>
      </w:r>
    </w:p>
    <w:p>
      <w:pPr/>
      <w:r>
        <w:rPr/>
        <w:t xml:space="preserve">Hakikatin görünür hale gelmesini ve anlamın ortaya çıkmasını ifade eder.</w:t>
      </w:r>
    </w:p>
    <w:p>
      <w:pPr/>
      <w:r>
        <w:rPr/>
        <w:t xml:space="preserve">6-) Metne göre bu ilahi mesajın muhatapları zaman bakımından sınırlı mıdır?</w:t>
      </w:r>
    </w:p>
    <w:p>
      <w:pPr/>
      <w:r>
        <w:rPr/>
        <w:t xml:space="preserve">Hayır, farklı çağlarda yaşayan şuurlu insanlara hitap ettiği belirtilir.</w:t>
      </w:r>
    </w:p>
    <w:p>
      <w:pPr/>
      <w:r>
        <w:rPr/>
        <w:t xml:space="preserve">7-) Mahlukatın mutlu ve hoşnut halde tasvir edilmesi hangi düşünceyi destekler?</w:t>
      </w:r>
    </w:p>
    <w:p>
      <w:pPr/>
      <w:r>
        <w:rPr/>
        <w:t xml:space="preserve">Yaratılışın bir sıkıntı ve anlamsızlık değil, hikmet ve uyum düzeni olduğunu destekler.</w:t>
      </w:r>
    </w:p>
    <w:p>
      <w:pPr/>
      <w:r>
        <w:rPr/>
        <w:t xml:space="preserve">8-) Kişinin ayetin belagatini “tadarak” anlaması bize ne öğretir?</w:t>
      </w:r>
    </w:p>
    <w:p>
      <w:pPr/>
      <w:r>
        <w:rPr/>
        <w:t xml:space="preserve">Bazı hakikatlerin sadece akılla değil, içten bir idrak ve tefekkürle daha iyi kavranacağını öğretir.</w:t>
      </w:r>
    </w:p>
    <w:p>
      <w:pPr/>
      <w:r>
        <w:rPr/>
        <w:t xml:space="preserve">9-) Parçada Kur’an’ın kalıcı tesirinin sebeplerinden biri hangi yönüyle öne çıkarılıyor?</w:t>
      </w:r>
    </w:p>
    <w:p>
      <w:pPr/>
      <w:r>
        <w:rPr/>
        <w:t xml:space="preserve">Kâinata mana kazandıran, insanın bakışını değiştiren yüksek belagat yönüyle öne çıkarılıyor.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964111bbb84a1b" /></Relationships>
</file>