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567acb17042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ayetul-kubra-p61-kuranin-icaz-ve-sehadeti-17-mertebe-ders-i-tevhidin-hulasasi-la-ilahe-illallah-ibaresi - Set 1</w:t>
      </w:r>
    </w:p>
    <w:p>
      <w:pPr/>
      <w:r>
        <w:rPr/>
        <w:t xml:space="preserve">1-) Parçada verilen tevhid dersinin kaynağı olarak ne gösterilmektedir?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Cümlede önce hangi iman esası dile getirilmektedir?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bir ve tek olması niçin özellikle vurgulanmış olabilir?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an okunuyor oluşu Kur’an’ın hangi yönüyle ilgilidir?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Okumanın “tam saygı” ile yapılması, Kur’an’a karşı nasıl bir tavrı gösterir? (6 kelime)</w:t>
      </w:r>
    </w:p>
    <w:p>
      <w:pPr/>
      <w:r>
        <w:rPr/>
        <w:t xml:space="preserve">Edep,</w:t>
      </w:r>
    </w:p>
    <w:p>
      <w:r>
        <w:rPr/>
        <w:t/>
      </w:r>
    </w:p>
    <w:p>
      <w:pPr/>
      <w:r>
        <w:rPr/>
        <w:t xml:space="preserve">6-) Okunmanın hürmetle yapılması, Kur’an’ın nasıl algılandığını ortaya koyar? (9 kelime)</w:t>
      </w:r>
    </w:p>
    <w:p>
      <w:pPr/>
      <w:r>
        <w:rPr/>
        <w:t xml:space="preserve">Mukaddes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zaman bakımından kalıcı oluşu hangi ifadeyle öne çıkarılmaktadır? (10 kelime)</w:t>
      </w:r>
    </w:p>
    <w:p>
      <w:pPr/>
      <w:r>
        <w:rPr/>
        <w:t xml:space="preserve">Asırlar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etkinin kısa süreli değil uzun süreli olduğu nasıl anlaşılmaktadır? (8 kelime)</w:t>
      </w:r>
    </w:p>
    <w:p>
      <w:pPr/>
      <w:r>
        <w:rPr/>
        <w:t xml:space="preserve">On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Sırlar ve nurlar arasındaki uygunluk, Kur’an’ın anlaşılmasında ne ifade eder? (10 kelime)</w:t>
      </w:r>
    </w:p>
    <w:p>
      <w:pPr/>
      <w:r>
        <w:rPr/>
        <w:t xml:space="preserve">Derin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Hakikatler, meyveler ve eserlerin gözle görülür şekilde birbirini doğrulaması hangi sonuca götürür? (12 kelime)</w:t>
      </w:r>
    </w:p>
    <w:p>
      <w:pPr/>
      <w:r>
        <w:rPr/>
        <w:t xml:space="preserve">Kur’an’ın ortaya koyduğu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2</w:t>
      </w:r>
    </w:p>
    <w:p>
      <w:pPr/>
      <w:r>
        <w:rPr/>
        <w:t xml:space="preserve">1-) Bu pasajda tevhid dersi kısa bir işaret olarak nerede geçtiği söylenmektedir?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“vacibü’l-vücud” oluşu burada nasıl anlaşılmalıdır? (7 kelime)</w:t>
      </w:r>
    </w:p>
    <w:p>
      <w:pPr/>
      <w:r>
        <w:rPr/>
        <w:t xml:space="preserve">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melekler, insanlar ve cinlerce makbul görülmesi neyi gösterir? (11 kelime)</w:t>
      </w:r>
    </w:p>
    <w:p>
      <w:pPr/>
      <w:r>
        <w:rPr/>
        <w:t xml:space="preserve">Hitabının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rağbet gören bir kelâm olarak tanıtılması ne anlatır? (9 kelime)</w:t>
      </w:r>
    </w:p>
    <w:p>
      <w:pPr/>
      <w:r>
        <w:rPr/>
        <w:t xml:space="preserve">Gönüllerde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dakikada pek çok insan tarafından okunması, Kur’an’ın hangi canlı özelliğini gösterir? (11 kelime)</w:t>
      </w:r>
    </w:p>
    <w:p>
      <w:pPr/>
      <w:r>
        <w:rPr/>
        <w:t xml:space="preserve">Ümmet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insanlık üzerindeki tesiri nüfus bakımından nasıl tasvir edilmektedir? (10 kelime)</w:t>
      </w:r>
    </w:p>
    <w:p>
      <w:pPr/>
      <w:r>
        <w:rPr/>
        <w:t xml:space="preserve">İnsanlığın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manevî idaresi yeryüzü ve insanlık için hangi büyüklükte tasvir edilmektedir? (15 kelime)</w:t>
      </w:r>
    </w:p>
    <w:p>
      <w:pPr/>
      <w:r>
        <w:rPr/>
        <w:t xml:space="preserve">Dünyanın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Surelerin ve ayetlerin birlikte şahitlik etmesi ne tür bir birlik ortaya koyar? (9 kelime)</w:t>
      </w:r>
    </w:p>
    <w:p>
      <w:pPr/>
      <w:r>
        <w:rPr/>
        <w:t xml:space="preserve">Bütün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Surelerin oy birliği ve ayetlerin uyumu birlikte nasıl bir delil oluşturur? (8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“gözle görme” anlamı taşıyan vurgu, anlatılanların hangi yönünü öne çıkarır? (11 kelime)</w:t>
      </w:r>
    </w:p>
    <w:p>
      <w:pPr/>
      <w:r>
        <w:rPr/>
        <w:t xml:space="preserve">Sadece teorik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3</w:t>
      </w:r>
    </w:p>
    <w:p>
      <w:pPr/>
      <w:r>
        <w:rPr/>
        <w:t xml:space="preserve">1-) Parçada Kur’an’dan alınan ders hangi iki ana konu etrafında toplanmaktadır?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Parçada Kur’an için nasıl bir genel değer hükmü çıkarılabilir?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varlığı ile birliğinin birlikte anılması niçin önemlidir? (13 kelime)</w:t>
      </w:r>
    </w:p>
    <w:p>
      <w:pPr/>
      <w:r>
        <w:rPr/>
        <w:t xml:space="preserve">Hem O’nun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Melek, insan ve cinlerin birlikte anılması nasıl bir kapsam ifade eder? (10 kelime)</w:t>
      </w:r>
    </w:p>
    <w:p>
      <w:pPr/>
      <w:r>
        <w:rPr/>
        <w:t xml:space="preserve">Kur’an’ın hitabının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etkisinin sadece belli bir yere sıkışmadığı hangi yönüyle anlaşılmaktadır? (11 kelime)</w:t>
      </w:r>
    </w:p>
    <w:p>
      <w:pPr/>
      <w:r>
        <w:rPr/>
        <w:t xml:space="preserve">Yeryüzünün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Kur’an’ın kutsal hâkimiyeti hangi alanlarda sürmektedir? (9 kelime)</w:t>
      </w:r>
    </w:p>
    <w:p>
      <w:pPr/>
      <w:r>
        <w:rPr/>
        <w:t xml:space="preserve">Yeryüzünün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önemli bir kısmında etkili olması Kur’an’ın hangi yönünü öne çıkarır?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dört asırlık devamlılık hangi düşünceyi destekler?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 niçin sadece okunacak bir kitap değil, aynı zamanda bir delildir? (15 kelime)</w:t>
      </w:r>
    </w:p>
    <w:p>
      <w:pPr/>
      <w:r>
        <w:rPr/>
        <w:t xml:space="preserve">Çünkü hem yapısıyla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(14 kelime)</w:t>
      </w:r>
    </w:p>
    <w:p>
      <w:pPr/>
      <w:r>
        <w:rPr/>
        <w:t xml:space="preserve">Kur’an, yaygın kabulü,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4</w:t>
      </w:r>
    </w:p>
    <w:p>
      <w:pPr/>
      <w:r>
        <w:rPr/>
        <w:t xml:space="preserve">1-) Metinde “yolcu”nun Kur’an’dan aldığı dersin özünde hangi inanç bulunmaktadır?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İman ifadesinin başlangıcında hangi ana hakikat yer almaktadır?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Allah’ın varlığına delil oluşu hangi iman alanına hizmet eder?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4-) Kur’an’ın okunmasının yaygınlığı nasıl anlatılmaktadır? (12 kelime)</w:t>
      </w:r>
    </w:p>
    <w:p>
      <w:pPr/>
      <w:r>
        <w:rPr/>
        <w:t xml:space="preserve">Çok büyük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çokça okunması hangi iki özellikle birlikte verilmektedir? (7 kelime)</w:t>
      </w:r>
    </w:p>
    <w:p>
      <w:pPr/>
      <w:r>
        <w:rPr/>
        <w:t xml:space="preserve">Süreklilik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asırlar boyunca devam eden tesiri hangi sonucu düşündürür? (12 kelime)</w:t>
      </w:r>
    </w:p>
    <w:p>
      <w:pPr/>
      <w:r>
        <w:rPr/>
        <w:t xml:space="preserve">Geçici bir etki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yarısı ve insanların beşte biri şeklindeki anlatımın amacı nedir? (6 kelime)</w:t>
      </w:r>
    </w:p>
    <w:p>
      <w:pPr/>
      <w:r>
        <w:rPr/>
        <w:t xml:space="preserve">Etkinin</w:t>
      </w:r>
    </w:p>
    <w:p>
      <w:r>
        <w:rPr/>
        <w:t/>
      </w:r>
    </w:p>
    <w:p>
      <w:pPr/>
      <w:r>
        <w:rPr/>
        <w:t xml:space="preserve">8-) Parçanın sonunda görülen “müşahede” vurgusu, delilin hangi türünü kuvvetlendirir? (8 kelime)</w:t>
      </w:r>
    </w:p>
    <w:p>
      <w:pPr/>
      <w:r>
        <w:rPr/>
        <w:t xml:space="preserve">Yaşanarak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sırlar ve nurların birbirine uygunluğu neyi göstermektedir? (10 kelime)</w:t>
      </w:r>
    </w:p>
    <w:p>
      <w:pPr/>
      <w:r>
        <w:rPr/>
        <w:t xml:space="preserve">Kur’an’daki manaların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5</w:t>
      </w:r>
    </w:p>
    <w:p>
      <w:pPr/>
      <w:r>
        <w:rPr/>
        <w:t xml:space="preserve">1-) Bu bölümde aktarılan cümle, uzun bir açıklama mı yoksa özlü bir iman ifadesi mi görünmektedir? (5 kelime)</w:t>
      </w:r>
    </w:p>
    <w:p>
      <w:pPr/>
      <w:r>
        <w:rPr/>
        <w:t xml:space="preserve">Özlü</w:t>
      </w:r>
    </w:p>
    <w:p>
      <w:r>
        <w:rPr/>
        <w:t/>
      </w:r>
    </w:p>
    <w:p>
      <w:pPr/>
      <w:r>
        <w:rPr/>
        <w:t xml:space="preserve">2-) Bu eğitimde Allah’ın hangi yönü önce öne çıkarılmaktadır? (8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yalnız insanlara değil, başka hangi varlık gruplarına da hitap ettiği ifade edilmektedir? (7 kelime)</w:t>
      </w:r>
    </w:p>
    <w:p>
      <w:pPr/>
      <w:r>
        <w:rPr/>
        <w:t xml:space="preserve">Melekler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kabul görmesi hangi varlık toplulukları açısından anlatılmaktadır? (7 kelime)</w:t>
      </w:r>
    </w:p>
    <w:p>
      <w:pPr/>
      <w:r>
        <w:rPr/>
        <w:t xml:space="preserve">Melek,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Kur’an’a saygı ile yaklaşılması metinde nasıl bir anlam taşır? (11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manevî hâkimiyeti maddî bir zorlamaya mı, yoksa başka bir şeye mi dayanıyor gibi sunulmaktadır? (8 kelime)</w:t>
      </w:r>
    </w:p>
    <w:p>
      <w:pPr/>
      <w:r>
        <w:rPr/>
        <w:t xml:space="preserve">Manevî tesire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Sırlar, nurlar, hakikatler ve neticeler arasındaki uygunluk neden önemlidir? (10 kelime)</w:t>
      </w:r>
    </w:p>
    <w:p>
      <w:pPr/>
      <w:r>
        <w:rPr/>
        <w:t xml:space="preserve">Birbiriyle destekleşen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içindeki derin manalar ile dışa yansıyan sonuçların örtüşmesi neyi ispatlar? (8 kelime)</w:t>
      </w:r>
    </w:p>
    <w:p>
      <w:pPr/>
      <w:r>
        <w:rPr/>
        <w:t xml:space="preserve">Söylediği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iç uyum hangi unsurlar üzerinden gösterilmektedir? (9 kelime)</w:t>
      </w:r>
    </w:p>
    <w:p>
      <w:pPr/>
      <w:r>
        <w:rPr/>
        <w:t xml:space="preserve">Sırları, nurları,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6</w:t>
      </w:r>
    </w:p>
    <w:p>
      <w:pPr/>
      <w:r>
        <w:rPr/>
        <w:t xml:space="preserve">1-) Metindeki ders, kişinin kendi aklıyla kurduğu bir düşünce olarak mı, yoksa vahiyden alınmış bir eğitim olarak mı sunulmaktadır? (6 kelime)</w:t>
      </w:r>
    </w:p>
    <w:p>
      <w:pPr/>
      <w:r>
        <w:rPr/>
        <w:t xml:space="preserve">Vahiyden</w:t>
      </w:r>
    </w:p>
    <w:p>
      <w:r>
        <w:rPr/>
        <w:t/>
      </w:r>
    </w:p>
    <w:p>
      <w:pPr/>
      <w:r>
        <w:rPr/>
        <w:t xml:space="preserve">2-) Bu bölümde Kur’an’ın hangi hakikate delil olduğu bildirilmektedir?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Allah’ın varlığı ve birliği hakkında yaptığı görev nedir? (6 kelime)</w:t>
      </w:r>
    </w:p>
    <w:p>
      <w:pPr/>
      <w:r>
        <w:rPr/>
        <w:t xml:space="preserve">Buna</w:t>
      </w:r>
    </w:p>
    <w:p>
      <w:r>
        <w:rPr/>
        <w:t/>
      </w:r>
    </w:p>
    <w:p>
      <w:pPr/>
      <w:r>
        <w:rPr/>
        <w:t xml:space="preserve">4-) Çok sayıda insanın her an Kur’an okuması onun hangi özelliğine işaret eder? (8 kelime)</w:t>
      </w:r>
    </w:p>
    <w:p>
      <w:pPr/>
      <w:r>
        <w:rPr/>
        <w:t xml:space="preserve">Canlılığını, sürekliliğini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kutsal saltanatının devam etmesi nasıl bir kuvveti anlatır? (6 kelime)</w:t>
      </w:r>
    </w:p>
    <w:p>
      <w:pPr/>
      <w:r>
        <w:rPr/>
        <w:t xml:space="preserve">Zamana</w:t>
      </w:r>
    </w:p>
    <w:p>
      <w:r>
        <w:rPr/>
        <w:t/>
      </w:r>
    </w:p>
    <w:p>
      <w:pPr/>
      <w:r>
        <w:rPr/>
        <w:t xml:space="preserve">6-) Sureler ve ayetler arasındaki birliktelik, Kur’an’ın yapısı hakkında ne söyler? (7 kelime)</w:t>
      </w:r>
    </w:p>
    <w:p>
      <w:pPr/>
      <w:r>
        <w:rPr/>
        <w:t xml:space="preserve">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Surelerin ortak şehadeti ile ayetlerin ortak bildirimi arasında nasıl bir ilişki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Ayetlerin birbiriyle uyum içinde olması neye işaret eder? (8 kelime)</w:t>
      </w:r>
    </w:p>
    <w:p>
      <w:pPr/>
      <w:r>
        <w:rPr/>
        <w:t xml:space="preserve">Mesajının tutarlı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Hakikat, meyve ve eserlerin birbirini doğrulaması hangi açıdan önemlidir? (9 kelime)</w:t>
      </w:r>
    </w:p>
    <w:p>
      <w:pPr/>
      <w:r>
        <w:rPr/>
        <w:t xml:space="preserve">İnancın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1 - CEVAPLAR</w:t>
      </w:r>
    </w:p>
    <w:p>
      <w:pPr/>
      <w:r>
        <w:rPr/>
        <w:t xml:space="preserve">1-) Parçada verilen tevhid dersinin kaynağı olarak ne gösterilmektedir?</w:t>
      </w:r>
    </w:p>
    <w:p>
      <w:pPr/>
      <w:r>
        <w:rPr/>
        <w:t xml:space="preserve">Bu dersin Kur’an’dan alındığı belirtilmektedir.</w:t>
      </w:r>
    </w:p>
    <w:p>
      <w:pPr/>
      <w:r>
        <w:rPr/>
        <w:t xml:space="preserve">2-) Cümlede önce hangi iman esası dile getirilmektedir?</w:t>
      </w:r>
    </w:p>
    <w:p>
      <w:pPr/>
      <w:r>
        <w:rPr/>
        <w:t xml:space="preserve">Allah’tan başka ilah olmadığı hakikati dile getirilmektedir.</w:t>
      </w:r>
    </w:p>
    <w:p>
      <w:pPr/>
      <w:r>
        <w:rPr/>
        <w:t xml:space="preserve">3-) Allah’ın bir ve tek olması niçin özellikle vurgulanmış olabilir?</w:t>
      </w:r>
    </w:p>
    <w:p>
      <w:pPr/>
      <w:r>
        <w:rPr/>
        <w:t xml:space="preserve">Tevhid inancının temelini sağlamlaştırmak için vurgulanmış olabilir.</w:t>
      </w:r>
    </w:p>
    <w:p>
      <w:pPr/>
      <w:r>
        <w:rPr/>
        <w:t xml:space="preserve">4-) Her an okunuyor oluşu Kur’an’ın hangi yönüyle ilgilidir?</w:t>
      </w:r>
    </w:p>
    <w:p>
      <w:pPr/>
      <w:r>
        <w:rPr/>
        <w:t xml:space="preserve">Sürekli canlı tutulan bir vahiy oluşuyla ilgilidir.</w:t>
      </w:r>
    </w:p>
    <w:p>
      <w:pPr/>
      <w:r>
        <w:rPr/>
        <w:t xml:space="preserve">5-) Okumanın “tam saygı” ile yapılması, Kur’an’a karşı nasıl bir tavrı gösterir?</w:t>
      </w:r>
    </w:p>
    <w:p>
      <w:pPr/>
      <w:r>
        <w:rPr/>
        <w:t xml:space="preserve">Edep, hürmet ve bağlılık tavrını gösterir.</w:t>
      </w:r>
    </w:p>
    <w:p>
      <w:pPr/>
      <w:r>
        <w:rPr/>
        <w:t xml:space="preserve">6-) Okunmanın hürmetle yapılması, Kur’an’ın nasıl algılandığını ortaya koyar?</w:t>
      </w:r>
    </w:p>
    <w:p>
      <w:pPr/>
      <w:r>
        <w:rPr/>
        <w:t xml:space="preserve">Mukaddes ve üstün bir kelâm olarak algılandığını ortaya koyar.</w:t>
      </w:r>
    </w:p>
    <w:p>
      <w:pPr/>
      <w:r>
        <w:rPr/>
        <w:t xml:space="preserve">7-) Kur’an’ın zaman bakımından kalıcı oluşu hangi ifadeyle öne çıkarılmaktadır?</w:t>
      </w:r>
    </w:p>
    <w:p>
      <w:pPr/>
      <w:r>
        <w:rPr/>
        <w:t xml:space="preserve">Asırlar boyunca devam eden bir kudsî saltanata sahip olduğu vurgulanmaktadır.</w:t>
      </w:r>
    </w:p>
    <w:p>
      <w:pPr/>
      <w:r>
        <w:rPr/>
        <w:t xml:space="preserve">8-) Bu etkinin kısa süreli değil uzun süreli olduğu nasıl anlaşılmaktadır?</w:t>
      </w:r>
    </w:p>
    <w:p>
      <w:pPr/>
      <w:r>
        <w:rPr/>
        <w:t xml:space="preserve">On dört asır boyunca devam ettiğinin belirtilmesinden anlaşılmaktadır.</w:t>
      </w:r>
    </w:p>
    <w:p>
      <w:pPr/>
      <w:r>
        <w:rPr/>
        <w:t xml:space="preserve">9-) Sırlar ve nurlar arasındaki uygunluk, Kur’an’ın anlaşılmasında ne ifade eder?</w:t>
      </w:r>
    </w:p>
    <w:p>
      <w:pPr/>
      <w:r>
        <w:rPr/>
        <w:t xml:space="preserve">Derin anlam katmanlarının birbiriyle çatışmadan uyum içinde olduğunu ifade eder.</w:t>
      </w:r>
    </w:p>
    <w:p>
      <w:pPr/>
      <w:r>
        <w:rPr/>
        <w:t xml:space="preserve">10-) Hakikatler, meyveler ve eserlerin gözle görülür şekilde birbirini doğrulaması hangi sonuca götürür?</w:t>
      </w:r>
    </w:p>
    <w:p>
      <w:pPr/>
      <w:r>
        <w:rPr/>
        <w:t xml:space="preserve">Kur’an’ın ortaya koyduğu inanç esaslarının sağlam ve yaşanan sonuçlara sahip olduğunu gösterir.</w:t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2 - CEVAPLAR</w:t>
      </w:r>
    </w:p>
    <w:p>
      <w:pPr/>
      <w:r>
        <w:rPr/>
        <w:t xml:space="preserve">1-) Bu pasajda tevhid dersi kısa bir işaret olarak nerede geçtiği söylenmektedir?</w:t>
      </w:r>
    </w:p>
    <w:p>
      <w:pPr/>
      <w:r>
        <w:rPr/>
        <w:t xml:space="preserve">Birinci Makam’ın on yedinci mertebesinde geçtiği bildirilmektedir.</w:t>
      </w:r>
    </w:p>
    <w:p>
      <w:pPr/>
      <w:r>
        <w:rPr/>
        <w:t xml:space="preserve">2-) Allah’ın “vacibü’l-vücud” oluşu burada nasıl anlaşılmalıdır?</w:t>
      </w:r>
    </w:p>
    <w:p>
      <w:pPr/>
      <w:r>
        <w:rPr/>
        <w:t xml:space="preserve">Varlığının zorunlu olduğu, yokluğunun düşünülemeyeceği şekilde anlaşılmalıdır.</w:t>
      </w:r>
    </w:p>
    <w:p>
      <w:pPr/>
      <w:r>
        <w:rPr/>
        <w:t xml:space="preserve">3-) Kur’an’ın melekler, insanlar ve cinlerce makbul görülmesi neyi gösterir?</w:t>
      </w:r>
    </w:p>
    <w:p>
      <w:pPr/>
      <w:r>
        <w:rPr/>
        <w:t xml:space="preserve">Hitabının dar bir çevreye değil, geniş varlık topluluklarına yönelik olduğunu gösterir.</w:t>
      </w:r>
    </w:p>
    <w:p>
      <w:pPr/>
      <w:r>
        <w:rPr/>
        <w:t xml:space="preserve">4-) Kur’an’ın rağbet gören bir kelâm olarak tanıtılması ne anlatır?</w:t>
      </w:r>
    </w:p>
    <w:p>
      <w:pPr/>
      <w:r>
        <w:rPr/>
        <w:t xml:space="preserve">Gönüllerde yer bulduğunu ve benimsenen bir rehber olduğunu anlatır.</w:t>
      </w:r>
    </w:p>
    <w:p>
      <w:pPr/>
      <w:r>
        <w:rPr/>
        <w:t xml:space="preserve">5-) Her dakikada pek çok insan tarafından okunması, Kur’an’ın hangi canlı özelliğini gösterir?</w:t>
      </w:r>
    </w:p>
    <w:p>
      <w:pPr/>
      <w:r>
        <w:rPr/>
        <w:t xml:space="preserve">Ümmet içinde sürekli yaşayan ve diri kalan bir kitap olduğunu gösterir.</w:t>
      </w:r>
    </w:p>
    <w:p>
      <w:pPr/>
      <w:r>
        <w:rPr/>
        <w:t xml:space="preserve">6-) Metinde Kur’an’ın insanlık üzerindeki tesiri nüfus bakımından nasıl tasvir edilmektedir?</w:t>
      </w:r>
    </w:p>
    <w:p>
      <w:pPr/>
      <w:r>
        <w:rPr/>
        <w:t xml:space="preserve">İnsanlığın önemli bir kısmı üzerinde manevî bir hâkimiyeti olduğu anlatılmaktadır.</w:t>
      </w:r>
    </w:p>
    <w:p>
      <w:pPr/>
      <w:r>
        <w:rPr/>
        <w:t xml:space="preserve">7-) Kur’an’ın manevî idaresi yeryüzü ve insanlık için hangi büyüklükte tasvir edilmektedir?</w:t>
      </w:r>
    </w:p>
    <w:p>
      <w:pPr/>
      <w:r>
        <w:rPr/>
        <w:t xml:space="preserve">Dünyanın büyük bir bölümü ve insanların hatırı sayılır bir kısmı üzerinde etkili olduğu tasvir edilmektedir.</w:t>
      </w:r>
    </w:p>
    <w:p>
      <w:pPr/>
      <w:r>
        <w:rPr/>
        <w:t xml:space="preserve">8-) Surelerin ve ayetlerin birlikte şahitlik etmesi ne tür bir birlik ortaya koyar?</w:t>
      </w:r>
    </w:p>
    <w:p>
      <w:pPr/>
      <w:r>
        <w:rPr/>
        <w:t xml:space="preserve">Bütün parçaların aynı hakikatte birleştiği bir bütünlük ortaya koyar.</w:t>
      </w:r>
    </w:p>
    <w:p>
      <w:pPr/>
      <w:r>
        <w:rPr/>
        <w:t xml:space="preserve">9-) Surelerin oy birliği ve ayetlerin uyumu birlikte nasıl bir delil oluşturur?</w:t>
      </w:r>
    </w:p>
    <w:p>
      <w:pPr/>
      <w:r>
        <w:rPr/>
        <w:t xml:space="preserve">Kendi içinde çelişmeyen kuvvetli bir bütün delili oluşturur.</w:t>
      </w:r>
    </w:p>
    <w:p>
      <w:pPr/>
      <w:r>
        <w:rPr/>
        <w:t xml:space="preserve">10-) Son kısımda “gözle görme” anlamı taşıyan vurgu, anlatılanların hangi yönünü öne çıkarır?</w:t>
      </w:r>
    </w:p>
    <w:p>
      <w:pPr/>
      <w:r>
        <w:rPr/>
        <w:t xml:space="preserve">Sadece teorik değil, açıkça fark edilebilen bir gerçeklik taşıdığını öne çıkarır.</w:t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3 - CEVAPLAR</w:t>
      </w:r>
    </w:p>
    <w:p>
      <w:pPr/>
      <w:r>
        <w:rPr/>
        <w:t xml:space="preserve">1-) Parçada Kur’an’dan alınan ders hangi iki ana konu etrafında toplanmaktadır?</w:t>
      </w:r>
    </w:p>
    <w:p>
      <w:pPr/>
      <w:r>
        <w:rPr/>
        <w:t xml:space="preserve">Tevhid ve iman etrafında toplanmaktadır.</w:t>
      </w:r>
    </w:p>
    <w:p>
      <w:pPr/>
      <w:r>
        <w:rPr/>
        <w:t xml:space="preserve">2-) Parçada Kur’an için nasıl bir genel değer hükmü çıkarılabilir?</w:t>
      </w:r>
    </w:p>
    <w:p>
      <w:pPr/>
      <w:r>
        <w:rPr/>
        <w:t xml:space="preserve">Son derece yüce, etkili ve ilahî bir rehber olduğu hükmü çıkarılabilir.</w:t>
      </w:r>
    </w:p>
    <w:p>
      <w:pPr/>
      <w:r>
        <w:rPr/>
        <w:t xml:space="preserve">3-) Allah’ın varlığı ile birliğinin birlikte anılması niçin önemlidir?</w:t>
      </w:r>
    </w:p>
    <w:p>
      <w:pPr/>
      <w:r>
        <w:rPr/>
        <w:t xml:space="preserve">Hem O’nun gerçek ilah olduğunu hem de ortak kabul etmeyeceğini gösterdiği için önemlidir.</w:t>
      </w:r>
    </w:p>
    <w:p>
      <w:pPr/>
      <w:r>
        <w:rPr/>
        <w:t xml:space="preserve">4-) Melek, insan ve cinlerin birlikte anılması nasıl bir kapsam ifade eder?</w:t>
      </w:r>
    </w:p>
    <w:p>
      <w:pPr/>
      <w:r>
        <w:rPr/>
        <w:t xml:space="preserve">Kur’an’ın hitabının geniş ve kuşatıcı bir kapsam taşıdığını ifade eder.</w:t>
      </w:r>
    </w:p>
    <w:p>
      <w:pPr/>
      <w:r>
        <w:rPr/>
        <w:t xml:space="preserve">5-) Kur’an’ın etkisinin sadece belli bir yere sıkışmadığı hangi yönüyle anlaşılmaktadır?</w:t>
      </w:r>
    </w:p>
    <w:p>
      <w:pPr/>
      <w:r>
        <w:rPr/>
        <w:t xml:space="preserve">Yeryüzünün farklı bölgelerinde ve uzun zaman dilimleri boyunca etkisini sürdürmesiyle anlaşılmaktadır.</w:t>
      </w:r>
    </w:p>
    <w:p>
      <w:pPr/>
      <w:r>
        <w:rPr/>
        <w:t xml:space="preserve">6-) Metne göre Kur’an’ın kutsal hâkimiyeti hangi alanlarda sürmektedir?</w:t>
      </w:r>
    </w:p>
    <w:p>
      <w:pPr/>
      <w:r>
        <w:rPr/>
        <w:t xml:space="preserve">Yeryüzünün çeşitli bölgelerinde, kâinat içinde ve çağlar boyunca sürmektedir.</w:t>
      </w:r>
    </w:p>
    <w:p>
      <w:pPr/>
      <w:r>
        <w:rPr/>
        <w:t xml:space="preserve">7-) Yeryüzünün önemli bir kısmında etkili olması Kur’an’ın hangi yönünü öne çıkarır?</w:t>
      </w:r>
    </w:p>
    <w:p>
      <w:pPr/>
      <w:r>
        <w:rPr/>
        <w:t xml:space="preserve">Geniş çaplı manevî rehberlik yönünü öne çıkarır.</w:t>
      </w:r>
    </w:p>
    <w:p>
      <w:pPr/>
      <w:r>
        <w:rPr/>
        <w:t xml:space="preserve">8-) On dört asırlık devamlılık hangi düşünceyi destekler?</w:t>
      </w:r>
    </w:p>
    <w:p>
      <w:pPr/>
      <w:r>
        <w:rPr/>
        <w:t xml:space="preserve">Kur’an’ın geçici bir dönem kitabı olmadığını destekler.</w:t>
      </w:r>
    </w:p>
    <w:p>
      <w:pPr/>
      <w:r>
        <w:rPr/>
        <w:t xml:space="preserve">9-) Bu parçaya göre Kur’an niçin sadece okunacak bir kitap değil, aynı zamanda bir delildir?</w:t>
      </w:r>
    </w:p>
    <w:p>
      <w:pPr/>
      <w:r>
        <w:rPr/>
        <w:t xml:space="preserve">Çünkü hem yapısıyla hem tesiriyle hem de verdiği neticelerle Allah’ın varlığına ve birliğine şahitlik etmektedir.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Kur’an, yaygın kabulü, sürekliliği ve iç bütünlüğüyle Allah’ın varlığına ve birliğine güçlü bir şahittir.</w:t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4 - CEVAPLAR</w:t>
      </w:r>
    </w:p>
    <w:p>
      <w:pPr/>
      <w:r>
        <w:rPr/>
        <w:t xml:space="preserve">1-) Metinde “yolcu”nun Kur’an’dan aldığı dersin özünde hangi inanç bulunmaktadır?</w:t>
      </w:r>
    </w:p>
    <w:p>
      <w:pPr/>
      <w:r>
        <w:rPr/>
        <w:t xml:space="preserve">Allah’ın birliği inancı bulunmaktadır.</w:t>
      </w:r>
    </w:p>
    <w:p>
      <w:pPr/>
      <w:r>
        <w:rPr/>
        <w:t xml:space="preserve">2-) İman ifadesinin başlangıcında hangi ana hakikat yer almaktadır?</w:t>
      </w:r>
    </w:p>
    <w:p>
      <w:pPr/>
      <w:r>
        <w:rPr/>
        <w:t xml:space="preserve">Allah’tan başka ilah bulunmadığı hakikati yer almaktadır.</w:t>
      </w:r>
    </w:p>
    <w:p>
      <w:pPr/>
      <w:r>
        <w:rPr/>
        <w:t xml:space="preserve">3-) Kur’an’ın Allah’ın varlığına delil oluşu hangi iman alanına hizmet eder?</w:t>
      </w:r>
    </w:p>
    <w:p>
      <w:pPr/>
      <w:r>
        <w:rPr/>
        <w:t xml:space="preserve">Tevhid inancını yerleştirme alanına hizmet eder.</w:t>
      </w:r>
    </w:p>
    <w:p>
      <w:pPr/>
      <w:r>
        <w:rPr/>
        <w:t xml:space="preserve">4-) Kur’an’ın okunmasının yaygınlığı nasıl anlatılmaktadır?</w:t>
      </w:r>
    </w:p>
    <w:p>
      <w:pPr/>
      <w:r>
        <w:rPr/>
        <w:t xml:space="preserve">Çok büyük sayıda insan tarafından sürekli ve saygı içinde okunduğu ifade edilmektedir.</w:t>
      </w:r>
    </w:p>
    <w:p>
      <w:pPr/>
      <w:r>
        <w:rPr/>
        <w:t xml:space="preserve">5-) Kur’an’ın çokça okunması hangi iki özellikle birlikte verilmektedir?</w:t>
      </w:r>
    </w:p>
    <w:p>
      <w:pPr/>
      <w:r>
        <w:rPr/>
        <w:t xml:space="preserve">Süreklilik ve hürmet içinde okunma özelliğiyle verilmektedir.</w:t>
      </w:r>
    </w:p>
    <w:p>
      <w:pPr/>
      <w:r>
        <w:rPr/>
        <w:t xml:space="preserve">6-) Kur’an’ın asırlar boyunca devam eden tesiri hangi sonucu düşündürür?</w:t>
      </w:r>
    </w:p>
    <w:p>
      <w:pPr/>
      <w:r>
        <w:rPr/>
        <w:t xml:space="preserve">Geçici bir etki değil, kalıcı ve derin bir hidayet kaynağı olduğunu düşündürür.</w:t>
      </w:r>
    </w:p>
    <w:p>
      <w:pPr/>
      <w:r>
        <w:rPr/>
        <w:t xml:space="preserve">7-) Dünyanın yarısı ve insanların beşte biri şeklindeki anlatımın amacı nedir?</w:t>
      </w:r>
    </w:p>
    <w:p>
      <w:pPr/>
      <w:r>
        <w:rPr/>
        <w:t xml:space="preserve">Etkinin küçümsenmeyecek kadar büyük olduğunu göstermektir.</w:t>
      </w:r>
    </w:p>
    <w:p>
      <w:pPr/>
      <w:r>
        <w:rPr/>
        <w:t xml:space="preserve">8-) Parçanın sonunda görülen “müşahede” vurgusu, delilin hangi türünü kuvvetlendirir?</w:t>
      </w:r>
    </w:p>
    <w:p>
      <w:pPr/>
      <w:r>
        <w:rPr/>
        <w:t xml:space="preserve">Yaşanarak ve gözlenerek fark edilen delil türünü kuvvetlendirir.</w:t>
      </w:r>
    </w:p>
    <w:p>
      <w:pPr/>
      <w:r>
        <w:rPr/>
        <w:t xml:space="preserve">9-) Metinde geçen sırlar ve nurların birbirine uygunluğu neyi göstermektedir?</w:t>
      </w:r>
    </w:p>
    <w:p>
      <w:pPr/>
      <w:r>
        <w:rPr/>
        <w:t xml:space="preserve">Kur’an’daki manaların derin, düzenli ve birbirini destekler nitelikte olduğunu göstermektedir.</w:t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5 - CEVAPLAR</w:t>
      </w:r>
    </w:p>
    <w:p>
      <w:pPr/>
      <w:r>
        <w:rPr/>
        <w:t xml:space="preserve">1-) Bu bölümde aktarılan cümle, uzun bir açıklama mı yoksa özlü bir iman ifadesi mi görünmektedir?</w:t>
      </w:r>
    </w:p>
    <w:p>
      <w:pPr/>
      <w:r>
        <w:rPr/>
        <w:t xml:space="preserve">Özlü bir iman ifadesi görünmektedir.</w:t>
      </w:r>
    </w:p>
    <w:p>
      <w:pPr/>
      <w:r>
        <w:rPr/>
        <w:t xml:space="preserve">2-) Bu eğitimde Allah’ın hangi yönü önce öne çıkarılmaktadır?</w:t>
      </w:r>
    </w:p>
    <w:p>
      <w:pPr/>
      <w:r>
        <w:rPr/>
        <w:t xml:space="preserve">Eşi benzeri olmayan tek ilah oluşu öne çıkarılmaktadır.</w:t>
      </w:r>
    </w:p>
    <w:p>
      <w:pPr/>
      <w:r>
        <w:rPr/>
        <w:t xml:space="preserve">3-) Kur’an’ın yalnız insanlara değil, başka hangi varlık gruplarına da hitap ettiği ifade edilmektedir?</w:t>
      </w:r>
    </w:p>
    <w:p>
      <w:pPr/>
      <w:r>
        <w:rPr/>
        <w:t xml:space="preserve">Melekler ve cinler de buna dahil gösterilmektedir.</w:t>
      </w:r>
    </w:p>
    <w:p>
      <w:pPr/>
      <w:r>
        <w:rPr/>
        <w:t xml:space="preserve">4-) Kur’an’ın kabul görmesi hangi varlık toplulukları açısından anlatılmaktadır?</w:t>
      </w:r>
    </w:p>
    <w:p>
      <w:pPr/>
      <w:r>
        <w:rPr/>
        <w:t xml:space="preserve">Melek, insan ve cin toplulukları açısından anlatılmaktadır.</w:t>
      </w:r>
    </w:p>
    <w:p>
      <w:pPr/>
      <w:r>
        <w:rPr/>
        <w:t xml:space="preserve">5-) Kur’an’a saygı ile yaklaşılması metinde nasıl bir anlam taşır?</w:t>
      </w:r>
    </w:p>
    <w:p>
      <w:pPr/>
      <w:r>
        <w:rPr/>
        <w:t xml:space="preserve">Onun sıradan bir söz değil, mukaddes bir kelâm olarak görüldüğünü taşır.</w:t>
      </w:r>
    </w:p>
    <w:p>
      <w:pPr/>
      <w:r>
        <w:rPr/>
        <w:t xml:space="preserve">6-) Kur’an’ın manevî hâkimiyeti maddî bir zorlamaya mı, yoksa başka bir şeye mi dayanıyor gibi sunulmaktadır?</w:t>
      </w:r>
    </w:p>
    <w:p>
      <w:pPr/>
      <w:r>
        <w:rPr/>
        <w:t xml:space="preserve">Manevî tesire ve kabul görmeye dayanıyor gibi sunulmaktadır.</w:t>
      </w:r>
    </w:p>
    <w:p>
      <w:pPr/>
      <w:r>
        <w:rPr/>
        <w:t xml:space="preserve">7-) Sırlar, nurlar, hakikatler ve neticeler arasındaki uygunluk neden önemlidir?</w:t>
      </w:r>
    </w:p>
    <w:p>
      <w:pPr/>
      <w:r>
        <w:rPr/>
        <w:t xml:space="preserve">Birbiriyle destekleşen çok yönlü bir doğruluk ortaya koyduğu için önemlidir.</w:t>
      </w:r>
    </w:p>
    <w:p>
      <w:pPr/>
      <w:r>
        <w:rPr/>
        <w:t xml:space="preserve">8-) Kur’an’ın içindeki derin manalar ile dışa yansıyan sonuçların örtüşmesi neyi ispatlar?</w:t>
      </w:r>
    </w:p>
    <w:p>
      <w:pPr/>
      <w:r>
        <w:rPr/>
        <w:t xml:space="preserve">Söylediği hakikatlerin hem içeride hem dışarıda doğrulandığını ispatlar.</w:t>
      </w:r>
    </w:p>
    <w:p>
      <w:pPr/>
      <w:r>
        <w:rPr/>
        <w:t xml:space="preserve">9-) Kur’an’daki iç uyum hangi unsurlar üzerinden gösterilmektedir?</w:t>
      </w:r>
    </w:p>
    <w:p>
      <w:pPr/>
      <w:r>
        <w:rPr/>
        <w:t xml:space="preserve">Sırları, nurları, hakikatleri, neticeleri ve bıraktığı tesirler üzerinden gösterilmektedir.</w:t>
      </w:r>
    </w:p>
    <w:p>
      <w:r>
        <w:br w:type="page"/>
      </w:r>
    </w:p>
    <w:p>
      <w:pPr>
        <w:pStyle w:val="Heading2"/>
      </w:pPr>
      <w:r>
        <w:t>11sinif ayetul-kubra-p61-kuranin-icaz-ve-sehadeti-17-mertebe-ders-i-tevhidin-hulasasi-la-ilahe-illallah-ibaresi - Set 6 - CEVAPLAR</w:t>
      </w:r>
    </w:p>
    <w:p>
      <w:pPr/>
      <w:r>
        <w:rPr/>
        <w:t xml:space="preserve">1-) Metindeki ders, kişinin kendi aklıyla kurduğu bir düşünce olarak mı, yoksa vahiyden alınmış bir eğitim olarak mı sunulmaktadır?</w:t>
      </w:r>
    </w:p>
    <w:p>
      <w:pPr/>
      <w:r>
        <w:rPr/>
        <w:t xml:space="preserve">Vahiyden alınmış bir eğitim olarak sunulmaktadır.</w:t>
      </w:r>
    </w:p>
    <w:p>
      <w:pPr/>
      <w:r>
        <w:rPr/>
        <w:t xml:space="preserve">2-) Bu bölümde Kur’an’ın hangi hakikate delil olduğu bildirilmektedir?</w:t>
      </w:r>
    </w:p>
    <w:p>
      <w:pPr/>
      <w:r>
        <w:rPr/>
        <w:t xml:space="preserve">Allah’ın varlığına ve birliğine delil olduğu bildirilmektedir.</w:t>
      </w:r>
    </w:p>
    <w:p>
      <w:pPr/>
      <w:r>
        <w:rPr/>
        <w:t xml:space="preserve">3-) Kur’an’ın Allah’ın varlığı ve birliği hakkında yaptığı görev nedir?</w:t>
      </w:r>
    </w:p>
    <w:p>
      <w:pPr/>
      <w:r>
        <w:rPr/>
        <w:t xml:space="preserve">Buna şahitlik etmekte ve delil getirmektedir.</w:t>
      </w:r>
    </w:p>
    <w:p>
      <w:pPr/>
      <w:r>
        <w:rPr/>
        <w:t xml:space="preserve">4-) Çok sayıda insanın her an Kur’an okuması onun hangi özelliğine işaret eder?</w:t>
      </w:r>
    </w:p>
    <w:p>
      <w:pPr/>
      <w:r>
        <w:rPr/>
        <w:t xml:space="preserve">Canlılığını, sürekliliğini ve ümmet içindeki merkezî yerini gösterir.</w:t>
      </w:r>
    </w:p>
    <w:p>
      <w:pPr/>
      <w:r>
        <w:rPr/>
        <w:t xml:space="preserve">5-) Kur’an’ın kutsal saltanatının devam etmesi nasıl bir kuvveti anlatır?</w:t>
      </w:r>
    </w:p>
    <w:p>
      <w:pPr/>
      <w:r>
        <w:rPr/>
        <w:t xml:space="preserve">Zamana yenilmeyen manevî bir kuvveti anlatır.</w:t>
      </w:r>
    </w:p>
    <w:p>
      <w:pPr/>
      <w:r>
        <w:rPr/>
        <w:t xml:space="preserve">6-) Sureler ve ayetler arasındaki birliktelik, Kur’an’ın yapısı hakkında ne söyler?</w:t>
      </w:r>
    </w:p>
    <w:p>
      <w:pPr/>
      <w:r>
        <w:rPr/>
        <w:t xml:space="preserve">Parçaları arasında sağlam bir bütünlük bulunduğunu söyler.</w:t>
      </w:r>
    </w:p>
    <w:p>
      <w:pPr/>
      <w:r>
        <w:rPr/>
        <w:t xml:space="preserve">7-) Surelerin ortak şehadeti ile ayetlerin ortak bildirimi arasında nasıl bir ilişki vardır?</w:t>
      </w:r>
    </w:p>
    <w:p>
      <w:pPr/>
      <w:r>
        <w:rPr/>
        <w:t xml:space="preserve">İkisi de aynı ilahî hakikati farklı seviyelerde destekleyen uyumlu bir ilişkidedir.</w:t>
      </w:r>
    </w:p>
    <w:p>
      <w:pPr/>
      <w:r>
        <w:rPr/>
        <w:t xml:space="preserve">8-) Ayetlerin birbiriyle uyum içinde olması neye işaret eder?</w:t>
      </w:r>
    </w:p>
    <w:p>
      <w:pPr/>
      <w:r>
        <w:rPr/>
        <w:t xml:space="preserve">Mesajının tutarlı ve hakikate dayalı olduğuna işaret eder.</w:t>
      </w:r>
    </w:p>
    <w:p>
      <w:pPr/>
      <w:r>
        <w:rPr/>
        <w:t xml:space="preserve">9-) Hakikat, meyve ve eserlerin birbirini doğrulaması hangi açıdan önemlidir?</w:t>
      </w:r>
    </w:p>
    <w:p>
      <w:pPr/>
      <w:r>
        <w:rPr/>
        <w:t xml:space="preserve">İnancın hem düşüncede hem hayatta doğrulandığını göstermesi açısından önemlidir.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61d363eeb74e79" /></Relationships>
</file>