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53d2c1ebb48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ayetul-kubra-p82-2-menzil-2-hakikat-efal-i-rabbaniyenin-itlaki-nahl-suresinden-1-misal-ari - Set 1</w:t>
      </w:r>
    </w:p>
    <w:p>
      <w:pPr/>
      <w:r>
        <w:rPr/>
        <w:t xml:space="preserve">1-) İkinci hakikatte kâinattaki ilahî fiillerin hangi üç özelliği özellikle vurgulanmaktadır? (13 kelime)</w:t>
      </w:r>
    </w:p>
    <w:p>
      <w:pPr/>
      <w:r>
        <w:rPr/>
        <w:t xml:space="preserve">Sınırsız yayılışı,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fiilleri sınırlayan şeyler olarak neler gösterilmektedir?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3-) Metne göre tesadüf, tabiat, kör kuvvet ve sebepler neden gerçek anlamda etkili olamaz? (19 kelime)</w:t>
      </w:r>
    </w:p>
    <w:p>
      <w:pPr/>
      <w:r>
        <w:rPr/>
        <w:t xml:space="preserve">Çünkü ortaya çıkan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ve unsurların tamamen yok sayılmayıp perde olarak görülmesi ne anlama gelir? (15 kelime)</w:t>
      </w:r>
    </w:p>
    <w:p>
      <w:pPr/>
      <w:r>
        <w:rPr/>
        <w:t xml:space="preserve">Onların asıl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küçüklüğüne rağmen dikkat çekici görülmesinin başlıca sebepleri nelerdir? (16 kelime)</w:t>
      </w:r>
    </w:p>
    <w:p>
      <w:pPr/>
      <w:r>
        <w:rPr/>
        <w:t xml:space="preserve">Görevinin programının onda bulunması,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 örneğinde hangi özellikler, şuursuz sebeplerin işe karışamayacağını gösterir? (12 kelime)</w:t>
      </w:r>
    </w:p>
    <w:p>
      <w:pPr/>
      <w:r>
        <w:rPr/>
        <w:t xml:space="preserve">İncelikli ölçü, 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Arılarla ilgili delilde yalnız bir arıdan değil, yeryüzündeki bütün arılardan söz edilmesinin sebebi nedir? (17 kelime)</w:t>
      </w:r>
    </w:p>
    <w:p>
      <w:pPr/>
      <w:r>
        <w:rPr/>
        <w:t xml:space="preserve">Aynı işin sayısız arıda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hakikatin genel mesajını bir cümleyle özetleyiniz. (14 kelime)</w:t>
      </w:r>
    </w:p>
    <w:p>
      <w:pPr/>
      <w:r>
        <w:rPr/>
        <w:t xml:space="preserve">Kâinattaki kuşatıcı,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2</w:t>
      </w:r>
    </w:p>
    <w:p>
      <w:pPr/>
      <w:r>
        <w:rPr/>
        <w:t xml:space="preserve">1-) Metinde neden özellikle şuursuz ve düzensiz unsurların adı anılmaktadır? (12 kelime)</w:t>
      </w:r>
    </w:p>
    <w:p>
      <w:pPr/>
      <w:r>
        <w:rPr/>
        <w:t xml:space="preserve">Çünkü böyle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Arının karnıyla ilgili verilen örnek neyi düşündürür? (15 kelime)</w:t>
      </w:r>
    </w:p>
    <w:p>
      <w:pPr/>
      <w:r>
        <w:rPr/>
        <w:t xml:space="preserve">Besinlerden çok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Arının iğnesindeki maddeyle ilgili anlatım hangi sonuca götürür? (12 kelime)</w:t>
      </w:r>
    </w:p>
    <w:p>
      <w:pPr/>
      <w:r>
        <w:rPr/>
        <w:t xml:space="preserve">Zararlı bir maddenin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Arıdaki bu üç yön birlikte değerlendirildiğinde hangi inanç esasına delil olur?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Metinde “aynı anda, aynı tarzda” gibi ifadelerin anlam bakımından görevi nedir? (14 kelime)</w:t>
      </w:r>
    </w:p>
    <w:p>
      <w:pPr/>
      <w:r>
        <w:rPr/>
        <w:t xml:space="preserve">Çok sayıdaki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öğrencinin çıkaracağı en temel ders nedir? (11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anlatılanlardan hareketle vahdeti gösteren iki ana delili söyleyiniz. (17 kelime)</w:t>
      </w:r>
    </w:p>
    <w:p>
      <w:pPr/>
      <w:r>
        <w:rPr/>
        <w:t xml:space="preserve">Fiillerin son derece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kısmın sonunda ulaşılan hüküm nedir? (12 kelime)</w:t>
      </w:r>
    </w:p>
    <w:p>
      <w:pPr/>
      <w:r>
        <w:rPr/>
        <w:t xml:space="preserve">Arı misali üzerinden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3</w:t>
      </w:r>
    </w:p>
    <w:p>
      <w:pPr/>
      <w:r>
        <w:rPr/>
        <w:t xml:space="preserve">1-) İkinci hakikatte Rabbânî fiillerin ortaya çıkış biçimi hangi bakımdan şirk düşüncesini zayıflatır? (16 kelime)</w:t>
      </w:r>
    </w:p>
    <w:p>
      <w:pPr/>
      <w:r>
        <w:rPr/>
        <w:t xml:space="preserve">Çünkü her yere yayılan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Fiillerin “ölçülü ve hikmetli” olması neden önemlidir? (10 kelime)</w:t>
      </w:r>
    </w:p>
    <w:p>
      <w:pPr/>
      <w:r>
        <w:rPr/>
        <w:t xml:space="preserve">Bu özellikler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“hayatla ilgili” nitelik taşıyan fiillerin anılması neyi destekler? (10 kelime)</w:t>
      </w:r>
    </w:p>
    <w:p>
      <w:pPr/>
      <w:r>
        <w:rPr/>
        <w:t xml:space="preserve">Canlılarla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 neden kudret mucizesi olarak sunulmaktadır? (15 kelime)</w:t>
      </w:r>
    </w:p>
    <w:p>
      <w:pPr/>
      <w:r>
        <w:rPr/>
        <w:t xml:space="preserve">Çok küçük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Arıdaki sanatın bütün yeryüzünde yaygın şekilde görülmesi hangi aklî sonuca götürür? (14 kelime)</w:t>
      </w:r>
    </w:p>
    <w:p>
      <w:pPr/>
      <w:r>
        <w:rPr/>
        <w:t xml:space="preserve">Bunu yapanın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sebeplerin sadece perde sayılması, iman açısından hangi hatayı önler? (6 kelime)</w:t>
      </w:r>
    </w:p>
    <w:p>
      <w:pPr/>
      <w:r>
        <w:rPr/>
        <w:t xml:space="preserve">Sebepleri</w:t>
      </w:r>
    </w:p>
    <w:p>
      <w:r>
        <w:rPr/>
        <w:t/>
      </w:r>
    </w:p>
    <w:p>
      <w:pPr/>
      <w:r>
        <w:rPr/>
        <w:t xml:space="preserve">7-) Arıların tamamında aynı sanatın görülmesi, tek bir arıdan hareketle yapılan değerlendirmeden neden daha kuvvetlidir? (16 kelime)</w:t>
      </w:r>
    </w:p>
    <w:p>
      <w:pPr/>
      <w:r>
        <w:rPr/>
        <w:t xml:space="preserve">Çünkü tek örnek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4</w:t>
      </w:r>
    </w:p>
    <w:p>
      <w:pPr/>
      <w:r>
        <w:rPr/>
        <w:t xml:space="preserve">1-) Metne göre kâinatta görülen işler neden sınırlandırılamayacak kadar geniş kabul edilmektedir? (15 kelime)</w:t>
      </w:r>
    </w:p>
    <w:p>
      <w:pPr/>
      <w:r>
        <w:rPr/>
        <w:t xml:space="preserve">Çünkü bu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ve iradenin fiilleri yönlendirmesi neyi ifade eder?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 ve tesadüfün reddedilmesinde en güçlü gerekçe nedir? (15 kelime)</w:t>
      </w:r>
    </w:p>
    <w:p>
      <w:pPr/>
      <w:r>
        <w:rPr/>
        <w:t xml:space="preserve">Onların düzensiz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“Perde-i kudret” anlayışı sebepler hakkında nasıl dengeli bir bakış kazandırır? (14 kelime)</w:t>
      </w:r>
    </w:p>
    <w:p>
      <w:pPr/>
      <w:r>
        <w:rPr/>
        <w:t xml:space="preserve">Sebeplerin varlığını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bal üretmesi niçin sıradan bir olay gibi görülmemektedir? (14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Arının zehir taşımasıyla ilgili örnek hangi yönü öne çıkarır? (9 kelime)</w:t>
      </w:r>
    </w:p>
    <w:p>
      <w:pPr/>
      <w:r>
        <w:rPr/>
        <w:t xml:space="preserve">Yerleştirmenin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hareketle sebeplere bakarken nasıl bir iman şuuru kazanılmalıdır? (12 kelime)</w:t>
      </w:r>
    </w:p>
    <w:p>
      <w:pPr/>
      <w:r>
        <w:rPr/>
        <w:t xml:space="preserve">Sebepleri sadece araç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5</w:t>
      </w:r>
    </w:p>
    <w:p>
      <w:pPr/>
      <w:r>
        <w:rPr/>
        <w:t xml:space="preserve">1-) İkinci hakikatte fiillerin “ihata” etmesi ifadesiyle ne anlatılmaktadır? (9 kelime)</w:t>
      </w:r>
    </w:p>
    <w:p>
      <w:pPr/>
      <w:r>
        <w:rPr/>
        <w:t xml:space="preserve">İlâhî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Mazharların kabiliyetlerinin anılması neyi açıklar? (13 kelime)</w:t>
      </w:r>
    </w:p>
    <w:p>
      <w:pPr/>
      <w:r>
        <w:rPr/>
        <w:t xml:space="preserve">İlâhî fiillerin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Kör kuvvet ve şuursuz tabiatın yetersizliği hangi niteliklerle ortaya konur? (13 kelime)</w:t>
      </w:r>
    </w:p>
    <w:p>
      <w:pPr/>
      <w:r>
        <w:rPr/>
        <w:t xml:space="preserve">Ölçü, düzen,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Arının yaratılışında program, besin üretimi ve zehir taşıma örnekleri birlikte neyi göstermektedir? (12 kelime)</w:t>
      </w:r>
    </w:p>
    <w:p>
      <w:pPr/>
      <w:r>
        <w:rPr/>
        <w:t xml:space="preserve">Aynı canlıda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küçüklüğü ile yaptığı işlerin büyüklüğü arasındaki ilişki neden düşündürücüdür? (12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arıdaki sanatın “aynı anda” çok sayıda örnekte görünmesi neyi ispatlar?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bütün arılarda benzer sanatın görülmesi neden “bedahet” derecesinde delil sayılır?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6</w:t>
      </w:r>
    </w:p>
    <w:p>
      <w:pPr/>
      <w:r>
        <w:rPr/>
        <w:t xml:space="preserve">1-) İkinci hakikatin başında anlatılan temel mesele nedir? (13 kelime)</w:t>
      </w:r>
    </w:p>
    <w:p>
      <w:pPr/>
      <w:r>
        <w:rPr/>
        <w:t xml:space="preserve">Kâinatta görülen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Fiilleri belirleyen esasların hikmet ve irade olması neyi reddeder? (5 kelime)</w:t>
      </w:r>
    </w:p>
    <w:p>
      <w:pPr/>
      <w:r>
        <w:rPr/>
        <w:t xml:space="preserve">Rastgelelik</w:t>
      </w:r>
    </w:p>
    <w:p>
      <w:r>
        <w:rPr/>
        <w:t/>
      </w:r>
    </w:p>
    <w:p>
      <w:pPr/>
      <w:r>
        <w:rPr/>
        <w:t xml:space="preserve">3-) Metinde unsurların ve sebeplerin “karıştırıcı” olarak anılması hangi karşıtlığı kurar? (12 kelime)</w:t>
      </w:r>
    </w:p>
    <w:p>
      <w:pPr/>
      <w:r>
        <w:rPr/>
        <w:t xml:space="preserve">Düzensiz sebepler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 örneğinde üç ayrı yön üzerinden delil kurulmasının faydası nedir?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başındaki düzenle görev arasındaki uyum bize ne öğretir?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6-) Arının hem faydalı ürün üretmesi hem de savunma özelliği taşıması hangi mana ile ilgilidir? (9 kelime)</w:t>
      </w:r>
    </w:p>
    <w:p>
      <w:pPr/>
      <w:r>
        <w:rPr/>
        <w:t xml:space="preserve">Kudretin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hakikatin ana sonucu nedir? (12 kelime)</w:t>
      </w:r>
    </w:p>
    <w:p>
      <w:pPr/>
      <w:r>
        <w:rPr/>
        <w:t xml:space="preserve">Kâinattaki bu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1 - CEVAPLAR</w:t>
      </w:r>
    </w:p>
    <w:p>
      <w:pPr/>
      <w:r>
        <w:rPr/>
        <w:t xml:space="preserve">1-) İkinci hakikatte kâinattaki ilahî fiillerin hangi üç özelliği özellikle vurgulanmaktadır?</w:t>
      </w:r>
    </w:p>
    <w:p>
      <w:pPr/>
      <w:r>
        <w:rPr/>
        <w:t xml:space="preserve">Sınırsız yayılışı, her şeyi kuşatması ve çok geniş bir şekilde ortaya çıkması vurgulanmaktadır.</w:t>
      </w:r>
    </w:p>
    <w:p>
      <w:pPr/>
      <w:r>
        <w:rPr/>
        <w:t xml:space="preserve">2-) Bu fiilleri sınırlayan şeyler olarak neler gösterilmektedir?</w:t>
      </w:r>
    </w:p>
    <w:p>
      <w:pPr/>
      <w:r>
        <w:rPr/>
        <w:t xml:space="preserve">Hikmet, irade ve varlıkların kabiliyetleri gösterilmektedir.</w:t>
      </w:r>
    </w:p>
    <w:p>
      <w:pPr/>
      <w:r>
        <w:rPr/>
        <w:t xml:space="preserve">3-) Metne göre tesadüf, tabiat, kör kuvvet ve sebepler neden gerçek anlamda etkili olamaz?</w:t>
      </w:r>
    </w:p>
    <w:p>
      <w:pPr/>
      <w:r>
        <w:rPr/>
        <w:t xml:space="preserve">Çünkü ortaya çıkan işler son derece ölçülü, hikmetli, bilinçli, canlılara uygun, düzenli ve sağlamdır; şuursuz şeyler böyle işleri yapamaz.</w:t>
      </w:r>
    </w:p>
    <w:p>
      <w:pPr/>
      <w:r>
        <w:rPr/>
        <w:t xml:space="preserve">4-) Sebeplerin ve unsurların tamamen yok sayılmayıp perde olarak görülmesi ne anlama gelir?</w:t>
      </w:r>
    </w:p>
    <w:p>
      <w:pPr/>
      <w:r>
        <w:rPr/>
        <w:t xml:space="preserve">Onların asıl yapan olmadığı, sadece Allah’ın emri ve kudretiyle dışta görünen vasıtalar olduğu anlamına gelir.</w:t>
      </w:r>
    </w:p>
    <w:p>
      <w:pPr/>
      <w:r>
        <w:rPr/>
        <w:t xml:space="preserve">5-) Arının küçüklüğüne rağmen dikkat çekici görülmesinin başlıca sebepleri nelerdir?</w:t>
      </w:r>
    </w:p>
    <w:p>
      <w:pPr/>
      <w:r>
        <w:rPr/>
        <w:t xml:space="preserve">Görevinin programının onda bulunması, bal gibi faydalı bir madde üretmesi ve zehri kendine zarar vermeden taşımasıdır.</w:t>
      </w:r>
    </w:p>
    <w:p>
      <w:pPr/>
      <w:r>
        <w:rPr/>
        <w:t xml:space="preserve">6-) Arı örneğinde hangi özellikler, şuursuz sebeplerin işe karışamayacağını gösterir?</w:t>
      </w:r>
    </w:p>
    <w:p>
      <w:pPr/>
      <w:r>
        <w:rPr/>
        <w:t xml:space="preserve">İncelikli ölçü, bilgiye dayalı düzen, hikmetli yerleştirme ve tam denge bunu gösterir.</w:t>
      </w:r>
    </w:p>
    <w:p>
      <w:pPr/>
      <w:r>
        <w:rPr/>
        <w:t xml:space="preserve">7-) Arılarla ilgili delilde yalnız bir arıdan değil, yeryüzündeki bütün arılardan söz edilmesinin sebebi nedir?</w:t>
      </w:r>
    </w:p>
    <w:p>
      <w:pPr/>
      <w:r>
        <w:rPr/>
        <w:t xml:space="preserve">Aynı işin sayısız arıda aynı tarz, aynı dikkat ve aynı hikmetle birlikte görülmesi birliği daha açık göstermektedir.</w:t>
      </w:r>
    </w:p>
    <w:p>
      <w:pPr/>
      <w:r>
        <w:rPr/>
        <w:t xml:space="preserve">8-) İkinci hakikatin genel mesajını bir cümleyle özetleyiniz.</w:t>
      </w:r>
    </w:p>
    <w:p>
      <w:pPr/>
      <w:r>
        <w:rPr/>
        <w:t xml:space="preserve">Kâinattaki kuşatıcı, düzenli ve hikmetli işler tek bir ilahî failin varlığını ve birliğini göstermektedir.</w:t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2 - CEVAPLAR</w:t>
      </w:r>
    </w:p>
    <w:p>
      <w:pPr/>
      <w:r>
        <w:rPr/>
        <w:t xml:space="preserve">1-) Metinde neden özellikle şuursuz ve düzensiz unsurların adı anılmaktadır?</w:t>
      </w:r>
    </w:p>
    <w:p>
      <w:pPr/>
      <w:r>
        <w:rPr/>
        <w:t xml:space="preserve">Çünkü böyle unsurların hikmetli ve ölçülü işleri kendi başlarına yapamayacağı gösterilmek istenmektedir.</w:t>
      </w:r>
    </w:p>
    <w:p>
      <w:pPr/>
      <w:r>
        <w:rPr/>
        <w:t xml:space="preserve">2-) Arının karnıyla ilgili verilen örnek neyi düşündürür?</w:t>
      </w:r>
    </w:p>
    <w:p>
      <w:pPr/>
      <w:r>
        <w:rPr/>
        <w:t xml:space="preserve">Besinlerden çok faydalı ve tatlı bir ürün çıkarılmasının yüksek bir kudret ve hikmete dayandığını düşündürür.</w:t>
      </w:r>
    </w:p>
    <w:p>
      <w:pPr/>
      <w:r>
        <w:rPr/>
        <w:t xml:space="preserve">3-) Arının iğnesindeki maddeyle ilgili anlatım hangi sonuca götürür?</w:t>
      </w:r>
    </w:p>
    <w:p>
      <w:pPr/>
      <w:r>
        <w:rPr/>
        <w:t xml:space="preserve">Zararlı bir maddenin uygun yerde ve zarar vermeden tutulması bilinçsiz sebeplerle açıklanamaz.</w:t>
      </w:r>
    </w:p>
    <w:p>
      <w:pPr/>
      <w:r>
        <w:rPr/>
        <w:t xml:space="preserve">4-) Arıdaki bu üç yön birlikte değerlendirildiğinde hangi inanç esasına delil olur?</w:t>
      </w:r>
    </w:p>
    <w:p>
      <w:pPr/>
      <w:r>
        <w:rPr/>
        <w:t xml:space="preserve">Allah’ın birliğine delil olur.</w:t>
      </w:r>
    </w:p>
    <w:p>
      <w:pPr/>
      <w:r>
        <w:rPr/>
        <w:t xml:space="preserve">5-) Metinde “aynı anda, aynı tarzda” gibi ifadelerin anlam bakımından görevi nedir?</w:t>
      </w:r>
    </w:p>
    <w:p>
      <w:pPr/>
      <w:r>
        <w:rPr/>
        <w:t xml:space="preserve">Çok sayıdaki benzer işin tek bir idare ve tek bir kudret altında yürüdüğünü hissettirmektir.</w:t>
      </w:r>
    </w:p>
    <w:p>
      <w:pPr/>
      <w:r>
        <w:rPr/>
        <w:t xml:space="preserve">6-) Bu bölümde öğrencinin çıkaracağı en temel ders nedir?</w:t>
      </w:r>
    </w:p>
    <w:p>
      <w:pPr/>
      <w:r>
        <w:rPr/>
        <w:t xml:space="preserve">Kâinattaki düzenli işler görünürde sebeplerle olsa da gerçek failin Allah olduğudur.</w:t>
      </w:r>
    </w:p>
    <w:p>
      <w:pPr/>
      <w:r>
        <w:rPr/>
        <w:t xml:space="preserve">7-) Bu parçada anlatılanlardan hareketle vahdeti gösteren iki ana delili söyleyiniz.</w:t>
      </w:r>
    </w:p>
    <w:p>
      <w:pPr/>
      <w:r>
        <w:rPr/>
        <w:t xml:space="preserve">Fiillerin son derece hikmetli ve ölçülü olması ile aynı fiillerin her yerde aynı düzen içinde ortaya çıkmasıdır.</w:t>
      </w:r>
    </w:p>
    <w:p>
      <w:pPr/>
      <w:r>
        <w:rPr/>
        <w:t xml:space="preserve">8-) Bu kısmın sonunda ulaşılan hüküm nedir?</w:t>
      </w:r>
    </w:p>
    <w:p>
      <w:pPr/>
      <w:r>
        <w:rPr/>
        <w:t xml:space="preserve">Arı misali üzerinden görülen kuşatıcı ilâhî fiillerin Allah’ın birliğini açıkça ispat ettiğidir.</w:t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3 - CEVAPLAR</w:t>
      </w:r>
    </w:p>
    <w:p>
      <w:pPr/>
      <w:r>
        <w:rPr/>
        <w:t xml:space="preserve">1-) İkinci hakikatte Rabbânî fiillerin ortaya çıkış biçimi hangi bakımdan şirk düşüncesini zayıflatır?</w:t>
      </w:r>
    </w:p>
    <w:p>
      <w:pPr/>
      <w:r>
        <w:rPr/>
        <w:t xml:space="preserve">Çünkü her yere yayılan ve her şeyi kuşatan işler dağınık ortaklarla değil, tek bir iradeyle açıklanabilir.</w:t>
      </w:r>
    </w:p>
    <w:p>
      <w:pPr/>
      <w:r>
        <w:rPr/>
        <w:t xml:space="preserve">2-) Fiillerin “ölçülü ve hikmetli” olması neden önemlidir?</w:t>
      </w:r>
    </w:p>
    <w:p>
      <w:pPr/>
      <w:r>
        <w:rPr/>
        <w:t xml:space="preserve">Bu özellikler işlerin rastgele değil, bilgi ve amaçla yapıldığını gösterir.</w:t>
      </w:r>
    </w:p>
    <w:p>
      <w:pPr/>
      <w:r>
        <w:rPr/>
        <w:t xml:space="preserve">3-) Metinde “hayatla ilgili” nitelik taşıyan fiillerin anılması neyi destekler?</w:t>
      </w:r>
    </w:p>
    <w:p>
      <w:pPr/>
      <w:r>
        <w:rPr/>
        <w:t xml:space="preserve">Canlılarla ilgili hassas işlerin cansız ve bilinçsiz sebeplere verilemeyeceğini destekler.</w:t>
      </w:r>
    </w:p>
    <w:p>
      <w:pPr/>
      <w:r>
        <w:rPr/>
        <w:t xml:space="preserve">4-) Arı neden kudret mucizesi olarak sunulmaktadır?</w:t>
      </w:r>
    </w:p>
    <w:p>
      <w:pPr/>
      <w:r>
        <w:rPr/>
        <w:t xml:space="preserve">Çok küçük olduğu hâlde içinde son derece şaşırtıcı, faydalı ve düzenli işler bulunması sebebiyle sunulmaktadır.</w:t>
      </w:r>
    </w:p>
    <w:p>
      <w:pPr/>
      <w:r>
        <w:rPr/>
        <w:t xml:space="preserve">5-) Arıdaki sanatın bütün yeryüzünde yaygın şekilde görülmesi hangi aklî sonuca götürür?</w:t>
      </w:r>
    </w:p>
    <w:p>
      <w:pPr/>
      <w:r>
        <w:rPr/>
        <w:t xml:space="preserve">Bunu yapanın tek, kuşatıcı ve her yerde tasarruf sahibi bir Zât olduğu sonucuna götürür.</w:t>
      </w:r>
    </w:p>
    <w:p>
      <w:pPr/>
      <w:r>
        <w:rPr/>
        <w:t xml:space="preserve">6-) Görünen sebeplerin sadece perde sayılması, iman açısından hangi hatayı önler?</w:t>
      </w:r>
    </w:p>
    <w:p>
      <w:pPr/>
      <w:r>
        <w:rPr/>
        <w:t xml:space="preserve">Sebepleri gerçek yaratıcı zannetme hatasını önler.</w:t>
      </w:r>
    </w:p>
    <w:p>
      <w:pPr/>
      <w:r>
        <w:rPr/>
        <w:t xml:space="preserve">7-) Arıların tamamında aynı sanatın görülmesi, tek bir arıdan hareketle yapılan değerlendirmeden neden daha kuvvetlidir?</w:t>
      </w:r>
    </w:p>
    <w:p>
      <w:pPr/>
      <w:r>
        <w:rPr/>
        <w:t xml:space="preserve">Çünkü tek örnek yerine sayısız örnekte aynı düzenin bulunması, birliğe dair delili daha açık hâle getirir.</w:t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4 - CEVAPLAR</w:t>
      </w:r>
    </w:p>
    <w:p>
      <w:pPr/>
      <w:r>
        <w:rPr/>
        <w:t xml:space="preserve">1-) Metne göre kâinatta görülen işler neden sınırlandırılamayacak kadar geniş kabul edilmektedir?</w:t>
      </w:r>
    </w:p>
    <w:p>
      <w:pPr/>
      <w:r>
        <w:rPr/>
        <w:t xml:space="preserve">Çünkü bu işler tek tek birkaç örnekle kalmaz, çok geniş alanlarda ve sayısız varlıkta görülür.</w:t>
      </w:r>
    </w:p>
    <w:p>
      <w:pPr/>
      <w:r>
        <w:rPr/>
        <w:t xml:space="preserve">2-) Hikmet ve iradenin fiilleri yönlendirmesi neyi ifade eder?</w:t>
      </w:r>
    </w:p>
    <w:p>
      <w:pPr/>
      <w:r>
        <w:rPr/>
        <w:t xml:space="preserve">Yapılan işlerin maksatlı, bilinçli ve yerli yerinde olduğunu ifade eder.</w:t>
      </w:r>
    </w:p>
    <w:p>
      <w:pPr/>
      <w:r>
        <w:rPr/>
        <w:t xml:space="preserve">3-) Tabiat ve tesadüfün reddedilmesinde en güçlü gerekçe nedir?</w:t>
      </w:r>
    </w:p>
    <w:p>
      <w:pPr/>
      <w:r>
        <w:rPr/>
        <w:t xml:space="preserve">Onların düzensiz ve şuursuz oluşuna karşılık, ortaya çıkan fiillerin son derece düzenli ve anlamlı olmasıdır.</w:t>
      </w:r>
    </w:p>
    <w:p>
      <w:pPr/>
      <w:r>
        <w:rPr/>
        <w:t xml:space="preserve">4-) “Perde-i kudret” anlayışı sebepler hakkında nasıl dengeli bir bakış kazandırır?</w:t>
      </w:r>
    </w:p>
    <w:p>
      <w:pPr/>
      <w:r>
        <w:rPr/>
        <w:t xml:space="preserve">Sebeplerin varlığını kabul eder ama yaratmayı onlara vermez; asıl etkinin Allah’a ait olduğunu öğretir.</w:t>
      </w:r>
    </w:p>
    <w:p>
      <w:pPr/>
      <w:r>
        <w:rPr/>
        <w:t xml:space="preserve">5-) Arının bal üretmesi niçin sıradan bir olay gibi görülmemektedir?</w:t>
      </w:r>
    </w:p>
    <w:p>
      <w:pPr/>
      <w:r>
        <w:rPr/>
        <w:t xml:space="preserve">Çünkü küçücük bir canlıda son derece faydalı, ince hesaplı ve düzenli bir üretim gerçekleşmektedir.</w:t>
      </w:r>
    </w:p>
    <w:p>
      <w:pPr/>
      <w:r>
        <w:rPr/>
        <w:t xml:space="preserve">6-) Arının zehir taşımasıyla ilgili örnek hangi yönü öne çıkarır?</w:t>
      </w:r>
    </w:p>
    <w:p>
      <w:pPr/>
      <w:r>
        <w:rPr/>
        <w:t xml:space="preserve">Yerleştirmenin son derece hassas ve kontrollü olduğunu öne çıkarır.</w:t>
      </w:r>
    </w:p>
    <w:p>
      <w:pPr/>
      <w:r>
        <w:rPr/>
        <w:t xml:space="preserve">7-) Bu pasajdan hareketle sebeplere bakarken nasıl bir iman şuuru kazanılmalıdır?</w:t>
      </w:r>
    </w:p>
    <w:p>
      <w:pPr/>
      <w:r>
        <w:rPr/>
        <w:t xml:space="preserve">Sebepleri sadece araç görmek, asıl yaratan ve düzenleyen olarak Allah’ı bilmek gerekir.</w:t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5 - CEVAPLAR</w:t>
      </w:r>
    </w:p>
    <w:p>
      <w:pPr/>
      <w:r>
        <w:rPr/>
        <w:t xml:space="preserve">1-) İkinci hakikatte fiillerin “ihata” etmesi ifadesiyle ne anlatılmaktadır?</w:t>
      </w:r>
    </w:p>
    <w:p>
      <w:pPr/>
      <w:r>
        <w:rPr/>
        <w:t xml:space="preserve">İlâhî tasarrufun birçok varlığı ve alanı birlikte kuşatması anlatılmaktadır.</w:t>
      </w:r>
    </w:p>
    <w:p>
      <w:pPr/>
      <w:r>
        <w:rPr/>
        <w:t xml:space="preserve">2-) Mazharların kabiliyetlerinin anılması neyi açıklar?</w:t>
      </w:r>
    </w:p>
    <w:p>
      <w:pPr/>
      <w:r>
        <w:rPr/>
        <w:t xml:space="preserve">İlâhî fiillerin varlıklarda farklı şekillerde görünmesinde, o varlıkların yapısının da rol oynadığını açıklar.</w:t>
      </w:r>
    </w:p>
    <w:p>
      <w:pPr/>
      <w:r>
        <w:rPr/>
        <w:t xml:space="preserve">3-) Kör kuvvet ve şuursuz tabiatın yetersizliği hangi niteliklerle ortaya konur?</w:t>
      </w:r>
    </w:p>
    <w:p>
      <w:pPr/>
      <w:r>
        <w:rPr/>
        <w:t xml:space="preserve">Ölçü, düzen, hikmet, dikkat ve sağlamlık isteyen işlerin onlardan çıkamayacağı söylenerek ortaya konur.</w:t>
      </w:r>
    </w:p>
    <w:p>
      <w:pPr/>
      <w:r>
        <w:rPr/>
        <w:t xml:space="preserve">4-) Arının yaratılışında program, besin üretimi ve zehir taşıma örnekleri birlikte neyi göstermektedir?</w:t>
      </w:r>
    </w:p>
    <w:p>
      <w:pPr/>
      <w:r>
        <w:rPr/>
        <w:t xml:space="preserve">Aynı canlıda farklı ama hepsi de ince hesap isteyen özelliklerin toplandığını göstermektedir.</w:t>
      </w:r>
    </w:p>
    <w:p>
      <w:pPr/>
      <w:r>
        <w:rPr/>
        <w:t xml:space="preserve">5-) Arının küçüklüğü ile yaptığı işlerin büyüklüğü arasındaki ilişki neden düşündürücüdür?</w:t>
      </w:r>
    </w:p>
    <w:p>
      <w:pPr/>
      <w:r>
        <w:rPr/>
        <w:t xml:space="preserve">Çünkü küçük bir bedende büyük hikmetlerin toplanması, tesadüfle açıklanamayacak kadar dikkat çekicidir.</w:t>
      </w:r>
    </w:p>
    <w:p>
      <w:pPr/>
      <w:r>
        <w:rPr/>
        <w:t xml:space="preserve">6-) Metne göre arıdaki sanatın “aynı anda” çok sayıda örnekte görünmesi neyi ispatlar?</w:t>
      </w:r>
    </w:p>
    <w:p>
      <w:pPr/>
      <w:r>
        <w:rPr/>
        <w:t xml:space="preserve">Tek bir kudretin her yerde aynı anda iş gördüğünü ispatlar.</w:t>
      </w:r>
    </w:p>
    <w:p>
      <w:pPr/>
      <w:r>
        <w:rPr/>
        <w:t xml:space="preserve">7-) Yeryüzündeki bütün arılarda benzer sanatın görülmesi neden “bedahet” derecesinde delil sayılır?</w:t>
      </w:r>
    </w:p>
    <w:p>
      <w:pPr/>
      <w:r>
        <w:rPr/>
        <w:t xml:space="preserve">Çünkü bu kadar yaygın ve aynı özellikte görülen bir iş, açıkça tek bir yaratıcıyı gösterir.</w:t>
      </w:r>
    </w:p>
    <w:p>
      <w:r>
        <w:br w:type="page"/>
      </w:r>
    </w:p>
    <w:p>
      <w:pPr>
        <w:pStyle w:val="Heading2"/>
      </w:pPr>
      <w:r>
        <w:t>11sinif ayetul-kubra-p82-2-menzil-2-hakikat-efal-i-rabbaniyenin-itlaki-nahl-suresinden-1-misal-ari - Set 6 - CEVAPLAR</w:t>
      </w:r>
    </w:p>
    <w:p>
      <w:pPr/>
      <w:r>
        <w:rPr/>
        <w:t xml:space="preserve">1-) İkinci hakikatin başında anlatılan temel mesele nedir?</w:t>
      </w:r>
    </w:p>
    <w:p>
      <w:pPr/>
      <w:r>
        <w:rPr/>
        <w:t xml:space="preserve">Kâinatta görülen ilâhî fiillerin sınırsız, kuşatıcı ve geniş şekilde ortaya çıkmasının tevhidi göstermesidir.</w:t>
      </w:r>
    </w:p>
    <w:p>
      <w:pPr/>
      <w:r>
        <w:rPr/>
        <w:t xml:space="preserve">2-) Fiilleri belirleyen esasların hikmet ve irade olması neyi reddeder?</w:t>
      </w:r>
    </w:p>
    <w:p>
      <w:pPr/>
      <w:r>
        <w:rPr/>
        <w:t xml:space="preserve">Rastgelelik ve başıboşluk düşüncesini reddeder.</w:t>
      </w:r>
    </w:p>
    <w:p>
      <w:pPr/>
      <w:r>
        <w:rPr/>
        <w:t xml:space="preserve">3-) Metinde unsurların ve sebeplerin “karıştırıcı” olarak anılması hangi karşıtlığı kurar?</w:t>
      </w:r>
    </w:p>
    <w:p>
      <w:pPr/>
      <w:r>
        <w:rPr/>
        <w:t xml:space="preserve">Düzensiz sebepler ile son derece düzenli ilâhî işler arasında bir karşıtlık kurar.</w:t>
      </w:r>
    </w:p>
    <w:p>
      <w:pPr/>
      <w:r>
        <w:rPr/>
        <w:t xml:space="preserve">4-) Arı örneğinde üç ayrı yön üzerinden delil kurulmasının faydası nedir?</w:t>
      </w:r>
    </w:p>
    <w:p>
      <w:pPr/>
      <w:r>
        <w:rPr/>
        <w:t xml:space="preserve">Tek bir özellikten değil, farklı yönlerden bakınca aynı sonuca ulaşıldığını gösterir.</w:t>
      </w:r>
    </w:p>
    <w:p>
      <w:pPr/>
      <w:r>
        <w:rPr/>
        <w:t xml:space="preserve">5-) Arının başındaki düzenle görev arasındaki uyum bize ne öğretir?</w:t>
      </w:r>
    </w:p>
    <w:p>
      <w:pPr/>
      <w:r>
        <w:rPr/>
        <w:t xml:space="preserve">Canlıların vazifelerine uygun şekilde yaratıldığını öğretir.</w:t>
      </w:r>
    </w:p>
    <w:p>
      <w:pPr/>
      <w:r>
        <w:rPr/>
        <w:t xml:space="preserve">6-) Arının hem faydalı ürün üretmesi hem de savunma özelliği taşıması hangi mana ile ilgilidir?</w:t>
      </w:r>
    </w:p>
    <w:p>
      <w:pPr/>
      <w:r>
        <w:rPr/>
        <w:t xml:space="preserve">Kudretin ilim ve hikmetle birlikte tecelli etmesi manasıyla ilgilidir.</w:t>
      </w:r>
    </w:p>
    <w:p>
      <w:pPr/>
      <w:r>
        <w:rPr/>
        <w:t xml:space="preserve">7-) İkinci hakikatin ana sonucu nedir?</w:t>
      </w:r>
    </w:p>
    <w:p>
      <w:pPr/>
      <w:r>
        <w:rPr/>
        <w:t xml:space="preserve">Kâinattaki bu kuşatıcı ve düzenli fiillerin tek bir Rabb’e ait olduğunu göstermesidir.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dfe5bfb4e74e10" /></Relationships>
</file>