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b3b0bf4c45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ayetul-kubra-p87-3-hakikat-1-sir-kudret-i-zatiyede-mertebe-olmamasi-hasrin-bahar-gibi-kolayligi - Set 1</w:t>
      </w:r>
    </w:p>
    <w:p>
      <w:pPr/>
      <w:r>
        <w:rPr/>
        <w:t xml:space="preserve">1-) Birinci Sır’da Allah’ın kudretinin zatî olması neyi ifade eder? (14 kelime)</w:t>
      </w:r>
    </w:p>
    <w:p>
      <w:pPr/>
      <w:r>
        <w:rPr/>
        <w:t xml:space="preserve">Kudretin 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karanlık, soğukluk ve karşı koyma örnekleri seçilmiştir? (11 kelime)</w:t>
      </w:r>
    </w:p>
    <w:p>
      <w:pPr/>
      <w:r>
        <w:rPr/>
        <w:t xml:space="preserve">Bir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Sıcaklık ve soğukluk örneği İlâhî kudret hakkında ne düşündürür? (14 kelime)</w:t>
      </w:r>
    </w:p>
    <w:p>
      <w:pPr/>
      <w:r>
        <w:rPr/>
        <w:t xml:space="preserve">Allah’ın kudretinde karşıt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kudrette derece bulunmaması yaratma bakımından hangi sonuca götürür?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Çiçeğin ağaç kadar sanatlı gösterilmesi hangi sonuca götürür? (9 kelime)</w:t>
      </w:r>
    </w:p>
    <w:p>
      <w:pPr/>
      <w:r>
        <w:rPr/>
        <w:t xml:space="preserve">Küçük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Çiçeğin ağaç kadar sanatlı olması neyi gösterir?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canlı bir varlığın kısa sürede yaratılması hangi inancı desteklemek için kullanılır? (11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Tesbihatlarını tamamlayıp gitmeleri, hayatın hangi yönünü öne çıkarır?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görev yapıp ayrılması, dünya hayatının hangi yönünü hatırlatır? (12 kelime)</w:t>
      </w:r>
    </w:p>
    <w:p>
      <w:pPr/>
      <w:r>
        <w:rPr/>
        <w:t xml:space="preserve">Dünya hayatının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2</w:t>
      </w:r>
    </w:p>
    <w:p>
      <w:pPr/>
      <w:r>
        <w:rPr/>
        <w:t xml:space="preserve">1-) Birinci Sır’da önce hangi temel ilke ortaya konur? (13 kelime)</w:t>
      </w:r>
    </w:p>
    <w:p>
      <w:pPr/>
      <w:r>
        <w:rPr/>
        <w:t xml:space="preserve">Zata ait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Allah’ın kudreti hakkında hangi hükme ulaştırır? (9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mertebelerin oluşması neden zıtların karışmasıyla açıklanır?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yaratılması ile bir ağacın yaratılması arasındaki ilişki nasıl kurulmuştur?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haşrin bahar kadar kolay olması, günlük hayattan hangi gözleme yaklaştırılarak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olmazsa çiçek ile ağaç arasındaki ilişki nasıl değişir? (11 kelime)</w:t>
      </w:r>
    </w:p>
    <w:p>
      <w:pPr/>
      <w:r>
        <w:rPr/>
        <w:t xml:space="preserve">Çiçeğin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dakikada yaratılan canlı örneği hangi gözleme dayanır? (9 kelime)</w:t>
      </w:r>
    </w:p>
    <w:p>
      <w:pPr/>
      <w:r>
        <w:rPr/>
        <w:t xml:space="preserve">Çevremizde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Meyve, çiçek, ağaç ve hayvanların bolca bulunması hangi dikkat çekici özelliğe rağmen gerçekleşmektedir? (12 kelime)</w:t>
      </w:r>
    </w:p>
    <w:p>
      <w:pPr/>
      <w:r>
        <w:rPr/>
        <w:t xml:space="preserve">Hem 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muntazaman meydana çıkması hangi özelliği öne çıkarır? (8 kelime)</w:t>
      </w:r>
    </w:p>
    <w:p>
      <w:pPr/>
      <w:r>
        <w:rPr/>
        <w:t xml:space="preserve">Evrendeki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3</w:t>
      </w:r>
    </w:p>
    <w:p>
      <w:pPr/>
      <w:r>
        <w:rPr/>
        <w:t xml:space="preserve">1-) Allah’ın kudretinin zatî sayılması, O’nun hakkında hangi olumsuz ihtimali ortadan kaldırır? (8 kelime)</w:t>
      </w:r>
    </w:p>
    <w:p>
      <w:pPr/>
      <w:r>
        <w:rPr/>
        <w:t xml:space="preserve">Güçsüz kalma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güçlü veya zayıf görünmesi hangi örnek fikir için kullanılmıştır? (9 kelime)</w:t>
      </w:r>
    </w:p>
    <w:p>
      <w:pPr/>
      <w:r>
        <w:rPr/>
        <w:t xml:space="preserve">Derece farklarının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sıcaklık ve kuvvet örnekleri hangi fikri açıklamak için verilmiştir? (9 kelime)</w:t>
      </w:r>
    </w:p>
    <w:p>
      <w:pPr/>
      <w:r>
        <w:rPr/>
        <w:t xml:space="preserve">Derecelenmenin, karşıt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ağacın çiçek kadar zahmetsiz yaratılması neyi vurgular? (8 kelime)</w:t>
      </w:r>
    </w:p>
    <w:p>
      <w:pPr/>
      <w:r>
        <w:rPr/>
        <w:t xml:space="preserve">Görünen büyüklüğün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baharın bir ağaç kadar kolay yaratılması hangi ölçüyü boşa çıkarır? (8 kelime)</w:t>
      </w:r>
    </w:p>
    <w:p>
      <w:pPr/>
      <w:r>
        <w:rPr/>
        <w:t xml:space="preserve">İnsanların büyük-küçük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 ve tevhid kabul edilmezse çiçek ve ağaç için nasıl bir sonuç doğacağı söylenir? (12 kelime)</w:t>
      </w:r>
    </w:p>
    <w:p>
      <w:pPr/>
      <w:r>
        <w:rPr/>
        <w:t xml:space="preserve">Yaratılmaları daha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şekilde vazife başına geçmek ifadesi varlıklar hakkında nasıl bir yorum yaptırır? (9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bolluk ile kıymet bir arada nasıl sunulmuştur?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Sır’ın ana fikri bir cümleyle nasıl özetlenebilir? (12 kelime)</w:t>
      </w:r>
    </w:p>
    <w:p>
      <w:pPr/>
      <w:r>
        <w:rPr/>
        <w:t xml:space="preserve">Allah’ın zatî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4</w:t>
      </w:r>
    </w:p>
    <w:p>
      <w:pPr/>
      <w:r>
        <w:rPr/>
        <w:t xml:space="preserve">1-) Metnin başında söylenen temel aklî kural nedir? (12 kelime)</w:t>
      </w:r>
    </w:p>
    <w:p>
      <w:pPr/>
      <w:r>
        <w:rPr/>
        <w:t xml:space="preserve">Bir varlığın özüne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imkânsızlık Allah’ın kudreti için hangi neticeyi verir? (9 kelime)</w:t>
      </w:r>
    </w:p>
    <w:p>
      <w:pPr/>
      <w:r>
        <w:rPr/>
        <w:t xml:space="preserve">Kudretin karşıtı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Hiçbir engelin İlâhî kudrete karşı koyamaması neye dayanır? (8 kelime)</w:t>
      </w:r>
    </w:p>
    <w:p>
      <w:pPr/>
      <w:r>
        <w:rPr/>
        <w:t xml:space="preserve">O kudrette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 engel karşılayamaz” düşüncesi hangi ilâhî sıfata dayanır?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Aynı cümlede hem kolaylık hem sanatın birlikte anılması neyi gösterir? (12 kelime)</w:t>
      </w:r>
    </w:p>
    <w:p>
      <w:pPr/>
      <w:r>
        <w:rPr/>
        <w:t xml:space="preserve">Allah’ın yaratmasının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 olmadığında sadece zorluk değil, hangi kayıp da ortaya çıkar?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birlik inancı sadece kolaylığı mı açıklar, yoksa başka neyi de açıklar? (7 kelime)</w:t>
      </w:r>
    </w:p>
    <w:p>
      <w:pPr/>
      <w:r>
        <w:rPr/>
        <w:t xml:space="preserve">Kolaylığın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dakikada yapılan canlı örneği, gözlem ile inanç arasında nasıl bir bağ kurar?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haşrin mümkünlüğü nasıl temellendirilir? (14 kelime)</w:t>
      </w:r>
    </w:p>
    <w:p>
      <w:pPr/>
      <w:r>
        <w:rPr/>
        <w:t xml:space="preserve">Her gün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5</w:t>
      </w:r>
    </w:p>
    <w:p>
      <w:pPr/>
      <w:r>
        <w:rPr/>
        <w:t xml:space="preserve">1-) Birinci Sır’da aczin Allah’a nispet edilememesi hangi mantık temeline bağlanır? (11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 özelliğin dereceli görünmesi neye bağlanır? (8 kelime)</w:t>
      </w:r>
    </w:p>
    <w:p>
      <w:pPr/>
      <w:r>
        <w:rPr/>
        <w:t xml:space="preserve">O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Haşrin bahara benzetilmesi öğrencinin zihninde hangi anlayışı kurmayı hedefler? (12 kelime)</w:t>
      </w:r>
    </w:p>
    <w:p>
      <w:pPr/>
      <w:r>
        <w:rPr/>
        <w:t xml:space="preserve">Çok geniş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 şeyin Allah’a ağır gelmemesi hangi iman esasını destekler? (10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Çiçek, ağaç, bahar ve haşir arasında kurulan benzetmenin asıl amacı nedir? (12 kelime)</w:t>
      </w:r>
    </w:p>
    <w:p>
      <w:pPr/>
      <w:r>
        <w:rPr/>
        <w:t xml:space="preserve">Büyük-küçük fark etmeksizin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Hızlı ortaya çıkış ile yüksek sanatın birlikte bulunması neyin delilidir? (9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uzun zaman vurgusu hangi hakikati daha belirgin hale getirir? (13 kelime)</w:t>
      </w:r>
    </w:p>
    <w:p>
      <w:pPr/>
      <w:r>
        <w:rPr/>
        <w:t xml:space="preserve">Şu anda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vazifelerini tamamlayıp tohum bırakarak gitmeleri hangi yönüyle anlamlıdır? (11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biri Allah’ın fiilleri hakkında nasıl bir sonuca varmalıdır? (14 kelime)</w:t>
      </w:r>
    </w:p>
    <w:p>
      <w:pPr/>
      <w:r>
        <w:rPr/>
        <w:t xml:space="preserve">Allah’ın fiillerinin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6</w:t>
      </w:r>
    </w:p>
    <w:p>
      <w:pPr/>
      <w:r>
        <w:rPr/>
        <w:t xml:space="preserve">1-) Birinci Sır’ın ilk cümlelerinde hangi imkânsızlık üzerinde durulur?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kudrette basamaklar ve farklı seviyeler bulunmadığı neden söylenir? (13 kelime)</w:t>
      </w:r>
    </w:p>
    <w:p>
      <w:pPr/>
      <w:r>
        <w:rPr/>
        <w:t xml:space="preserve">Çünkü derece farkı,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kudretinde seviye farkı olmadığı için hangi yaratma sonucu doğar?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 işlerinde engel bulunmaması hangi örneklerle genişletilir? (14 kelime)</w:t>
      </w:r>
    </w:p>
    <w:p>
      <w:pPr/>
      <w:r>
        <w:rPr/>
        <w:t xml:space="preserve">Haşrin bahar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birlik inancı reddedilirse neden yaratma zorlaşmış olur? (15 kelime)</w:t>
      </w:r>
    </w:p>
    <w:p>
      <w:pPr/>
      <w:r>
        <w:rPr/>
        <w:t xml:space="preserve">Çünkü işler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olmazsa bir çiçeğin bile daha zor olacağı sözü neyi reddeder? (9 kelime)</w:t>
      </w:r>
    </w:p>
    <w:p>
      <w:pPr/>
      <w:r>
        <w:rPr/>
        <w:t xml:space="preserve">Varlıkların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kıymet ve sanatça düşeceği ifadesi hangi değerlendirmeyi içerir? (13 kelime)</w:t>
      </w:r>
    </w:p>
    <w:p>
      <w:pPr/>
      <w:r>
        <w:rPr/>
        <w:t xml:space="preserve">Birlik inancı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 bırakmanın özellikle anılması hangi sürekliliği gösterir? (9 kelime)</w:t>
      </w:r>
    </w:p>
    <w:p>
      <w:pPr/>
      <w:r>
        <w:rPr/>
        <w:t xml:space="preserve">Neslin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en çok hangi iki inancı kuvvetlendirmektedir? (8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1 - CEVAPLAR</w:t>
      </w:r>
    </w:p>
    <w:p>
      <w:pPr/>
      <w:r>
        <w:rPr/>
        <w:t xml:space="preserve">1-) Birinci Sır’da Allah’ın kudretinin zatî olması neyi ifade eder?</w:t>
      </w:r>
    </w:p>
    <w:p>
      <w:pPr/>
      <w:r>
        <w:rPr/>
        <w:t xml:space="preserve">Kudretin sonradan kazanılmış değil, İlâhî Zât’ın ayrılmaz ve sürekli bir vasfı olduğunu ifade eder.</w:t>
      </w:r>
    </w:p>
    <w:p>
      <w:pPr/>
      <w:r>
        <w:rPr/>
        <w:t xml:space="preserve">2-) Metinde neden karanlık, soğukluk ve karşı koyma örnekleri seçilmiştir?</w:t>
      </w:r>
    </w:p>
    <w:p>
      <w:pPr/>
      <w:r>
        <w:rPr/>
        <w:t xml:space="preserve">Bir özelliğin zayıflamasının, zıddının karışmasıyla olduğunu somut şekilde göstermek için seçilmiştir.</w:t>
      </w:r>
    </w:p>
    <w:p>
      <w:pPr/>
      <w:r>
        <w:rPr/>
        <w:t xml:space="preserve">3-) Sıcaklık ve soğukluk örneği İlâhî kudret hakkında ne düşündürür?</w:t>
      </w:r>
    </w:p>
    <w:p>
      <w:pPr/>
      <w:r>
        <w:rPr/>
        <w:t xml:space="preserve">Allah’ın kudretinde karşıt bir unsur bulunmadığı için eksilme ve artma söz konusu olmadığını düşündürür.</w:t>
      </w:r>
    </w:p>
    <w:p>
      <w:pPr/>
      <w:r>
        <w:rPr/>
        <w:t xml:space="preserve">4-) İlâhî kudrette derece bulunmaması yaratma bakımından hangi sonuca götürür?</w:t>
      </w:r>
    </w:p>
    <w:p>
      <w:pPr/>
      <w:r>
        <w:rPr/>
        <w:t xml:space="preserve">Bütün varlıkların O’nun için aynı kolaylıkla yaratıldığını gösterir.</w:t>
      </w:r>
    </w:p>
    <w:p>
      <w:pPr/>
      <w:r>
        <w:rPr/>
        <w:t xml:space="preserve">5-) Çiçeğin ağaç kadar sanatlı gösterilmesi hangi sonuca götürür?</w:t>
      </w:r>
    </w:p>
    <w:p>
      <w:pPr/>
      <w:r>
        <w:rPr/>
        <w:t xml:space="preserve">Küçük varlıklarda da büyük sanat ve hikmet bulunduğunu gösterir.</w:t>
      </w:r>
    </w:p>
    <w:p>
      <w:pPr/>
      <w:r>
        <w:rPr/>
        <w:t xml:space="preserve">6-) Çiçeğin ağaç kadar sanatlı olması neyi gösterir?</w:t>
      </w:r>
    </w:p>
    <w:p>
      <w:pPr/>
      <w:r>
        <w:rPr/>
        <w:t xml:space="preserve">Küçük görünen şeylerin de çok derin sanat taşıdığını gösterir.</w:t>
      </w:r>
    </w:p>
    <w:p>
      <w:pPr/>
      <w:r>
        <w:rPr/>
        <w:t xml:space="preserve">7-) Metinde canlı bir varlığın kısa sürede yaratılması hangi inancı desteklemek için kullanılır?</w:t>
      </w:r>
    </w:p>
    <w:p>
      <w:pPr/>
      <w:r>
        <w:rPr/>
        <w:t xml:space="preserve">Bir olan Allah’ın sınırsız kudretle kolayca yarattığı inancını desteklemek için kullanılır.</w:t>
      </w:r>
    </w:p>
    <w:p>
      <w:pPr/>
      <w:r>
        <w:rPr/>
        <w:t xml:space="preserve">8-) Tesbihatlarını tamamlayıp gitmeleri, hayatın hangi yönünü öne çıkarır?</w:t>
      </w:r>
    </w:p>
    <w:p>
      <w:pPr/>
      <w:r>
        <w:rPr/>
        <w:t xml:space="preserve">Hayatın ibadet ve kulluk boyutunu öne çıkarır.</w:t>
      </w:r>
    </w:p>
    <w:p>
      <w:pPr/>
      <w:r>
        <w:rPr/>
        <w:t xml:space="preserve">9-) Canlıların görev yapıp ayrılması, dünya hayatının hangi yönünü hatırlatır?</w:t>
      </w:r>
    </w:p>
    <w:p>
      <w:pPr/>
      <w:r>
        <w:rPr/>
        <w:t xml:space="preserve">Dünya hayatının geçici fakat anlamlı ve vazifeli bir imtihan alanı olduğunu hatırlatır.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2 - CEVAPLAR</w:t>
      </w:r>
    </w:p>
    <w:p>
      <w:pPr/>
      <w:r>
        <w:rPr/>
        <w:t xml:space="preserve">1-) Birinci Sır’da önce hangi temel ilke ortaya konur?</w:t>
      </w:r>
    </w:p>
    <w:p>
      <w:pPr/>
      <w:r>
        <w:rPr/>
        <w:t xml:space="preserve">Zata ait bir nitelik varsa onun zıddının aynı varlıkta bulunamayacağı ilkesi ortaya konur.</w:t>
      </w:r>
    </w:p>
    <w:p>
      <w:pPr/>
      <w:r>
        <w:rPr/>
        <w:t xml:space="preserve">2-) Bu kural Allah’ın kudreti hakkında hangi hükme ulaştırır?</w:t>
      </w:r>
    </w:p>
    <w:p>
      <w:pPr/>
      <w:r>
        <w:rPr/>
        <w:t xml:space="preserve">Allah’ın kudretinde acizlik, eksiklik ve yetersizlik olamayacağı hükmüne ulaştırır.</w:t>
      </w:r>
    </w:p>
    <w:p>
      <w:pPr/>
      <w:r>
        <w:rPr/>
        <w:t xml:space="preserve">3-) Metinde mertebelerin oluşması neden zıtların karışmasıyla açıklanır?</w:t>
      </w:r>
    </w:p>
    <w:p>
      <w:pPr/>
      <w:r>
        <w:rPr/>
        <w:t xml:space="preserve">Çünkü bir niteliğin güçlü-zayıf görünmesi, karşıt etkinin ona tesir etmesiyle anlaşılır.</w:t>
      </w:r>
    </w:p>
    <w:p>
      <w:pPr/>
      <w:r>
        <w:rPr/>
        <w:t xml:space="preserve">4-) Baharın yaratılması ile bir ağacın yaratılması arasındaki ilişki nasıl kurulmuştur?</w:t>
      </w:r>
    </w:p>
    <w:p>
      <w:pPr/>
      <w:r>
        <w:rPr/>
        <w:t xml:space="preserve">Allah’ın kudreti açısından ikisi de kolay görülmüştür.</w:t>
      </w:r>
    </w:p>
    <w:p>
      <w:pPr/>
      <w:r>
        <w:rPr/>
        <w:t xml:space="preserve">5-) Büyük haşrin bahar kadar kolay olması, günlük hayattan hangi gözleme yaklaştırılarak anlatılıyor?</w:t>
      </w:r>
    </w:p>
    <w:p>
      <w:pPr/>
      <w:r>
        <w:rPr/>
        <w:t xml:space="preserve">Her yıl tabiatın yeniden canlanmasına yaklaştırılarak anlatılıyor.</w:t>
      </w:r>
    </w:p>
    <w:p>
      <w:pPr/>
      <w:r>
        <w:rPr/>
        <w:t xml:space="preserve">6-) Tevhid olmazsa çiçek ile ağaç arasındaki ilişki nasıl değişir?</w:t>
      </w:r>
    </w:p>
    <w:p>
      <w:pPr/>
      <w:r>
        <w:rPr/>
        <w:t xml:space="preserve">Çiçeğin yaratılması bile ağaç kadar, hatta daha da zor kabul edilir.</w:t>
      </w:r>
    </w:p>
    <w:p>
      <w:pPr/>
      <w:r>
        <w:rPr/>
        <w:t xml:space="preserve">7-) Bir dakikada yaratılan canlı örneği hangi gözleme dayanır?</w:t>
      </w:r>
    </w:p>
    <w:p>
      <w:pPr/>
      <w:r>
        <w:rPr/>
        <w:t xml:space="preserve">Çevremizde canlıların hızlı ve düzenli şekilde ortaya çıkmasına dayanır.</w:t>
      </w:r>
    </w:p>
    <w:p>
      <w:pPr/>
      <w:r>
        <w:rPr/>
        <w:t xml:space="preserve">8-) Meyve, çiçek, ağaç ve hayvanların bolca bulunması hangi dikkat çekici özelliğe rağmen gerçekleşmektedir?</w:t>
      </w:r>
    </w:p>
    <w:p>
      <w:pPr/>
      <w:r>
        <w:rPr/>
        <w:t xml:space="preserve">Hem çok olmalarına rağmen hem de değerli ve sanatlı olmalarına rağmen gerçekleşmektedir.</w:t>
      </w:r>
    </w:p>
    <w:p>
      <w:pPr/>
      <w:r>
        <w:rPr/>
        <w:t xml:space="preserve">9-) Canlıların muntazaman meydana çıkması hangi özelliği öne çıkarır?</w:t>
      </w:r>
    </w:p>
    <w:p>
      <w:pPr/>
      <w:r>
        <w:rPr/>
        <w:t xml:space="preserve">Evrendeki düzen ve planlı işleyiş özelliğini öne çıkarır.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3 - CEVAPLAR</w:t>
      </w:r>
    </w:p>
    <w:p>
      <w:pPr/>
      <w:r>
        <w:rPr/>
        <w:t xml:space="preserve">1-) Allah’ın kudretinin zatî sayılması, O’nun hakkında hangi olumsuz ihtimali ortadan kaldırır?</w:t>
      </w:r>
    </w:p>
    <w:p>
      <w:pPr/>
      <w:r>
        <w:rPr/>
        <w:t xml:space="preserve">Güçsüz kalma veya kudretinin azalması ihtimalini ortadan kaldırır.</w:t>
      </w:r>
    </w:p>
    <w:p>
      <w:pPr/>
      <w:r>
        <w:rPr/>
        <w:t xml:space="preserve">2-) Işığın güçlü veya zayıf görünmesi hangi örnek fikir için kullanılmıştır?</w:t>
      </w:r>
    </w:p>
    <w:p>
      <w:pPr/>
      <w:r>
        <w:rPr/>
        <w:t xml:space="preserve">Derece farklarının karşıt unsurun etkisiyle oluştuğu fikri için kullanılmıştır.</w:t>
      </w:r>
    </w:p>
    <w:p>
      <w:pPr/>
      <w:r>
        <w:rPr/>
        <w:t xml:space="preserve">3-) Işık, sıcaklık ve kuvvet örnekleri hangi fikri açıklamak için verilmiştir?</w:t>
      </w:r>
    </w:p>
    <w:p>
      <w:pPr/>
      <w:r>
        <w:rPr/>
        <w:t xml:space="preserve">Derecelenmenin, karşıt unsurun etkisiyle ortaya çıktığını göstermek için verilmiştir.</w:t>
      </w:r>
    </w:p>
    <w:p>
      <w:pPr/>
      <w:r>
        <w:rPr/>
        <w:t xml:space="preserve">4-) Bir ağacın çiçek kadar zahmetsiz yaratılması neyi vurgular?</w:t>
      </w:r>
    </w:p>
    <w:p>
      <w:pPr/>
      <w:r>
        <w:rPr/>
        <w:t xml:space="preserve">Görünen büyüklüğün Allah’ın kudreti karşısında belirleyici olmadığını vurgular.</w:t>
      </w:r>
    </w:p>
    <w:p>
      <w:pPr/>
      <w:r>
        <w:rPr/>
        <w:t xml:space="preserve">5-) Bir baharın bir ağaç kadar kolay yaratılması hangi ölçüyü boşa çıkarır?</w:t>
      </w:r>
    </w:p>
    <w:p>
      <w:pPr/>
      <w:r>
        <w:rPr/>
        <w:t xml:space="preserve">İnsanların büyük-küçük hesabına göre zorluk ölçüsünü boşa çıkarır.</w:t>
      </w:r>
    </w:p>
    <w:p>
      <w:pPr/>
      <w:r>
        <w:rPr/>
        <w:t xml:space="preserve">6-) Vahdet ve tevhid kabul edilmezse çiçek ve ağaç için nasıl bir sonuç doğacağı söylenir?</w:t>
      </w:r>
    </w:p>
    <w:p>
      <w:pPr/>
      <w:r>
        <w:rPr/>
        <w:t xml:space="preserve">Yaratılmaları daha zor hale gelir ve taşıdıkları değerle sanat seviyesi de düşer.</w:t>
      </w:r>
    </w:p>
    <w:p>
      <w:pPr/>
      <w:r>
        <w:rPr/>
        <w:t xml:space="preserve">7-) Düzenli şekilde vazife başına geçmek ifadesi varlıklar hakkında nasıl bir yorum yaptırır?</w:t>
      </w:r>
    </w:p>
    <w:p>
      <w:pPr/>
      <w:r>
        <w:rPr/>
        <w:t xml:space="preserve">Onların başıboş değil, belli bir görev için yaratıldığını düşündürür.</w:t>
      </w:r>
    </w:p>
    <w:p>
      <w:pPr/>
      <w:r>
        <w:rPr/>
        <w:t xml:space="preserve">8-) Metinde bolluk ile kıymet bir arada nasıl sunulmuştur?</w:t>
      </w:r>
    </w:p>
    <w:p>
      <w:pPr/>
      <w:r>
        <w:rPr/>
        <w:t xml:space="preserve">Çok sayıda olmalarına rağmen değersizleşmeden ve ince sanatlarını kaybetmeden sunulmuştur.</w:t>
      </w:r>
    </w:p>
    <w:p>
      <w:pPr/>
      <w:r>
        <w:rPr/>
        <w:t xml:space="preserve">9-) Birinci Sır’ın ana fikri bir cümleyle nasıl özetlenebilir?</w:t>
      </w:r>
    </w:p>
    <w:p>
      <w:pPr/>
      <w:r>
        <w:rPr/>
        <w:t xml:space="preserve">Allah’ın zatî ve sonsuz kudreti karşısında büyük-küçük her şey eşit derecede kolaydır.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4 - CEVAPLAR</w:t>
      </w:r>
    </w:p>
    <w:p>
      <w:pPr/>
      <w:r>
        <w:rPr/>
        <w:t xml:space="preserve">1-) Metnin başında söylenen temel aklî kural nedir?</w:t>
      </w:r>
    </w:p>
    <w:p>
      <w:pPr/>
      <w:r>
        <w:rPr/>
        <w:t xml:space="preserve">Bir varlığın özüne ait olan nitelikle onun karşıtı aynı anda birlikte bulunamaz.</w:t>
      </w:r>
    </w:p>
    <w:p>
      <w:pPr/>
      <w:r>
        <w:rPr/>
        <w:t xml:space="preserve">2-) Bu imkânsızlık Allah’ın kudreti için hangi neticeyi verir?</w:t>
      </w:r>
    </w:p>
    <w:p>
      <w:pPr/>
      <w:r>
        <w:rPr/>
        <w:t xml:space="preserve">Kudretin karşıtı olan aczin Allah hakkında düşünülemeyeceği neticesini verir.</w:t>
      </w:r>
    </w:p>
    <w:p>
      <w:pPr/>
      <w:r>
        <w:rPr/>
        <w:t xml:space="preserve">3-) Hiçbir engelin İlâhî kudrete karşı koyamaması neye dayanır?</w:t>
      </w:r>
    </w:p>
    <w:p>
      <w:pPr/>
      <w:r>
        <w:rPr/>
        <w:t xml:space="preserve">O kudrette eksiklik, zayıflık ve sınırlılık bulunmamasına dayanır.</w:t>
      </w:r>
    </w:p>
    <w:p>
      <w:pPr/>
      <w:r>
        <w:rPr/>
        <w:t xml:space="preserve">4-) “Hiçbir engel karşılayamaz” düşüncesi hangi ilâhî sıfata dayanır?</w:t>
      </w:r>
    </w:p>
    <w:p>
      <w:pPr/>
      <w:r>
        <w:rPr/>
        <w:t xml:space="preserve">Sonsuz ve eksiksiz kudrete dayanır.</w:t>
      </w:r>
    </w:p>
    <w:p>
      <w:pPr/>
      <w:r>
        <w:rPr/>
        <w:t xml:space="preserve">5-) Aynı cümlede hem kolaylık hem sanatın birlikte anılması neyi gösterir?</w:t>
      </w:r>
    </w:p>
    <w:p>
      <w:pPr/>
      <w:r>
        <w:rPr/>
        <w:t xml:space="preserve">Allah’ın yaratmasının sadece süratli değil, aynı zamanda kusursuz ve hikmetli olduğunu gösterir.</w:t>
      </w:r>
    </w:p>
    <w:p>
      <w:pPr/>
      <w:r>
        <w:rPr/>
        <w:t xml:space="preserve">6-) Vahdet olmadığında sadece zorluk değil, hangi kayıp da ortaya çıkar?</w:t>
      </w:r>
    </w:p>
    <w:p>
      <w:pPr/>
      <w:r>
        <w:rPr/>
        <w:t xml:space="preserve">Varlıkların kıymeti ve ince sanatı da düşer.</w:t>
      </w:r>
    </w:p>
    <w:p>
      <w:pPr/>
      <w:r>
        <w:rPr/>
        <w:t xml:space="preserve">7-) Metne göre birlik inancı sadece kolaylığı mı açıklar, yoksa başka neyi de açıklar?</w:t>
      </w:r>
    </w:p>
    <w:p>
      <w:pPr/>
      <w:r>
        <w:rPr/>
        <w:t xml:space="preserve">Kolaylığın yanında kıymeti ve sanatı da açıklar.</w:t>
      </w:r>
    </w:p>
    <w:p>
      <w:pPr/>
      <w:r>
        <w:rPr/>
        <w:t xml:space="preserve">8-) Bir dakikada yapılan canlı örneği, gözlem ile inanç arasında nasıl bir bağ kurar?</w:t>
      </w:r>
    </w:p>
    <w:p>
      <w:pPr/>
      <w:r>
        <w:rPr/>
        <w:t xml:space="preserve">Gözle görülen hızlı yaratılışı, Allah’ın birliğine ve kudretine delil yapar.</w:t>
      </w:r>
    </w:p>
    <w:p>
      <w:pPr/>
      <w:r>
        <w:rPr/>
        <w:t xml:space="preserve">9-) Bu parçadan hareketle haşrin mümkünlüğü nasıl temellendirilir?</w:t>
      </w:r>
    </w:p>
    <w:p>
      <w:pPr/>
      <w:r>
        <w:rPr/>
        <w:t xml:space="preserve">Her gün sayısız varlığı kolayca yaratan kudretin insanları yeniden diriltmesi de kolay kabul edilir.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5 - CEVAPLAR</w:t>
      </w:r>
    </w:p>
    <w:p>
      <w:pPr/>
      <w:r>
        <w:rPr/>
        <w:t xml:space="preserve">1-) Birinci Sır’da aczin Allah’a nispet edilememesi hangi mantık temeline bağlanır?</w:t>
      </w:r>
    </w:p>
    <w:p>
      <w:pPr/>
      <w:r>
        <w:rPr/>
        <w:t xml:space="preserve">Zata ait bir sıfatın karşıtının aynı zata yüklenemeyeceği mantık temeline bağlanır.</w:t>
      </w:r>
    </w:p>
    <w:p>
      <w:pPr/>
      <w:r>
        <w:rPr/>
        <w:t xml:space="preserve">2-) Metinde bir özelliğin dereceli görünmesi neye bağlanır?</w:t>
      </w:r>
    </w:p>
    <w:p>
      <w:pPr/>
      <w:r>
        <w:rPr/>
        <w:t xml:space="preserve">O özelliğin içine karşıtının bir şekilde karışmasına bağlanır.</w:t>
      </w:r>
    </w:p>
    <w:p>
      <w:pPr/>
      <w:r>
        <w:rPr/>
        <w:t xml:space="preserve">3-) Haşrin bahara benzetilmesi öğrencinin zihninde hangi anlayışı kurmayı hedefler?</w:t>
      </w:r>
    </w:p>
    <w:p>
      <w:pPr/>
      <w:r>
        <w:rPr/>
        <w:t xml:space="preserve">Çok geniş çaplı bir dirilişin bile Allah için kolay olduğunu kavratmayı hedefler.</w:t>
      </w:r>
    </w:p>
    <w:p>
      <w:pPr/>
      <w:r>
        <w:rPr/>
        <w:t xml:space="preserve">4-) Hiçbir şeyin Allah’a ağır gelmemesi hangi iman esasını destekler?</w:t>
      </w:r>
    </w:p>
    <w:p>
      <w:pPr/>
      <w:r>
        <w:rPr/>
        <w:t xml:space="preserve">Öldükten sonra dirilişin mümkün ve kolay olduğu iman esasını destekler.</w:t>
      </w:r>
    </w:p>
    <w:p>
      <w:pPr/>
      <w:r>
        <w:rPr/>
        <w:t xml:space="preserve">5-) Çiçek, ağaç, bahar ve haşir arasında kurulan benzetmenin asıl amacı nedir?</w:t>
      </w:r>
    </w:p>
    <w:p>
      <w:pPr/>
      <w:r>
        <w:rPr/>
        <w:t xml:space="preserve">Büyük-küçük fark etmeksizin her şeyin aynı kudretle ve aynı kolaylıkla yaratıldığını anlatmaktır.</w:t>
      </w:r>
    </w:p>
    <w:p>
      <w:pPr/>
      <w:r>
        <w:rPr/>
        <w:t xml:space="preserve">6-) Hızlı ortaya çıkış ile yüksek sanatın birlikte bulunması neyin delilidir?</w:t>
      </w:r>
    </w:p>
    <w:p>
      <w:pPr/>
      <w:r>
        <w:rPr/>
        <w:t xml:space="preserve">Sınırsız kudret ve hikmet sahibi tek Yaratıcının fiiline delildir.</w:t>
      </w:r>
    </w:p>
    <w:p>
      <w:pPr/>
      <w:r>
        <w:rPr/>
        <w:t xml:space="preserve">7-) Bu uzun zaman vurgusu hangi hakikati daha belirgin hale getirir?</w:t>
      </w:r>
    </w:p>
    <w:p>
      <w:pPr/>
      <w:r>
        <w:rPr/>
        <w:t xml:space="preserve">Şu anda görülen sürat ve kolaylığın tek Yaratıcıya dayandığını daha belirgin hale getirir.</w:t>
      </w:r>
    </w:p>
    <w:p>
      <w:pPr/>
      <w:r>
        <w:rPr/>
        <w:t xml:space="preserve">8-) Varlıkların vazifelerini tamamlayıp tohum bırakarak gitmeleri hangi yönüyle anlamlıdır?</w:t>
      </w:r>
    </w:p>
    <w:p>
      <w:pPr/>
      <w:r>
        <w:rPr/>
        <w:t xml:space="preserve">Hayatın rastgele değil, görevli ve düzenli bir İlâhî programla yürüdüğünü gösterir.</w:t>
      </w:r>
    </w:p>
    <w:p>
      <w:pPr/>
      <w:r>
        <w:rPr/>
        <w:t xml:space="preserve">9-) Bu parçayı okuyan biri Allah’ın fiilleri hakkında nasıl bir sonuca varmalıdır?</w:t>
      </w:r>
    </w:p>
    <w:p>
      <w:pPr/>
      <w:r>
        <w:rPr/>
        <w:t xml:space="preserve">Allah’ın fiillerinin hem son derece kolay hem de son derece hikmetli olduğu sonucuna varmalıdır.</w:t>
      </w:r>
    </w:p>
    <w:p>
      <w:r>
        <w:br w:type="page"/>
      </w:r>
    </w:p>
    <w:p>
      <w:pPr>
        <w:pStyle w:val="Heading2"/>
      </w:pPr>
      <w:r>
        <w:t>11sinif ayetul-kubra-p87-3-hakikat-1-sir-kudret-i-zatiyede-mertebe-olmamasi-hasrin-bahar-gibi-kolayligi - Set 6 - CEVAPLAR</w:t>
      </w:r>
    </w:p>
    <w:p>
      <w:pPr/>
      <w:r>
        <w:rPr/>
        <w:t xml:space="preserve">1-) Birinci Sır’ın ilk cümlelerinde hangi imkânsızlık üzerinde durulur?</w:t>
      </w:r>
    </w:p>
    <w:p>
      <w:pPr/>
      <w:r>
        <w:rPr/>
        <w:t xml:space="preserve">Bir şeyin özüyle ona zıt durumun birlikte bulunmasının imkânsızlığı üzerinde durulur.</w:t>
      </w:r>
    </w:p>
    <w:p>
      <w:pPr/>
      <w:r>
        <w:rPr/>
        <w:t xml:space="preserve">2-) Metinde kudrette basamaklar ve farklı seviyeler bulunmadığı neden söylenir?</w:t>
      </w:r>
    </w:p>
    <w:p>
      <w:pPr/>
      <w:r>
        <w:rPr/>
        <w:t xml:space="preserve">Çünkü derece farkı, karşıt unsurun karışmasıyla olur; İlâhî kudrette böyle bir eksiklik yoktur.</w:t>
      </w:r>
    </w:p>
    <w:p>
      <w:pPr/>
      <w:r>
        <w:rPr/>
        <w:t xml:space="preserve">3-) Allah’ın kudretinde seviye farkı olmadığı için hangi yaratma sonucu doğar?</w:t>
      </w:r>
    </w:p>
    <w:p>
      <w:pPr/>
      <w:r>
        <w:rPr/>
        <w:t xml:space="preserve">Her şeyi tek bir şey yaratır gibi kolayca var eder.</w:t>
      </w:r>
    </w:p>
    <w:p>
      <w:pPr/>
      <w:r>
        <w:rPr/>
        <w:t xml:space="preserve">4-) Yaratma işlerinde engel bulunmaması hangi örneklerle genişletilir?</w:t>
      </w:r>
    </w:p>
    <w:p>
      <w:pPr/>
      <w:r>
        <w:rPr/>
        <w:t xml:space="preserve">Haşrin bahar gibi, baharın ağaç gibi, ağacın da çiçek gibi kolay olması örnekleriyle genişletilir.</w:t>
      </w:r>
    </w:p>
    <w:p>
      <w:pPr/>
      <w:r>
        <w:rPr/>
        <w:t xml:space="preserve">5-) Metne göre birlik inancı reddedilirse neden yaratma zorlaşmış olur?</w:t>
      </w:r>
    </w:p>
    <w:p>
      <w:pPr/>
      <w:r>
        <w:rPr/>
        <w:t xml:space="preserve">Çünkü işler tek bir kudrete verilmezse düzen, kolaylık ve sanatlı sonuç izah edilemez hale gelir.</w:t>
      </w:r>
    </w:p>
    <w:p>
      <w:pPr/>
      <w:r>
        <w:rPr/>
        <w:t xml:space="preserve">6-) Tevhid olmazsa bir çiçeğin bile daha zor olacağı sözü neyi reddeder?</w:t>
      </w:r>
    </w:p>
    <w:p>
      <w:pPr/>
      <w:r>
        <w:rPr/>
        <w:t xml:space="preserve">Varlıkların sebeplerle veya dağınık güçlerle rahatça açıklanabileceği düşüncesini reddeder.</w:t>
      </w:r>
    </w:p>
    <w:p>
      <w:pPr/>
      <w:r>
        <w:rPr/>
        <w:t xml:space="preserve">7-) Varlıkların kıymet ve sanatça düşeceği ifadesi hangi değerlendirmeyi içerir?</w:t>
      </w:r>
    </w:p>
    <w:p>
      <w:pPr/>
      <w:r>
        <w:rPr/>
        <w:t xml:space="preserve">Birlik inancı olmadan evrendeki ince düzen ve üstün sanatın anlamını kaybedeceği değerlendirmesini içerir.</w:t>
      </w:r>
    </w:p>
    <w:p>
      <w:pPr/>
      <w:r>
        <w:rPr/>
        <w:t xml:space="preserve">8-) Tohum bırakmanın özellikle anılması hangi sürekliliği gösterir?</w:t>
      </w:r>
    </w:p>
    <w:p>
      <w:pPr/>
      <w:r>
        <w:rPr/>
        <w:t xml:space="preserve">Neslin ve vazifenin İlâhî düzen içinde devam ettiğini gösterir.</w:t>
      </w:r>
    </w:p>
    <w:p>
      <w:pPr/>
      <w:r>
        <w:rPr/>
        <w:t xml:space="preserve">9-) Parçanın tamamı en çok hangi iki inancı kuvvetlendirmektedir?</w:t>
      </w:r>
    </w:p>
    <w:p>
      <w:pPr/>
      <w:r>
        <w:rPr/>
        <w:t xml:space="preserve">Tevhid inancını ve haşrin kolaylığına dair imanı kuvvetlendirmektedir.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c02192685347ae" /></Relationships>
</file>