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5d461c8f14c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ayetul-kubra-p94-2-menzil-5-hakikat-kulli-cuzi-intizam-ve-hikmetin-kadir-hakime-delaleti - Set 1</w:t>
      </w:r>
    </w:p>
    <w:p>
      <w:pPr/>
      <w:r>
        <w:rPr/>
        <w:t xml:space="preserve">1-) Metinde, kâinatta hangi alanlarda düzen bulunduğuna örnek olarak hangi seviyeler zikredilir? (25 kelime)</w:t>
      </w:r>
    </w:p>
    <w:p>
      <w:pPr/>
      <w:r>
        <w:rPr/>
        <w:t xml:space="preserve">Bütün kâinatın genel yapısından dünyanın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yaygın ve hikmetli düzen, yaratma ve yönlendirme konusunda nasıl bir sonuca götürür? (23 kelime)</w:t>
      </w:r>
    </w:p>
    <w:p>
      <w:pPr/>
      <w:r>
        <w:rPr/>
        <w:t xml:space="preserve">Böyle bir işe ancak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varlıkların rolü metinde nasıl belirlenir? (19 kelime)</w:t>
      </w:r>
    </w:p>
    <w:p>
      <w:pPr/>
      <w:r>
        <w:rPr/>
        <w:t xml:space="preserve">Onların asıl yapan olmadıkları,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 vermenin özellikle hangi özelliklerle mümkün olduğu söylenir? (9 kelime)</w:t>
      </w:r>
    </w:p>
    <w:p>
      <w:pPr/>
      <w:r>
        <w:rPr/>
        <w:t xml:space="preserve">Bilgi,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varlıkların belli ölçüler ve şekiller içinde bulunması neyi ispat eder? (14 kelime)</w:t>
      </w:r>
    </w:p>
    <w:p>
      <w:pPr/>
      <w:r>
        <w:rPr/>
        <w:t xml:space="preserve">Hepsinin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 verilen “bir”li örnekler genel olarak neyi anlatmak için kullanılır? (22 kelime)</w:t>
      </w:r>
    </w:p>
    <w:p>
      <w:pPr/>
      <w:r>
        <w:rPr/>
        <w:t xml:space="preserve">Dünyadaki temel nimet ve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“misafirhane” olarak anılırken bu benzetmeyle hangi anlam öne çıkarılır? (18 kelime)</w:t>
      </w:r>
    </w:p>
    <w:p>
      <w:pPr/>
      <w:r>
        <w:rPr/>
        <w:t xml:space="preserve">İnsan ve canlıların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misafirhanenin sahibine hangi ahlâkî özellik nisbet edilir? (8 kelime)</w:t>
      </w:r>
    </w:p>
    <w:p>
      <w:pPr/>
      <w:r>
        <w:rPr/>
        <w:t xml:space="preserve">Cömert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varlıkların canlılara hizmet ettirilmesi hangi düşünceyi destekler? (12 kelime)</w:t>
      </w:r>
    </w:p>
    <w:p>
      <w:pPr/>
      <w:r>
        <w:rPr/>
        <w:t xml:space="preserve">Kâinattaki büyük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önemli tevhid dersi nedir? (12 kelime)</w:t>
      </w:r>
    </w:p>
    <w:p>
      <w:pPr/>
      <w:r>
        <w:rPr/>
        <w:t xml:space="preserve">Varlıklardaki düzen,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2</w:t>
      </w:r>
    </w:p>
    <w:p>
      <w:pPr/>
      <w:r>
        <w:rPr/>
        <w:t xml:space="preserve">1-) Metinde geçen düzen anlayışı sadece büyük varlıklarla mı sınırlıdır, yoksa küçük yapılara da uzanır mı? (10 kelime)</w:t>
      </w:r>
    </w:p>
    <w:p>
      <w:pPr/>
      <w:r>
        <w:rPr/>
        <w:t xml:space="preserve">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Kandaki hücrelerin hareketine kadar uzanan düzen örneği hangi düşünceyi kuvvetlendirir? (12 kelime)</w:t>
      </w:r>
    </w:p>
    <w:p>
      <w:pPr/>
      <w:r>
        <w:rPr/>
        <w:t xml:space="preserve">İlâhî idarenin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“Amaçları takip etmek” ve “faydayı gözetmek” ifadeleri, düzenin hangi niteliğini ortaya koyar? (12 kelime)</w:t>
      </w:r>
    </w:p>
    <w:p>
      <w:pPr/>
      <w:r>
        <w:rPr/>
        <w:t xml:space="preserve">Düzenin 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bilinçli düzenin arkasında hangi sıfatlar bulunmalıdır?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5-) Buradan hareketle yaratıcı hakkında hangi üç temel hükme varılır? (12 kelime)</w:t>
      </w:r>
    </w:p>
    <w:p>
      <w:pPr/>
      <w:r>
        <w:rPr/>
        <w:t xml:space="preserve">Yaratıcının bir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kudret, irade ve ihtiyar ile meydana geldiğinin söylenmesi neyi dışlar? (10 kelime)</w:t>
      </w:r>
    </w:p>
    <w:p>
      <w:pPr/>
      <w:r>
        <w:rPr/>
        <w:t xml:space="preserve">Tesadüfü,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dünyanın bazı unsurlarının “tek” oluşuna dikkat çekilmesi hangi delil türüne örnektir? (8 kelime)</w:t>
      </w:r>
    </w:p>
    <w:p>
      <w:pPr/>
      <w:r>
        <w:rPr/>
        <w:t xml:space="preserve">Varlıklardaki birlikten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düzenindeki bu birlik, niçin tek bir sahip fikrini destekler? (18 kelime)</w:t>
      </w:r>
    </w:p>
    <w:p>
      <w:pPr/>
      <w:r>
        <w:rPr/>
        <w:t xml:space="preserve">Çünkü ortak hizmet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hizmetine verilen büyük varlıklar, sahibin hangi yönünü gösterir? (6 kelime)</w:t>
      </w:r>
    </w:p>
    <w:p>
      <w:pPr/>
      <w:r>
        <w:rPr/>
        <w:t xml:space="preserve">Rahmetini,</w:t>
      </w:r>
    </w:p>
    <w:p>
      <w:r>
        <w:rPr/>
        <w:t/>
      </w:r>
    </w:p>
    <w:p>
      <w:pPr/>
      <w:r>
        <w:rPr/>
        <w:t xml:space="preserve">10-) Bu pasajın tamamından çıkarılan sonuç nedir? (18 kelime)</w:t>
      </w:r>
    </w:p>
    <w:p>
      <w:pPr/>
      <w:r>
        <w:rPr/>
        <w:t xml:space="preserve">Kâinattaki her seviyede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3</w:t>
      </w:r>
    </w:p>
    <w:p>
      <w:pPr/>
      <w:r>
        <w:rPr/>
        <w:t xml:space="preserve">1-) Parçada düzenin “hikmetli” ve “dikkatli” olması neden özellikle vurgulanır? (13 kelime)</w:t>
      </w:r>
    </w:p>
    <w:p>
      <w:pPr/>
      <w:r>
        <w:rPr/>
        <w:t xml:space="preserve">Çünkü 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genel düzen ile insanın yüzündeki veya bedenindeki düzen arasında nasıl bir ilişki kuruluyor? (12 kelime)</w:t>
      </w:r>
    </w:p>
    <w:p>
      <w:pPr/>
      <w:r>
        <w:rPr/>
        <w:t xml:space="preserve">İkisinin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başka varlıkların “karışamaması” nasıl anlaşılmalıdır? (14 kelime)</w:t>
      </w:r>
    </w:p>
    <w:p>
      <w:pPr/>
      <w:r>
        <w:rPr/>
        <w:t xml:space="preserve">Onların bağımsız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Yalnızca kabul eden ve etkilenmiş olan varlıklar ifadesi, sebepler hakkında nasıl bir bakış kazandırır? (13 kelime)</w:t>
      </w:r>
    </w:p>
    <w:p>
      <w:pPr/>
      <w:r>
        <w:rPr/>
        <w:t xml:space="preserve">Sebeplerin hakiki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 kurmanın ilim ve hikmet gerektirmesi, yaratıcıyı hangi yanlış anlayışlardan uzak tutar? (15 kelime)</w:t>
      </w:r>
    </w:p>
    <w:p>
      <w:pPr/>
      <w:r>
        <w:rPr/>
        <w:t xml:space="preserve">Onu şuursuz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özel bir hâl ve düzenli bir sûret alması neyin göstergesidir? (10 kelime)</w:t>
      </w:r>
    </w:p>
    <w:p>
      <w:pPr/>
      <w:r>
        <w:rPr/>
        <w:t xml:space="preserve">Varlıkların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örneğinde art arda “tek” oluşların sayılması hangi etkiyi meydana getirir? (12 kelime)</w:t>
      </w:r>
    </w:p>
    <w:p>
      <w:pPr/>
      <w:r>
        <w:rPr/>
        <w:t xml:space="preserve">Okuyucuda, dünya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Misafirhane benzetmesi insanın dünyadaki konumu hakkında ne öğretir? (15 kelime)</w:t>
      </w:r>
    </w:p>
    <w:p>
      <w:pPr/>
      <w:r>
        <w:rPr/>
        <w:t xml:space="preserve">İnsanın burada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memurların canlı yolculara hizmet etmesi hangi sonuçla bağlanır? (14 kelime)</w:t>
      </w:r>
    </w:p>
    <w:p>
      <w:pPr/>
      <w:r>
        <w:rPr/>
        <w:t xml:space="preserve">Kâinatın sahibinin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4</w:t>
      </w:r>
    </w:p>
    <w:p>
      <w:pPr/>
      <w:r>
        <w:rPr/>
        <w:t xml:space="preserve">1-) Metin, düzen delilini anlatırken hem kapsam hem ayrıntı bakımından nasıl bir tablo çizer? (15 kelime)</w:t>
      </w:r>
    </w:p>
    <w:p>
      <w:pPr/>
      <w:r>
        <w:rPr/>
        <w:t xml:space="preserve">Hem evren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Düzenin her seviyede görülmesi, ilâhî kudret hakkında ne düşündürür? (14 kelime)</w:t>
      </w:r>
    </w:p>
    <w:p>
      <w:pPr/>
      <w:r>
        <w:rPr/>
        <w:t xml:space="preserve">Allah’ın kudretinin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İrade ve ihtiyarın vurgulanması neden önemlidir? (13 kelime)</w:t>
      </w:r>
    </w:p>
    <w:p>
      <w:pPr/>
      <w:r>
        <w:rPr/>
        <w:t xml:space="preserve">Çünkü varlıkların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 onun kudretiyle var olur” anlamındaki ifade, yaratılışın kaynağı olarak neyi gösterir?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ışık, ısı, rızık ve hayatla ilgili ana unsurlarının ortak bir düzende sunulması neye delildir? (12 kelime)</w:t>
      </w:r>
    </w:p>
    <w:p>
      <w:pPr/>
      <w:r>
        <w:rPr/>
        <w:t xml:space="preserve">Dünyanın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 düzeni içinde insan ve canlıların durumu nasıl tasvir edilir? (10 kelime)</w:t>
      </w:r>
    </w:p>
    <w:p>
      <w:pPr/>
      <w:r>
        <w:rPr/>
        <w:t xml:space="preserve">Hizmet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 sahibinin cömertliği hangi davranışta görünür?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dikkate alındığında Allah’ın hangi sıfatları öne çıkar? (10 kelime)</w:t>
      </w:r>
    </w:p>
    <w:p>
      <w:pPr/>
      <w:r>
        <w:rPr/>
        <w:t xml:space="preserve">Kudreti,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tevhid sadece güç birliği olarak mı, yoksa başka yönleriyle de mi ele alınır? (15 kelime)</w:t>
      </w:r>
    </w:p>
    <w:p>
      <w:pPr/>
      <w:r>
        <w:rPr/>
        <w:t xml:space="preserve">Sadece güç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5</w:t>
      </w:r>
    </w:p>
    <w:p>
      <w:pPr/>
      <w:r>
        <w:rPr/>
        <w:t xml:space="preserve">1-) Kâinatta görülen intizamın “göz önünde” oluşu neyi ifade eder? (16 kelime)</w:t>
      </w:r>
    </w:p>
    <w:p>
      <w:pPr/>
      <w:r>
        <w:rPr/>
        <w:t xml:space="preserve">Bu delilin gizli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düzen ile maslahat arasında nasıl bir bağ kurulmuştur? (13 kelime)</w:t>
      </w:r>
    </w:p>
    <w:p>
      <w:pPr/>
      <w:r>
        <w:rPr/>
        <w:t xml:space="preserve">Düzenin sadece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Fayda gözeten düzenin varlığı, yaratıcı hakkında hangi sonuca götürür? (10 kelime)</w:t>
      </w:r>
    </w:p>
    <w:p>
      <w:pPr/>
      <w:r>
        <w:rPr/>
        <w:t xml:space="preserve">Onun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“fail” ve “muhtar” anlamı taşıyan nitelemeler neden birlikte kullanılmış olabilir? (20 kelime)</w:t>
      </w:r>
    </w:p>
    <w:p>
      <w:pPr/>
      <w:r>
        <w:rPr/>
        <w:t xml:space="preserve">Hem işi gerçekten yapanın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özel durum ve biçim kazanması hangi ilâhî tasarrufu anlatır? (13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misafirhanesindeki “birlik” örnekleri, dağınık ilahlar anlayışıyla neden bağdaşmaz? (17 kelime)</w:t>
      </w:r>
    </w:p>
    <w:p>
      <w:pPr/>
      <w:r>
        <w:rPr/>
        <w:t xml:space="preserve">Çünkü tek bir sistem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Misafirperverlik vurgusu, kâinata bakışı nasıl değiştirir? (16 kelime)</w:t>
      </w:r>
    </w:p>
    <w:p>
      <w:pPr/>
      <w:r>
        <w:rPr/>
        <w:t xml:space="preserve">Kâinatı soğuk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 okuyan bir öğrencinin alması gereken temel fikir nedir? (13 kelime)</w:t>
      </w:r>
    </w:p>
    <w:p>
      <w:pPr/>
      <w:r>
        <w:rPr/>
        <w:t xml:space="preserve">Etraftaki düzeni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 bir cümleyle nasıl özetlenebilir? (16 kelime)</w:t>
      </w:r>
    </w:p>
    <w:p>
      <w:pPr/>
      <w:r>
        <w:rPr/>
        <w:t xml:space="preserve">Kâinattaki kapsamlı, maksatlı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6</w:t>
      </w:r>
    </w:p>
    <w:p>
      <w:pPr/>
      <w:r>
        <w:rPr/>
        <w:t xml:space="preserve">1-) Metin, kâinattaki düzeni anlatırken neden hem genel âlemden hem insan bedeninden örnekler verir? (18 kelime)</w:t>
      </w:r>
    </w:p>
    <w:p>
      <w:pPr/>
      <w:r>
        <w:rPr/>
        <w:t xml:space="preserve">Allah’ın birliğine işaret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şeyde düzen bulunması, sebeplerin konumu hakkında nasıl bir sınır çizer? (12 kelime)</w:t>
      </w:r>
    </w:p>
    <w:p>
      <w:pPr/>
      <w:r>
        <w:rPr/>
        <w:t xml:space="preserve">Sebeplerin bağımsız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Düzenin ilim ve hikmetle kurulması, kâinatı hangi anlayışla okumayı gerektirir? (12 kelime)</w:t>
      </w:r>
    </w:p>
    <w:p>
      <w:pPr/>
      <w:r>
        <w:rPr/>
        <w:t xml:space="preserve">Kâinatı manalı,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yaratıcı ile varlıkların şekil kazanması arasında nasıl bir bağ vardır? (16 kelime)</w:t>
      </w:r>
    </w:p>
    <w:p>
      <w:pPr/>
      <w:r>
        <w:rPr/>
        <w:t xml:space="preserve">Varlıklar onun kudretiyle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temel hizmet unsurlarının tek oluşu hangi mantık yürütmesine dayanır? (14 kelime)</w:t>
      </w:r>
    </w:p>
    <w:p>
      <w:pPr/>
      <w:r>
        <w:rPr/>
        <w:t xml:space="preserve">Hizmetin kaynakları birleşik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“Bir” vurgusunun art arda tekrarlanması okuyucuya nasıl bir mesaj verir? (13 kelime)</w:t>
      </w:r>
    </w:p>
    <w:p>
      <w:pPr/>
      <w:r>
        <w:rPr/>
        <w:t xml:space="preserve">Kâinattaki birlik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sahibinin kerem sahibi olduğu hangi örnek üzerinden anlatılır?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“Yolcu” ifadesi insanın dünya ile ilişkisini nasıl açıklar? (12 kelime)</w:t>
      </w:r>
    </w:p>
    <w:p>
      <w:pPr/>
      <w:r>
        <w:rPr/>
        <w:t xml:space="preserve">İnsanın burada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kâinattaki düzeni okumak, imanda hangi sonuca ulaştırır?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1 - CEVAPLAR</w:t>
      </w:r>
    </w:p>
    <w:p>
      <w:pPr/>
      <w:r>
        <w:rPr/>
        <w:t xml:space="preserve">1-) Metinde, kâinatta hangi alanlarda düzen bulunduğuna örnek olarak hangi seviyeler zikredilir?</w:t>
      </w:r>
    </w:p>
    <w:p>
      <w:pPr/>
      <w:r>
        <w:rPr/>
        <w:t xml:space="preserve">Bütün kâinatın genel yapısından dünyanın günlük ve yıllık hareketlerine, insan yüzüne ve başındaki duyu düzenine, hatta kandaki hücrelerin dolaşımına kadar her seviyede düzen bulunduğu anlatılır.</w:t>
      </w:r>
    </w:p>
    <w:p>
      <w:pPr/>
      <w:r>
        <w:rPr/>
        <w:t xml:space="preserve">2-) Bu kadar yaygın ve hikmetli düzen, yaratma ve yönlendirme konusunda nasıl bir sonuca götürür?</w:t>
      </w:r>
    </w:p>
    <w:p>
      <w:pPr/>
      <w:r>
        <w:rPr/>
        <w:t xml:space="preserve">Böyle bir işe ancak sınırsız kudret ve tam hikmet sahibi olanın müdahale edebileceğini, diğer varlıkların ise kendi başına kurucu bir tesirinin olmadığını gösterir.</w:t>
      </w:r>
    </w:p>
    <w:p>
      <w:pPr/>
      <w:r>
        <w:rPr/>
        <w:t xml:space="preserve">3-) Diğer varlıkların rolü metinde nasıl belirlenir?</w:t>
      </w:r>
    </w:p>
    <w:p>
      <w:pPr/>
      <w:r>
        <w:rPr/>
        <w:t xml:space="preserve">Onların asıl yapan olmadıkları, sadece kendilerine verilen işi kabul eden ve ilâhî fiile mazhar olan durumda bulundukları ifade edilir.</w:t>
      </w:r>
    </w:p>
    <w:p>
      <w:pPr/>
      <w:r>
        <w:rPr/>
        <w:t xml:space="preserve">4-) Düzen vermenin özellikle hangi özelliklerle mümkün olduğu söylenir?</w:t>
      </w:r>
    </w:p>
    <w:p>
      <w:pPr/>
      <w:r>
        <w:rPr/>
        <w:t xml:space="preserve">Bilgi, hikmet, irade ve seçme ile mümkün olduğu belirtilir.</w:t>
      </w:r>
    </w:p>
    <w:p>
      <w:pPr/>
      <w:r>
        <w:rPr/>
        <w:t xml:space="preserve">5-) Metne göre bütün varlıkların belli ölçüler ve şekiller içinde bulunması neyi ispat eder?</w:t>
      </w:r>
    </w:p>
    <w:p>
      <w:pPr/>
      <w:r>
        <w:rPr/>
        <w:t xml:space="preserve">Hepsinin tek bir yaratıcı ve düzenleyici tarafından kudret, irade ve tercih ile şekillendirildiğini gösterir.</w:t>
      </w:r>
    </w:p>
    <w:p>
      <w:pPr/>
      <w:r>
        <w:rPr/>
        <w:t xml:space="preserve">6-) Dünya için verilen “bir”li örnekler genel olarak neyi anlatmak için kullanılır?</w:t>
      </w:r>
    </w:p>
    <w:p>
      <w:pPr/>
      <w:r>
        <w:rPr/>
        <w:t xml:space="preserve">Dünyadaki temel nimet ve hizmet kaynaklarının ortak bir merkeze bağlı olduğunu, bunun da tek bir sahip ve idare ediciye işaret ettiğini anlatır.</w:t>
      </w:r>
    </w:p>
    <w:p>
      <w:pPr/>
      <w:r>
        <w:rPr/>
        <w:t xml:space="preserve">7-) Dünya “misafirhane” olarak anılırken bu benzetmeyle hangi anlam öne çıkarılır?</w:t>
      </w:r>
    </w:p>
    <w:p>
      <w:pPr/>
      <w:r>
        <w:rPr/>
        <w:t xml:space="preserve">İnsan ve canlıların burada geçici misafir olduğu, dünyanın ise onlar için hazırlanmış bir ağırlama yeri gibi düşünüldüğü vurgulanır.</w:t>
      </w:r>
    </w:p>
    <w:p>
      <w:pPr/>
      <w:r>
        <w:rPr/>
        <w:t xml:space="preserve">8-) Bu misafirhanenin sahibine hangi ahlâkî özellik nisbet edilir?</w:t>
      </w:r>
    </w:p>
    <w:p>
      <w:pPr/>
      <w:r>
        <w:rPr/>
        <w:t xml:space="preserve">Cömert ve misafirlerini gözeten bir sahip olduğu belirtilir.</w:t>
      </w:r>
    </w:p>
    <w:p>
      <w:pPr/>
      <w:r>
        <w:rPr/>
        <w:t xml:space="preserve">9-) Büyük varlıkların canlılara hizmet ettirilmesi hangi düşünceyi destekler?</w:t>
      </w:r>
    </w:p>
    <w:p>
      <w:pPr/>
      <w:r>
        <w:rPr/>
        <w:t xml:space="preserve">Kâinattaki büyük unsurların başıboş değil, canlıların faydasına yönelik şekilde görevlendirildiği düşüncesini destekler.</w:t>
      </w:r>
    </w:p>
    <w:p>
      <w:pPr/>
      <w:r>
        <w:rPr/>
        <w:t xml:space="preserve">10-) Bu parçadan çıkarılabilecek en önemli tevhid dersi nedir?</w:t>
      </w:r>
    </w:p>
    <w:p>
      <w:pPr/>
      <w:r>
        <w:rPr/>
        <w:t xml:space="preserve">Varlıklardaki düzen, amaç ve hizmet birliği Allah’tan başka gerçek fail bulunmadığını gösterir.</w:t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2 - CEVAPLAR</w:t>
      </w:r>
    </w:p>
    <w:p>
      <w:pPr/>
      <w:r>
        <w:rPr/>
        <w:t xml:space="preserve">1-) Metinde geçen düzen anlayışı sadece büyük varlıklarla mı sınırlıdır, yoksa küçük yapılara da uzanır mı?</w:t>
      </w:r>
    </w:p>
    <w:p>
      <w:pPr/>
      <w:r>
        <w:rPr/>
        <w:t xml:space="preserve">Sadece büyük yapılarla sınırlı değildir; en küçük yapılara kadar uzanır.</w:t>
      </w:r>
    </w:p>
    <w:p>
      <w:pPr/>
      <w:r>
        <w:rPr/>
        <w:t xml:space="preserve">2-) Kandaki hücrelerin hareketine kadar uzanan düzen örneği hangi düşünceyi kuvvetlendirir?</w:t>
      </w:r>
    </w:p>
    <w:p>
      <w:pPr/>
      <w:r>
        <w:rPr/>
        <w:t xml:space="preserve">İlâhî idarenin hem büyük âlemde hem küçük âlemde aynı hikmetle işlediğini kuvvetlendirir.</w:t>
      </w:r>
    </w:p>
    <w:p>
      <w:pPr/>
      <w:r>
        <w:rPr/>
        <w:t xml:space="preserve">3-) “Amaçları takip etmek” ve “faydayı gözetmek” ifadeleri, düzenin hangi niteliğini ortaya koyar?</w:t>
      </w:r>
    </w:p>
    <w:p>
      <w:pPr/>
      <w:r>
        <w:rPr/>
        <w:t xml:space="preserve">Düzenin kör tesadüfle değil, bilinçli ve hedefli bir şekilde kurulduğunu ortaya koyar.</w:t>
      </w:r>
    </w:p>
    <w:p>
      <w:pPr/>
      <w:r>
        <w:rPr/>
        <w:t xml:space="preserve">4-) Metne göre bilinçli düzenin arkasında hangi sıfatlar bulunmalıdır?</w:t>
      </w:r>
    </w:p>
    <w:p>
      <w:pPr/>
      <w:r>
        <w:rPr/>
        <w:t xml:space="preserve">İlim, hikmet, irade ve ihtiyar bulunmalıdır.</w:t>
      </w:r>
    </w:p>
    <w:p>
      <w:pPr/>
      <w:r>
        <w:rPr/>
        <w:t xml:space="preserve">5-) Buradan hareketle yaratıcı hakkında hangi üç temel hükme varılır?</w:t>
      </w:r>
    </w:p>
    <w:p>
      <w:pPr/>
      <w:r>
        <w:rPr/>
        <w:t xml:space="preserve">Yaratıcının bir olduğu, fiil sahibi olduğu ve seçerek iş gördüğü sonucuna varılır.</w:t>
      </w:r>
    </w:p>
    <w:p>
      <w:pPr/>
      <w:r>
        <w:rPr/>
        <w:t xml:space="preserve">6-) Her şeyin kudret, irade ve ihtiyar ile meydana geldiğinin söylenmesi neyi dışlar?</w:t>
      </w:r>
    </w:p>
    <w:p>
      <w:pPr/>
      <w:r>
        <w:rPr/>
        <w:t xml:space="preserve">Tesadüfü, kör tabiatı ve bağımsız sebeplerin gerçek yaratıcı olmasını dışlar.</w:t>
      </w:r>
    </w:p>
    <w:p>
      <w:pPr/>
      <w:r>
        <w:rPr/>
        <w:t xml:space="preserve">7-) Metinde dünyanın bazı unsurlarının “tek” oluşuna dikkat çekilmesi hangi delil türüne örnektir?</w:t>
      </w:r>
    </w:p>
    <w:p>
      <w:pPr/>
      <w:r>
        <w:rPr/>
        <w:t xml:space="preserve">Varlıklardaki birlikten hareketle sahibinin birliğine ulaşan bir delildir.</w:t>
      </w:r>
    </w:p>
    <w:p>
      <w:pPr/>
      <w:r>
        <w:rPr/>
        <w:t xml:space="preserve">8-) Dünya düzenindeki bu birlik, niçin tek bir sahip fikrini destekler?</w:t>
      </w:r>
    </w:p>
    <w:p>
      <w:pPr/>
      <w:r>
        <w:rPr/>
        <w:t xml:space="preserve">Çünkü ortak hizmet gören ve birbirine bağlı çalışan büyük nimetlerin dağınık sahiplerle değil, tek elden yönetilmesi daha uygundur.</w:t>
      </w:r>
    </w:p>
    <w:p>
      <w:pPr/>
      <w:r>
        <w:rPr/>
        <w:t xml:space="preserve">9-) Canlıların hizmetine verilen büyük varlıklar, sahibin hangi yönünü gösterir?</w:t>
      </w:r>
    </w:p>
    <w:p>
      <w:pPr/>
      <w:r>
        <w:rPr/>
        <w:t xml:space="preserve">Rahmetini, ikramını ve kullarını gözetmesini gösterir.</w:t>
      </w:r>
    </w:p>
    <w:p>
      <w:pPr/>
      <w:r>
        <w:rPr/>
        <w:t xml:space="preserve">10-) Bu pasajın tamamından çıkarılan sonuç nedir?</w:t>
      </w:r>
    </w:p>
    <w:p>
      <w:pPr/>
      <w:r>
        <w:rPr/>
        <w:t xml:space="preserve">Kâinattaki her seviyede görülen düzen ve nimet birliği, tek olan Allah’ın her şeyi hikmetle idare ettiğine açıkça delildir.</w:t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3 - CEVAPLAR</w:t>
      </w:r>
    </w:p>
    <w:p>
      <w:pPr/>
      <w:r>
        <w:rPr/>
        <w:t xml:space="preserve">1-) Parçada düzenin “hikmetli” ve “dikkatli” olması neden özellikle vurgulanır?</w:t>
      </w:r>
    </w:p>
    <w:p>
      <w:pPr/>
      <w:r>
        <w:rPr/>
        <w:t xml:space="preserve">Çünkü bu iki özellik, yapılan işin gelişigüzel değil ölçülü ve maksatlı olduğunu gösterir.</w:t>
      </w:r>
    </w:p>
    <w:p>
      <w:pPr/>
      <w:r>
        <w:rPr/>
        <w:t xml:space="preserve">2-) Kâinattaki genel düzen ile insanın yüzündeki veya bedenindeki düzen arasında nasıl bir ilişki kuruluyor?</w:t>
      </w:r>
    </w:p>
    <w:p>
      <w:pPr/>
      <w:r>
        <w:rPr/>
        <w:t xml:space="preserve">İkisinin de aynı hikmetli idarenin eseri olduğu, büyüklük farkının hükmü değiştirmediği anlatılıyor.</w:t>
      </w:r>
    </w:p>
    <w:p>
      <w:pPr/>
      <w:r>
        <w:rPr/>
        <w:t xml:space="preserve">3-) Metne göre başka varlıkların “karışamaması” nasıl anlaşılmalıdır?</w:t>
      </w:r>
    </w:p>
    <w:p>
      <w:pPr/>
      <w:r>
        <w:rPr/>
        <w:t xml:space="preserve">Onların bağımsız yaratıcı ve kurucu güç olmadıkları, asıl tesirin Allah’a ait olduğu şeklinde anlaşılmalıdır.</w:t>
      </w:r>
    </w:p>
    <w:p>
      <w:pPr/>
      <w:r>
        <w:rPr/>
        <w:t xml:space="preserve">4-) Yalnızca kabul eden ve etkilenmiş olan varlıklar ifadesi, sebepler hakkında nasıl bir bakış kazandırır?</w:t>
      </w:r>
    </w:p>
    <w:p>
      <w:pPr/>
      <w:r>
        <w:rPr/>
        <w:t xml:space="preserve">Sebeplerin hakiki fail değil, sadece ilâhî kudretin görünmesine vesile olan araçlar olduğunu düşündürür.</w:t>
      </w:r>
    </w:p>
    <w:p>
      <w:pPr/>
      <w:r>
        <w:rPr/>
        <w:t xml:space="preserve">5-) Düzen kurmanın ilim ve hikmet gerektirmesi, yaratıcıyı hangi yanlış anlayışlardan uzak tutar?</w:t>
      </w:r>
    </w:p>
    <w:p>
      <w:pPr/>
      <w:r>
        <w:rPr/>
        <w:t xml:space="preserve">Onu şuursuz güç, kör tabiat veya rastgele işleyen bir sebep gibi görme yanlışından uzak tutar.</w:t>
      </w:r>
    </w:p>
    <w:p>
      <w:pPr/>
      <w:r>
        <w:rPr/>
        <w:t xml:space="preserve">6-) Her şeyin özel bir hâl ve düzenli bir sûret alması neyin göstergesidir?</w:t>
      </w:r>
    </w:p>
    <w:p>
      <w:pPr/>
      <w:r>
        <w:rPr/>
        <w:t xml:space="preserve">Varlıkların bilinçli bir tercih ile belirlenmiş ölçüler içinde yaratıldığının göstergesidir.</w:t>
      </w:r>
    </w:p>
    <w:p>
      <w:pPr/>
      <w:r>
        <w:rPr/>
        <w:t xml:space="preserve">7-) Dünya örneğinde art arda “tek” oluşların sayılması hangi etkiyi meydana getirir?</w:t>
      </w:r>
    </w:p>
    <w:p>
      <w:pPr/>
      <w:r>
        <w:rPr/>
        <w:t xml:space="preserve">Okuyucuda, dünya düzeninin parçalı değil bütüncül ve tek merkezli olduğu kanaatini güçlendirir.</w:t>
      </w:r>
    </w:p>
    <w:p>
      <w:pPr/>
      <w:r>
        <w:rPr/>
        <w:t xml:space="preserve">8-) Misafirhane benzetmesi insanın dünyadaki konumu hakkında ne öğretir?</w:t>
      </w:r>
    </w:p>
    <w:p>
      <w:pPr/>
      <w:r>
        <w:rPr/>
        <w:t xml:space="preserve">İnsanın burada kalıcı malik değil, kendisine ikram edilen nimetlerden yararlanan geçici bir yolcu olduğunu öğretir.</w:t>
      </w:r>
    </w:p>
    <w:p>
      <w:pPr/>
      <w:r>
        <w:rPr/>
        <w:t xml:space="preserve">9-) Büyük memurların canlı yolculara hizmet etmesi hangi sonuçla bağlanır?</w:t>
      </w:r>
    </w:p>
    <w:p>
      <w:pPr/>
      <w:r>
        <w:rPr/>
        <w:t xml:space="preserve">Kâinatın sahibinin hem tek olduğu hem de kullarına karşı ikram sahibi olduğu sonucuyla bağlanır.</w:t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4 - CEVAPLAR</w:t>
      </w:r>
    </w:p>
    <w:p>
      <w:pPr/>
      <w:r>
        <w:rPr/>
        <w:t xml:space="preserve">1-) Metin, düzen delilini anlatırken hem kapsam hem ayrıntı bakımından nasıl bir tablo çizer?</w:t>
      </w:r>
    </w:p>
    <w:p>
      <w:pPr/>
      <w:r>
        <w:rPr/>
        <w:t xml:space="preserve">Hem evren çapında geniş bir düzeni hem de en ince yapılardaki hassas dengeyi birlikte gösterir.</w:t>
      </w:r>
    </w:p>
    <w:p>
      <w:pPr/>
      <w:r>
        <w:rPr/>
        <w:t xml:space="preserve">2-) Düzenin her seviyede görülmesi, ilâhî kudret hakkında ne düşündürür?</w:t>
      </w:r>
    </w:p>
    <w:p>
      <w:pPr/>
      <w:r>
        <w:rPr/>
        <w:t xml:space="preserve">Allah’ın kudretinin sadece büyük işlerde değil, en küçük işlerde de eksiksiz tecelli ettiğini düşündürür.</w:t>
      </w:r>
    </w:p>
    <w:p>
      <w:pPr/>
      <w:r>
        <w:rPr/>
        <w:t xml:space="preserve">3-) İrade ve ihtiyarın vurgulanması neden önemlidir?</w:t>
      </w:r>
    </w:p>
    <w:p>
      <w:pPr/>
      <w:r>
        <w:rPr/>
        <w:t xml:space="preserve">Çünkü varlıkların belli şekiller ve görevlerle ortaya çıkması, bilinçli bir tercih bulunduğunu gösterir.</w:t>
      </w:r>
    </w:p>
    <w:p>
      <w:pPr/>
      <w:r>
        <w:rPr/>
        <w:t xml:space="preserve">4-) “Her şey onun kudretiyle var olur” anlamındaki ifade, yaratılışın kaynağı olarak neyi gösterir?</w:t>
      </w:r>
    </w:p>
    <w:p>
      <w:pPr/>
      <w:r>
        <w:rPr/>
        <w:t xml:space="preserve">Bütün varlığın tek ilâhî kudrete dayandığını gösterir.</w:t>
      </w:r>
    </w:p>
    <w:p>
      <w:pPr/>
      <w:r>
        <w:rPr/>
        <w:t xml:space="preserve">5-) Dünyanın ışık, ısı, rızık ve hayatla ilgili ana unsurlarının ortak bir düzende sunulması neye delildir?</w:t>
      </w:r>
    </w:p>
    <w:p>
      <w:pPr/>
      <w:r>
        <w:rPr/>
        <w:t xml:space="preserve">Dünyanın tek bir düzenleyici tarafından hazırlanmış bir nimet sofrası gibi olduğuna delildir.</w:t>
      </w:r>
    </w:p>
    <w:p>
      <w:pPr/>
      <w:r>
        <w:rPr/>
        <w:t xml:space="preserve">6-) Bu nimet düzeni içinde insan ve canlıların durumu nasıl tasvir edilir?</w:t>
      </w:r>
    </w:p>
    <w:p>
      <w:pPr/>
      <w:r>
        <w:rPr/>
        <w:t xml:space="preserve">Hizmet gören, dinlendirilen ve ihtiyaçları karşılanan misafirler gibi tasvir edilir.</w:t>
      </w:r>
    </w:p>
    <w:p>
      <w:pPr/>
      <w:r>
        <w:rPr/>
        <w:t xml:space="preserve">7-) Metne göre kâinat sahibinin cömertliği hangi davranışta görünür?</w:t>
      </w:r>
    </w:p>
    <w:p>
      <w:pPr/>
      <w:r>
        <w:rPr/>
        <w:t xml:space="preserve">Büyük görevli varlıkları canlıların hizmetine vermesinde görünür.</w:t>
      </w:r>
    </w:p>
    <w:p>
      <w:pPr/>
      <w:r>
        <w:rPr/>
        <w:t xml:space="preserve">8-) Parçanın bütünü dikkate alındığında Allah’ın hangi sıfatları öne çıkar?</w:t>
      </w:r>
    </w:p>
    <w:p>
      <w:pPr/>
      <w:r>
        <w:rPr/>
        <w:t xml:space="preserve">Kudreti, hikmeti, iradesi, birliği, cömertliği ve terbiye ediciliği öne çıkar.</w:t>
      </w:r>
    </w:p>
    <w:p>
      <w:pPr/>
      <w:r>
        <w:rPr/>
        <w:t xml:space="preserve">9-) Parçada tevhid sadece güç birliği olarak mı, yoksa başka yönleriyle de mi ele alınır?</w:t>
      </w:r>
    </w:p>
    <w:p>
      <w:pPr/>
      <w:r>
        <w:rPr/>
        <w:t xml:space="preserve">Sadece güç birliği olarak değil; hikmet, irade, düzen, ikram ve rahmet yönleriyle de ele alınır.</w:t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5 - CEVAPLAR</w:t>
      </w:r>
    </w:p>
    <w:p>
      <w:pPr/>
      <w:r>
        <w:rPr/>
        <w:t xml:space="preserve">1-) Kâinatta görülen intizamın “göz önünde” oluşu neyi ifade eder?</w:t>
      </w:r>
    </w:p>
    <w:p>
      <w:pPr/>
      <w:r>
        <w:rPr/>
        <w:t xml:space="preserve">Bu delilin gizli ve uzak değil, herkesin dikkatle bakınca fark edebileceği kadar açık olduğunu ifade eder.</w:t>
      </w:r>
    </w:p>
    <w:p>
      <w:pPr/>
      <w:r>
        <w:rPr/>
        <w:t xml:space="preserve">2-) Metinde düzen ile maslahat arasında nasıl bir bağ kurulmuştur?</w:t>
      </w:r>
    </w:p>
    <w:p>
      <w:pPr/>
      <w:r>
        <w:rPr/>
        <w:t xml:space="preserve">Düzenin sadece şekil güzelliği değil, fayda ve amaç gözeten bir yapı olduğu anlatılmıştır.</w:t>
      </w:r>
    </w:p>
    <w:p>
      <w:pPr/>
      <w:r>
        <w:rPr/>
        <w:t xml:space="preserve">3-) Fayda gözeten düzenin varlığı, yaratıcı hakkında hangi sonuca götürür?</w:t>
      </w:r>
    </w:p>
    <w:p>
      <w:pPr/>
      <w:r>
        <w:rPr/>
        <w:t xml:space="preserve">Onun hikmet sahibi olduğunu ve işlerini bilinçli şekilde yaptığını gösterir.</w:t>
      </w:r>
    </w:p>
    <w:p>
      <w:pPr/>
      <w:r>
        <w:rPr/>
        <w:t xml:space="preserve">4-) Metinde “fail” ve “muhtar” anlamı taşıyan nitelemeler neden birlikte kullanılmış olabilir?</w:t>
      </w:r>
    </w:p>
    <w:p>
      <w:pPr/>
      <w:r>
        <w:rPr/>
        <w:t xml:space="preserve">Hem işi gerçekten yapanın O olduğunu hem de bunu zorunlulukla değil dilediği gibi tercih ederek yaptığını göstermek için kullanılmış olabilir.</w:t>
      </w:r>
    </w:p>
    <w:p>
      <w:pPr/>
      <w:r>
        <w:rPr/>
        <w:t xml:space="preserve">5-) Varlıkların özel durum ve biçim kazanması hangi ilâhî tasarrufu anlatır?</w:t>
      </w:r>
    </w:p>
    <w:p>
      <w:pPr/>
      <w:r>
        <w:rPr/>
        <w:t xml:space="preserve">Her bir varlığın belli ölçü ve özelliklerle doğrudan ilâhî iradeye göre belirlenmesini anlatır.</w:t>
      </w:r>
    </w:p>
    <w:p>
      <w:pPr/>
      <w:r>
        <w:rPr/>
        <w:t xml:space="preserve">6-) Dünya misafirhanesindeki “birlik” örnekleri, dağınık ilahlar anlayışıyla neden bağdaşmaz?</w:t>
      </w:r>
    </w:p>
    <w:p>
      <w:pPr/>
      <w:r>
        <w:rPr/>
        <w:t xml:space="preserve">Çünkü tek bir sistem içinde işleyen temel nimetler, çatışmalı çoklu yönetim yerine uyumlu bir tek idareyi gösterir.</w:t>
      </w:r>
    </w:p>
    <w:p>
      <w:pPr/>
      <w:r>
        <w:rPr/>
        <w:t xml:space="preserve">7-) Misafirperverlik vurgusu, kâinata bakışı nasıl değiştirir?</w:t>
      </w:r>
    </w:p>
    <w:p>
      <w:pPr/>
      <w:r>
        <w:rPr/>
        <w:t xml:space="preserve">Kâinatı soğuk ve anlamsız bir yer gibi değil, rahmetle hazırlanmış bir konaklama yeri gibi görmeye yöneltir.</w:t>
      </w:r>
    </w:p>
    <w:p>
      <w:pPr/>
      <w:r>
        <w:rPr/>
        <w:t xml:space="preserve">8-) Bu metni okuyan bir öğrencinin alması gereken temel fikir nedir?</w:t>
      </w:r>
    </w:p>
    <w:p>
      <w:pPr/>
      <w:r>
        <w:rPr/>
        <w:t xml:space="preserve">Etraftaki düzeni sıradan görmeyip onun Allah’ın birliğine, hikmetine ve rahmetine işaret ettiğini anlamasıdır.</w:t>
      </w:r>
    </w:p>
    <w:p>
      <w:pPr/>
      <w:r>
        <w:rPr/>
        <w:t xml:space="preserve">9-) Metnin ana mesajı bir cümleyle nasıl özetlenebilir?</w:t>
      </w:r>
    </w:p>
    <w:p>
      <w:pPr/>
      <w:r>
        <w:rPr/>
        <w:t xml:space="preserve">Kâinattaki kapsamlı, maksatlı ve birbiriyle uyumlu düzen, tek olan Allah’ın kudretini, hikmetini ve rububiyetini açıkça gösterir.</w:t>
      </w:r>
    </w:p>
    <w:p>
      <w:r>
        <w:br w:type="page"/>
      </w:r>
    </w:p>
    <w:p>
      <w:pPr>
        <w:pStyle w:val="Heading2"/>
      </w:pPr>
      <w:r>
        <w:t>11sinif ayetul-kubra-p94-2-menzil-5-hakikat-kulli-cuzi-intizam-ve-hikmetin-kadir-hakime-delaleti - Set 6 - CEVAPLAR</w:t>
      </w:r>
    </w:p>
    <w:p>
      <w:pPr/>
      <w:r>
        <w:rPr/>
        <w:t xml:space="preserve">1-) Metin, kâinattaki düzeni anlatırken neden hem genel âlemden hem insan bedeninden örnekler verir?</w:t>
      </w:r>
    </w:p>
    <w:p>
      <w:pPr/>
      <w:r>
        <w:rPr/>
        <w:t xml:space="preserve">Allah’ın birliğine işaret eden düzenin uzak yıldızlarda da, insanın kendi içinde de aynı açıklıkla görüldüğünü göstermek için verir.</w:t>
      </w:r>
    </w:p>
    <w:p>
      <w:pPr/>
      <w:r>
        <w:rPr/>
        <w:t xml:space="preserve">2-) Her şeyde düzen bulunması, sebeplerin konumu hakkında nasıl bir sınır çizer?</w:t>
      </w:r>
    </w:p>
    <w:p>
      <w:pPr/>
      <w:r>
        <w:rPr/>
        <w:t xml:space="preserve">Sebeplerin bağımsız yapıcı olmadığını, ancak ilâhî emre bağlı şekilde yer aldığını gösterir.</w:t>
      </w:r>
    </w:p>
    <w:p>
      <w:pPr/>
      <w:r>
        <w:rPr/>
        <w:t xml:space="preserve">3-) Düzenin ilim ve hikmetle kurulması, kâinatı hangi anlayışla okumayı gerektirir?</w:t>
      </w:r>
    </w:p>
    <w:p>
      <w:pPr/>
      <w:r>
        <w:rPr/>
        <w:t xml:space="preserve">Kâinatı manalı, amaçlı ve bilinçli şekilde yönetilen bir eser olarak okumayı gerektirir.</w:t>
      </w:r>
    </w:p>
    <w:p>
      <w:pPr/>
      <w:r>
        <w:rPr/>
        <w:t xml:space="preserve">4-) Metne göre yaratıcı ile varlıkların şekil kazanması arasında nasıl bir bağ vardır?</w:t>
      </w:r>
    </w:p>
    <w:p>
      <w:pPr/>
      <w:r>
        <w:rPr/>
        <w:t xml:space="preserve">Varlıklar onun kudretiyle var olur, onun iradesiyle belirli hâller alır ve onun seçmesiyle düzenli biçimlere kavuşur.</w:t>
      </w:r>
    </w:p>
    <w:p>
      <w:pPr/>
      <w:r>
        <w:rPr/>
        <w:t xml:space="preserve">5-) Dünyanın temel hizmet unsurlarının tek oluşu hangi mantık yürütmesine dayanır?</w:t>
      </w:r>
    </w:p>
    <w:p>
      <w:pPr/>
      <w:r>
        <w:rPr/>
        <w:t xml:space="preserve">Hizmetin kaynakları birleşik ve uyumlu ise bunların sahibinin de bir olması gerektiği mantığına dayanır.</w:t>
      </w:r>
    </w:p>
    <w:p>
      <w:pPr/>
      <w:r>
        <w:rPr/>
        <w:t xml:space="preserve">6-) “Bir” vurgusunun art arda tekrarlanması okuyucuya nasıl bir mesaj verir?</w:t>
      </w:r>
    </w:p>
    <w:p>
      <w:pPr/>
      <w:r>
        <w:rPr/>
        <w:t xml:space="preserve">Kâinattaki birlik izlerinin tesadüf olmadığını, hepsinin tek bir yaratıcıya topluca işaret ettiğini verir.</w:t>
      </w:r>
    </w:p>
    <w:p>
      <w:pPr/>
      <w:r>
        <w:rPr/>
        <w:t xml:space="preserve">7-) Dünya sahibinin kerem sahibi olduğu hangi örnek üzerinden anlatılır?</w:t>
      </w:r>
    </w:p>
    <w:p>
      <w:pPr/>
      <w:r>
        <w:rPr/>
        <w:t xml:space="preserve">Büyük ve önemli varlıkları canlı yolcuların istifadesine sunması üzerinden anlatılır.</w:t>
      </w:r>
    </w:p>
    <w:p>
      <w:pPr/>
      <w:r>
        <w:rPr/>
        <w:t xml:space="preserve">8-) “Yolcu” ifadesi insanın dünya ile ilişkisini nasıl açıklar?</w:t>
      </w:r>
    </w:p>
    <w:p>
      <w:pPr/>
      <w:r>
        <w:rPr/>
        <w:t xml:space="preserve">İnsanın burada geçici bulunduğunu, asıl vazifesinin nimetlerden ibret alıp şükretmek olduğunu düşündürür.</w:t>
      </w:r>
    </w:p>
    <w:p>
      <w:pPr/>
      <w:r>
        <w:rPr/>
        <w:t xml:space="preserve">9-) Metne göre kâinattaki düzeni okumak, imanda hangi sonuca ulaştırır?</w:t>
      </w:r>
    </w:p>
    <w:p>
      <w:pPr/>
      <w:r>
        <w:rPr/>
        <w:t xml:space="preserve">Allah’ın birliğini ve her şeyi hikmetle yönettiğini kavramaya ulaştırır.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aa68e2b3a54c13" /></Relationships>
</file>