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3d7542648475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ayetul-kubra-p95-2-menzil-5-hakikat-isim-fiil-birligi-ve-unsurlar-nevilerin-ihatasi - Set 1</w:t>
      </w:r>
    </w:p>
    <w:p>
      <w:pPr/>
      <w:r>
        <w:rPr/>
        <w:t xml:space="preserve">1-) Parçada dünyanın her tarafında görülen ilahî isimlerin ve fiillerin ortak özelliği nedir? (13 kelime)</w:t>
      </w:r>
    </w:p>
    <w:p>
      <w:pPr/>
      <w:r>
        <w:rPr/>
        <w:t xml:space="preserve">Her yerde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İsimlerin ve fiillerin birbirini tamamlaması neyi düşündürür? (11 kelime)</w:t>
      </w:r>
    </w:p>
    <w:p>
      <w:pPr/>
      <w:r>
        <w:rPr/>
        <w:t xml:space="preserve">Hepsinin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verme örneğiyle hangi anlayış açıklanır? (21 kelime)</w:t>
      </w:r>
    </w:p>
    <w:p>
      <w:pPr/>
      <w:r>
        <w:rPr/>
        <w:t xml:space="preserve">Bir varlıkta tek bir 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isim ve fiillerin her yerde aynı tarzda görünmesi hangi sonuca delil sayılır? (10 kelime)</w:t>
      </w:r>
    </w:p>
    <w:p>
      <w:pPr/>
      <w:r>
        <w:rPr/>
        <w:t xml:space="preserve">Bunların faili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birlik hangi kavramlarla kuvvetli şekilde ifade edilir? (7 kelime)</w:t>
      </w:r>
    </w:p>
    <w:p>
      <w:pPr/>
      <w:r>
        <w:rPr/>
        <w:t xml:space="preserve">Teklik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Unsurların yeryüzünü kaplaması neden önemlidir? (12 kelime)</w:t>
      </w:r>
    </w:p>
    <w:p>
      <w:pPr/>
      <w:r>
        <w:rPr/>
        <w:t xml:space="preserve">Çünkü bu yaygınlık,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Türlerin yeryüzüne yayılmış olması nasıl bir mana taşır? (13 kelime)</w:t>
      </w:r>
    </w:p>
    <w:p>
      <w:pPr/>
      <w:r>
        <w:rPr/>
        <w:t xml:space="preserve">Her türün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Türlerin üzerinde birliği gösteren işaretler bulunduğu söylenirken ne kastedilir? (14 kelime)</w:t>
      </w:r>
    </w:p>
    <w:p>
      <w:pPr/>
      <w:r>
        <w:rPr/>
        <w:t xml:space="preserve">Her türde,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Unsurların ve türlerin tek bir Zâta ait olduğu nasıl tasvir edilir? (9 kelime)</w:t>
      </w:r>
    </w:p>
    <w:p>
      <w:pPr/>
      <w:r>
        <w:rPr/>
        <w:t xml:space="preserve">Unsurlar itaatli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(15 kelime)</w:t>
      </w:r>
    </w:p>
    <w:p>
      <w:pPr/>
      <w:r>
        <w:rPr/>
        <w:t xml:space="preserve">Kâinatta görülen kuşatıcı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ayetul-kubra-p95-2-menzil-5-hakikat-isim-fiil-birligi-ve-unsurlar-nevilerin-ihatasi - Set 2</w:t>
      </w:r>
    </w:p>
    <w:p>
      <w:pPr/>
      <w:r>
        <w:rPr/>
        <w:t xml:space="preserve">1-) Metinde geçen ilahî isimlerin farklı yerlerde ayrı ayrı değil de aynı biçimde görünmesi neyi ispat eder? (11 kelime)</w:t>
      </w:r>
    </w:p>
    <w:p>
      <w:pPr/>
      <w:r>
        <w:rPr/>
        <w:t xml:space="preserve">Bu tecellilerin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Hikmet, merhamet ve yardım gibi manaların birlikte anılması neden anlamlıdır? (12 kelime)</w:t>
      </w:r>
    </w:p>
    <w:p>
      <w:pPr/>
      <w:r>
        <w:rPr/>
        <w:t xml:space="preserve">Çünkü yaratılışta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varlıkta aynı anda birçok ismin etkisinin görülmesi neyi gösterir? (9 kelime)</w:t>
      </w:r>
    </w:p>
    <w:p>
      <w:pPr/>
      <w:r>
        <w:rPr/>
        <w:t xml:space="preserve">Yaratılışın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örneğe göre bir canlıya hayat verilince başka hangi tür işler de beraber düşünülür? (10 kelime)</w:t>
      </w:r>
    </w:p>
    <w:p>
      <w:pPr/>
      <w:r>
        <w:rPr/>
        <w:t xml:space="preserve">Onun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“İsimlerin müsemması” ifadesi bu bağlamda neye işaret eder? (8 kelime)</w:t>
      </w:r>
    </w:p>
    <w:p>
      <w:pPr/>
      <w:r>
        <w:rPr/>
        <w:t xml:space="preserve">O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Unsurların “zemini kuşatması” ifadesinden hangi sonuç çıkarılır? (14 kelime)</w:t>
      </w:r>
    </w:p>
    <w:p>
      <w:pPr/>
      <w:r>
        <w:rPr/>
        <w:t xml:space="preserve">Toprağın, suyun, havanın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Nevilerin yeryüzünde yayılması, tevhid açısından neden delil kabul edilir? (13 kelime)</w:t>
      </w:r>
    </w:p>
    <w:p>
      <w:pPr/>
      <w:r>
        <w:rPr/>
        <w:t xml:space="preserve">Çünkü aynı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unsurların ve türlerin “mal” ve “mülk” olarak nitelenmesi ne anlatır?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Unsurların hizmetçi, türlerin asker gibi anlatılması hangi yönü öne çıkarır? (13 kelime)</w:t>
      </w:r>
    </w:p>
    <w:p>
      <w:pPr/>
      <w:r>
        <w:rPr/>
        <w:t xml:space="preserve">Onların 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iman bakımından okuyucu hangi sonuca yönlendirilir? (13 kelime)</w:t>
      </w:r>
    </w:p>
    <w:p>
      <w:pPr/>
      <w:r>
        <w:rPr/>
        <w:t xml:space="preserve">Kâinattaki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ayetul-kubra-p95-2-menzil-5-hakikat-isim-fiil-birligi-ve-unsurlar-nevilerin-ihatasi - Set 3</w:t>
      </w:r>
    </w:p>
    <w:p>
      <w:pPr/>
      <w:r>
        <w:rPr/>
        <w:t xml:space="preserve">1-) Parçada sayılan isimlerin dünyanın her tarafında etkisini göstermesi neyi anlatır? (8 kelime)</w:t>
      </w:r>
    </w:p>
    <w:p>
      <w:pPr/>
      <w:r>
        <w:rPr/>
        <w:t xml:space="preserve">İlâhî tasarrufun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İsimlerin “birbiri içinde” görünmesi nasıl anlaşılmalıdır? (15 kelime)</w:t>
      </w:r>
    </w:p>
    <w:p>
      <w:pPr/>
      <w:r>
        <w:rPr/>
        <w:t xml:space="preserve">Bir ilahî fiil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İsimlerin ve fiillerin yüksek derecede ve kuşatıcı biçimde görünmesi hangi inancı destekler? (3 kelime)</w:t>
      </w:r>
    </w:p>
    <w:p>
      <w:r>
        <w:rPr/>
        <w:t/>
      </w:r>
    </w:p>
    <w:p>
      <w:pPr/>
      <w:r>
        <w:rPr/>
        <w:t xml:space="preserve">4-) Metindeki örnekte bir şeye hayat verilmesi neden tek başına ele alınmaz? (15 kelime)</w:t>
      </w:r>
    </w:p>
    <w:p>
      <w:pPr/>
      <w:r>
        <w:rPr/>
        <w:t xml:space="preserve">Çünkü canlılık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geçen delillendirme tarzı daha çok gözleme mi, soyut varsayıma mı dayanır? (6 kelime)</w:t>
      </w:r>
    </w:p>
    <w:p>
      <w:pPr/>
      <w:r>
        <w:rPr/>
        <w:t xml:space="preserve">Gözleme</w:t>
      </w:r>
    </w:p>
    <w:p>
      <w:r>
        <w:rPr/>
        <w:t/>
      </w:r>
    </w:p>
    <w:p>
      <w:pPr/>
      <w:r>
        <w:rPr/>
        <w:t xml:space="preserve">6-) İkinci paragrafta unsurlar ve türler hangi iki yönüyle ele alınır? (12 kelime)</w:t>
      </w:r>
    </w:p>
    <w:p>
      <w:pPr/>
      <w:r>
        <w:rPr/>
        <w:t xml:space="preserve">Biri geniş alana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Unsurların itaatli, türlerin düzenli olarak nitelenmesi hangi sonuca götürür? (11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neden kısa bir işaretle yetinildiği belirtilir?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bir cümleyle özetlesen nasıl özetlersin? (15 kelime)</w:t>
      </w:r>
    </w:p>
    <w:p>
      <w:pPr/>
      <w:r>
        <w:rPr/>
        <w:t xml:space="preserve">Kâinatta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öğrencinin iman düşüncesine ne kazandırır? (11 kelime)</w:t>
      </w:r>
    </w:p>
    <w:p>
      <w:pPr/>
      <w:r>
        <w:rPr/>
        <w:t xml:space="preserve">Etraftaki varlıklara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ayetul-kubra-p95-2-menzil-5-hakikat-isim-fiil-birligi-ve-unsurlar-nevilerin-ihatasi - Set 4</w:t>
      </w:r>
    </w:p>
    <w:p>
      <w:pPr/>
      <w:r>
        <w:rPr/>
        <w:t xml:space="preserve">1-) Parçada ilahî isimlerin her yerde aynı olması neden önemli bir delildir? (10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Fiillerin birbirini tamamlaması yaratılış hakkında nasıl bir fikir verir? (10 kelime)</w:t>
      </w:r>
    </w:p>
    <w:p>
      <w:pPr/>
      <w:r>
        <w:rPr/>
        <w:t xml:space="preserve">Yaratılışın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kudret, hikmet, rahmet ve inayetin iç içe anlatılması neyi gösterir? (10 kelime)</w:t>
      </w:r>
    </w:p>
    <w:p>
      <w:pPr/>
      <w:r>
        <w:rPr/>
        <w:t xml:space="preserve">İlâhî işlerde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Canlılık verilmesi örneği neden seçilmiş olabilir? (12 kelime)</w:t>
      </w:r>
    </w:p>
    <w:p>
      <w:pPr/>
      <w:r>
        <w:rPr/>
        <w:t xml:space="preserve">Çünkü canlılıkta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İsimlerin sahibi ile fiillerin faili için hangi hükme varılır? (8 kelime)</w:t>
      </w:r>
    </w:p>
    <w:p>
      <w:pPr/>
      <w:r>
        <w:rPr/>
        <w:t xml:space="preserve">Onların bir,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Unsurların bütün yeryüzüne yayılmış olması hangi bakımdan tevhid delilidir? (13 kelime)</w:t>
      </w:r>
    </w:p>
    <w:p>
      <w:pPr/>
      <w:r>
        <w:rPr/>
        <w:t xml:space="preserve">Hepsinin tek merkezden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Türlerin yeryüzünde yayılıp hâkimiyet göstermesi neyi düşündürür? (11 kelime)</w:t>
      </w:r>
    </w:p>
    <w:p>
      <w:pPr/>
      <w:r>
        <w:rPr/>
        <w:t xml:space="preserve">Türlerin tesadüfen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“Sikke” benzeri işaretler hangi anlamda kullanılmıştır? (8 kelime)</w:t>
      </w:r>
    </w:p>
    <w:p>
      <w:pPr/>
      <w:r>
        <w:rPr/>
        <w:t xml:space="preserve">Her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Unsurlar ve türler için yapılan benzetmelerde hangi düzen fikri öne çıkar? (14 kelime)</w:t>
      </w:r>
    </w:p>
    <w:p>
      <w:pPr/>
      <w:r>
        <w:rPr/>
        <w:t xml:space="preserve">Emir alan, vazife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kullanılan deliller daha çok hangi iki alana dayanır? (12 kelime)</w:t>
      </w:r>
    </w:p>
    <w:p>
      <w:pPr/>
      <w:r>
        <w:rPr/>
        <w:t xml:space="preserve">İlahî isim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ayetul-kubra-p95-2-menzil-5-hakikat-isim-fiil-birligi-ve-unsurlar-nevilerin-ihatasi - Set 5</w:t>
      </w:r>
    </w:p>
    <w:p>
      <w:pPr/>
      <w:r>
        <w:rPr/>
        <w:t xml:space="preserve">1-) Metne göre ilahî isimler ve fiiller sadece belli yerlerde mi görünür, yoksa genel mi tecelli eder? (9 kelime)</w:t>
      </w:r>
    </w:p>
    <w:p>
      <w:pPr/>
      <w:r>
        <w:rPr/>
        <w:t xml:space="preserve">Genel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isim ve fiillerin her yerde benzer biçimde görünmesi tesadüfle açıklanabilir mi? Neye dayanarak cevap verilir? (13 kelime)</w:t>
      </w:r>
    </w:p>
    <w:p>
      <w:pPr/>
      <w:r>
        <w:rPr/>
        <w:t xml:space="preserve">Açıklanamaz; 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varlıkta birden çok ismin birlikte görünmesi neden tevhid lehine bir delildir? (13 kelime)</w:t>
      </w:r>
    </w:p>
    <w:p>
      <w:pPr/>
      <w:r>
        <w:rPr/>
        <w:t xml:space="preserve">Çünkü birçok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verme ile birlikte başka fiillerin de görülmesi hangi bütünlüğü ortaya koyar? (14 kelime)</w:t>
      </w:r>
    </w:p>
    <w:p>
      <w:pPr/>
      <w:r>
        <w:rPr/>
        <w:t xml:space="preserve">Yaratma düzeninin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ulaşılan temel inanç hükmü nedir? (13 kelime)</w:t>
      </w:r>
    </w:p>
    <w:p>
      <w:pPr/>
      <w:r>
        <w:rPr/>
        <w:t xml:space="preserve">Her şeyi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Unsurların yeryüzünü kuşatması onların hangi özelliğini öne çıkarır? (11 kelime)</w:t>
      </w:r>
    </w:p>
    <w:p>
      <w:pPr/>
      <w:r>
        <w:rPr/>
        <w:t xml:space="preserve">Kapsayıcı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Nevilerin çok sayıda fertleriyle yeryüzüne yayılması neden dikkat çekici görülür?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unsurlar ve türler kimin mülkü olarak değerlendirilir?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Unsurların hizmetçi, türlerin nefer gibi anlatılması hangi yönü hissettirir? (11 kelime)</w:t>
      </w:r>
    </w:p>
    <w:p>
      <w:pPr/>
      <w:r>
        <w:rPr/>
        <w:t xml:space="preserve">Hepsinin görevli,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ayetul-kubra-p95-2-menzil-5-hakikat-isim-fiil-birligi-ve-unsurlar-nevilerin-ihatasi - Set 6</w:t>
      </w:r>
    </w:p>
    <w:p>
      <w:pPr/>
      <w:r>
        <w:rPr/>
        <w:t xml:space="preserve">1-) Bu isim ve fiillerin kuşatıcı olması ne anlama gelir? (11 kelime)</w:t>
      </w:r>
    </w:p>
    <w:p>
      <w:pPr/>
      <w:r>
        <w:rPr/>
        <w:t xml:space="preserve">Etkilerinin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İsimlerin adeta birleşmiş gibi anlatılması hangi düşünceyi güçlendirir?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varlıkta hayatın ortaya çıkması sırasında başka ilahî tecellilerin de görünmesi nasıl bir ilişkiyi gösterir? (11 kelime)</w:t>
      </w:r>
    </w:p>
    <w:p>
      <w:pPr/>
      <w:r>
        <w:rPr/>
        <w:t xml:space="preserve">İlahî fiiller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“birdir, tektir” anlamını güçlendiren ardışık ifadelerin kullanılma amacı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kısımda unsurlar ve türler üzerinden nasıl bir ispat yapılır? (16 kelime)</w:t>
      </w:r>
    </w:p>
    <w:p>
      <w:pPr/>
      <w:r>
        <w:rPr/>
        <w:t xml:space="preserve">Yeryüzüne yayılmış temel maddeler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Türlerin birliği gösteren izler taşıması ne demektir? (13 kelime)</w:t>
      </w:r>
    </w:p>
    <w:p>
      <w:pPr/>
      <w:r>
        <w:rPr/>
        <w:t xml:space="preserve">Her türün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Unsurların “itaatli”, türlerin “intizamlı” diye nitelenmesi varlık âlemi hakkında nasıl bir tablo çizer? (13 kelime)</w:t>
      </w:r>
    </w:p>
    <w:p>
      <w:pPr/>
      <w:r>
        <w:rPr/>
        <w:t xml:space="preserve">Başsız ve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tevhid delili daha çok hangi yöntemle kurulmuştur: tarihî bilgiyle mi, kâinattaki gözlemlerle mi? (3 kelime)</w:t>
      </w:r>
    </w:p>
    <w:p>
      <w:r>
        <w:rPr/>
        <w:t/>
      </w:r>
    </w:p>
    <w:p>
      <w:pPr/>
      <w:r>
        <w:rPr/>
        <w:t xml:space="preserve">9-) Parçanın bütünü dikkate alındığında okuyucu hangi imanî sonuca çağrılır? (17 kelime)</w:t>
      </w:r>
    </w:p>
    <w:p>
      <w:pPr/>
      <w:r>
        <w:rPr/>
        <w:t xml:space="preserve">Her yerde görülen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ayetul-kubra-p95-2-menzil-5-hakikat-isim-fiil-birligi-ve-unsurlar-nevilerin-ihatasi - Set 1 - CEVAPLAR</w:t>
      </w:r>
    </w:p>
    <w:p>
      <w:pPr/>
      <w:r>
        <w:rPr/>
        <w:t xml:space="preserve">1-) Parçada dünyanın her tarafında görülen ilahî isimlerin ve fiillerin ortak özelliği nedir?</w:t>
      </w:r>
    </w:p>
    <w:p>
      <w:pPr/>
      <w:r>
        <w:rPr/>
        <w:t xml:space="preserve">Her yerde aynı hakikati gösteren, kuşatıcı ve birbiriyle uyumlu bir şekilde tecelli etmeleridir.</w:t>
      </w:r>
    </w:p>
    <w:p>
      <w:pPr/>
      <w:r>
        <w:rPr/>
        <w:t xml:space="preserve">2-) İsimlerin ve fiillerin birbirini tamamlaması neyi düşündürür?</w:t>
      </w:r>
    </w:p>
    <w:p>
      <w:pPr/>
      <w:r>
        <w:rPr/>
        <w:t xml:space="preserve">Hepsinin ayrı ayrı değil, tek bir kudret ve iradeden çıktığını düşündürür.</w:t>
      </w:r>
    </w:p>
    <w:p>
      <w:pPr/>
      <w:r>
        <w:rPr/>
        <w:t xml:space="preserve">3-) Hayat verme örneğiyle hangi anlayış açıklanır?</w:t>
      </w:r>
    </w:p>
    <w:p>
      <w:pPr/>
      <w:r>
        <w:rPr/>
        <w:t xml:space="preserve">Bir varlıkta tek bir iş görünür gibi olsa da, aslında yaratma, şekil verme ve rızıklandırma gibi birçok fiilin beraber işlediği anlatılır.</w:t>
      </w:r>
    </w:p>
    <w:p>
      <w:pPr/>
      <w:r>
        <w:rPr/>
        <w:t xml:space="preserve">4-) Bu isim ve fiillerin her yerde aynı tarzda görünmesi hangi sonuca delil sayılır?</w:t>
      </w:r>
    </w:p>
    <w:p>
      <w:pPr/>
      <w:r>
        <w:rPr/>
        <w:t xml:space="preserve">Bunların faili olan Zâtın bir ve tek olduğuna delil sayılır.</w:t>
      </w:r>
    </w:p>
    <w:p>
      <w:pPr/>
      <w:r>
        <w:rPr/>
        <w:t xml:space="preserve">5-) Metinde bu birlik hangi kavramlarla kuvvetli şekilde ifade edilir?</w:t>
      </w:r>
    </w:p>
    <w:p>
      <w:pPr/>
      <w:r>
        <w:rPr/>
        <w:t xml:space="preserve">Teklik ve eşsizlik bildiren kavramlarla ifade edilir.</w:t>
      </w:r>
    </w:p>
    <w:p>
      <w:pPr/>
      <w:r>
        <w:rPr/>
        <w:t xml:space="preserve">6-) Unsurların yeryüzünü kaplaması neden önemlidir?</w:t>
      </w:r>
    </w:p>
    <w:p>
      <w:pPr/>
      <w:r>
        <w:rPr/>
        <w:t xml:space="preserve">Çünkü bu yaygınlık, onların başıboş değil, tek bir sahibin emrinde olduğunu gösterir.</w:t>
      </w:r>
    </w:p>
    <w:p>
      <w:pPr/>
      <w:r>
        <w:rPr/>
        <w:t xml:space="preserve">7-) Türlerin yeryüzüne yayılmış olması nasıl bir mana taşır?</w:t>
      </w:r>
    </w:p>
    <w:p>
      <w:pPr/>
      <w:r>
        <w:rPr/>
        <w:t xml:space="preserve">Her türün geniş bir alana yayılması, onların aynı kudretin düzeni altında bulunduğunu gösterir.</w:t>
      </w:r>
    </w:p>
    <w:p>
      <w:pPr/>
      <w:r>
        <w:rPr/>
        <w:t xml:space="preserve">8-) Türlerin üzerinde birliği gösteren işaretler bulunduğu söylenirken ne kastedilir?</w:t>
      </w:r>
    </w:p>
    <w:p>
      <w:pPr/>
      <w:r>
        <w:rPr/>
        <w:t xml:space="preserve">Her türde, onları yapanın aynı olduğunu hissettiren düzen, ölçü ve benzer yaratılış özellikleri kastedilir.</w:t>
      </w:r>
    </w:p>
    <w:p>
      <w:pPr/>
      <w:r>
        <w:rPr/>
        <w:t xml:space="preserve">9-) Unsurların ve türlerin tek bir Zâta ait olduğu nasıl tasvir edilir?</w:t>
      </w:r>
    </w:p>
    <w:p>
      <w:pPr/>
      <w:r>
        <w:rPr/>
        <w:t xml:space="preserve">Unsurlar itaatli hizmetkârlar, türler ise düzenli askerler gibi gösterilir.</w:t>
      </w:r>
    </w:p>
    <w:p>
      <w:pPr/>
      <w:r>
        <w:rPr/>
        <w:t xml:space="preserve">10-) Parçanın ana fikri nedir?</w:t>
      </w:r>
    </w:p>
    <w:p>
      <w:pPr/>
      <w:r>
        <w:rPr/>
        <w:t xml:space="preserve">Kâinatta görülen kuşatıcı isimler, ortak fiiller, yaygın unsurlar ve düzenli türler Allah’ın birliğini açıkça göstermektedir.</w:t>
      </w:r>
    </w:p>
    <w:p>
      <w:r>
        <w:br w:type="page"/>
      </w:r>
    </w:p>
    <w:p>
      <w:pPr>
        <w:pStyle w:val="Heading2"/>
      </w:pPr>
      <w:r>
        <w:t>11sinif ayetul-kubra-p95-2-menzil-5-hakikat-isim-fiil-birligi-ve-unsurlar-nevilerin-ihatasi - Set 2 - CEVAPLAR</w:t>
      </w:r>
    </w:p>
    <w:p>
      <w:pPr/>
      <w:r>
        <w:rPr/>
        <w:t xml:space="preserve">1-) Metinde geçen ilahî isimlerin farklı yerlerde ayrı ayrı değil de aynı biçimde görünmesi neyi ispat eder?</w:t>
      </w:r>
    </w:p>
    <w:p>
      <w:pPr/>
      <w:r>
        <w:rPr/>
        <w:t xml:space="preserve">Bu tecellilerin farklı kaynaklardan değil, tek bir Yaratıcıdan geldiğini ispat eder.</w:t>
      </w:r>
    </w:p>
    <w:p>
      <w:pPr/>
      <w:r>
        <w:rPr/>
        <w:t xml:space="preserve">2-) Hikmet, merhamet ve yardım gibi manaların birlikte anılması neden anlamlıdır?</w:t>
      </w:r>
    </w:p>
    <w:p>
      <w:pPr/>
      <w:r>
        <w:rPr/>
        <w:t xml:space="preserve">Çünkü yaratılışta görülen işler gelişigüzel değil; bilgi, şefkat ve koruma içinde yürümektedir.</w:t>
      </w:r>
    </w:p>
    <w:p>
      <w:pPr/>
      <w:r>
        <w:rPr/>
        <w:t xml:space="preserve">3-) Bir varlıkta aynı anda birçok ismin etkisinin görülmesi neyi gösterir?</w:t>
      </w:r>
    </w:p>
    <w:p>
      <w:pPr/>
      <w:r>
        <w:rPr/>
        <w:t xml:space="preserve">Yaratılışın parçalı değil, bütüncül bir idare ile yürüdüğünü gösterir.</w:t>
      </w:r>
    </w:p>
    <w:p>
      <w:pPr/>
      <w:r>
        <w:rPr/>
        <w:t xml:space="preserve">4-) Parçada geçen örneğe göre bir canlıya hayat verilince başka hangi tür işler de beraber düşünülür?</w:t>
      </w:r>
    </w:p>
    <w:p>
      <w:pPr/>
      <w:r>
        <w:rPr/>
        <w:t xml:space="preserve">Onun meydana getirilmesi, biçimlendirilmesi ve ihtiyaçlarının karşılanması da beraber düşünülür.</w:t>
      </w:r>
    </w:p>
    <w:p>
      <w:pPr/>
      <w:r>
        <w:rPr/>
        <w:t xml:space="preserve">5-) “İsimlerin müsemması” ifadesi bu bağlamda neye işaret eder?</w:t>
      </w:r>
    </w:p>
    <w:p>
      <w:pPr/>
      <w:r>
        <w:rPr/>
        <w:t xml:space="preserve">O isimlerin sahibi olan gerçek Zâta işaret eder.</w:t>
      </w:r>
    </w:p>
    <w:p>
      <w:pPr/>
      <w:r>
        <w:rPr/>
        <w:t xml:space="preserve">6-) Unsurların “zemini kuşatması” ifadesinden hangi sonuç çıkarılır?</w:t>
      </w:r>
    </w:p>
    <w:p>
      <w:pPr/>
      <w:r>
        <w:rPr/>
        <w:t xml:space="preserve">Toprağın, suyun, havanın ve benzeri temel maddelerin tek bir idare altında çalıştığı sonucu çıkarılır.</w:t>
      </w:r>
    </w:p>
    <w:p>
      <w:pPr/>
      <w:r>
        <w:rPr/>
        <w:t xml:space="preserve">7-) Nevilerin yeryüzünde yayılması, tevhid açısından neden delil kabul edilir?</w:t>
      </w:r>
    </w:p>
    <w:p>
      <w:pPr/>
      <w:r>
        <w:rPr/>
        <w:t xml:space="preserve">Çünkü aynı türün farklı yerlerde benzer düzenle var olması, tek bir sanatkârı gösterir.</w:t>
      </w:r>
    </w:p>
    <w:p>
      <w:pPr/>
      <w:r>
        <w:rPr/>
        <w:t xml:space="preserve">8-) Parçada unsurların ve türlerin “mal” ve “mülk” olarak nitelenmesi ne anlatır?</w:t>
      </w:r>
    </w:p>
    <w:p>
      <w:pPr/>
      <w:r>
        <w:rPr/>
        <w:t xml:space="preserve">Hepsinin sahibi ve yöneticisinin bir olduğunu anlatır.</w:t>
      </w:r>
    </w:p>
    <w:p>
      <w:pPr/>
      <w:r>
        <w:rPr/>
        <w:t xml:space="preserve">9-) Unsurların hizmetçi, türlerin asker gibi anlatılması hangi yönü öne çıkarır?</w:t>
      </w:r>
    </w:p>
    <w:p>
      <w:pPr/>
      <w:r>
        <w:rPr/>
        <w:t xml:space="preserve">Onların kendi başlarına değil, emir altında ve düzenli biçimde hareket ettiğini öne çıkarır.</w:t>
      </w:r>
    </w:p>
    <w:p>
      <w:pPr/>
      <w:r>
        <w:rPr/>
        <w:t xml:space="preserve">10-) Bu bölümde iman bakımından okuyucu hangi sonuca yönlendirilir?</w:t>
      </w:r>
    </w:p>
    <w:p>
      <w:pPr/>
      <w:r>
        <w:rPr/>
        <w:t xml:space="preserve">Kâinattaki düzen ve yaygınlık üzerinden Allah’ın birliğini kesin bir şekilde kabul etmeye yönlendirilir.</w:t>
      </w:r>
    </w:p>
    <w:p>
      <w:r>
        <w:br w:type="page"/>
      </w:r>
    </w:p>
    <w:p>
      <w:pPr>
        <w:pStyle w:val="Heading2"/>
      </w:pPr>
      <w:r>
        <w:t>11sinif ayetul-kubra-p95-2-menzil-5-hakikat-isim-fiil-birligi-ve-unsurlar-nevilerin-ihatasi - Set 3 - CEVAPLAR</w:t>
      </w:r>
    </w:p>
    <w:p>
      <w:pPr/>
      <w:r>
        <w:rPr/>
        <w:t xml:space="preserve">1-) Parçada sayılan isimlerin dünyanın her tarafında etkisini göstermesi neyi anlatır?</w:t>
      </w:r>
    </w:p>
    <w:p>
      <w:pPr/>
      <w:r>
        <w:rPr/>
        <w:t xml:space="preserve">İlâhî tasarrufun belli bir yerle sınırlı olmadığını anlatır.</w:t>
      </w:r>
    </w:p>
    <w:p>
      <w:pPr/>
      <w:r>
        <w:rPr/>
        <w:t xml:space="preserve">2-) İsimlerin “birbiri içinde” görünmesi nasıl anlaşılmalıdır?</w:t>
      </w:r>
    </w:p>
    <w:p>
      <w:pPr/>
      <w:r>
        <w:rPr/>
        <w:t xml:space="preserve">Bir ilahî fiil ortaya çıktığında onunla bağlantılı başka fiillerin de birlikte tecelli etmesi şeklinde anlaşılmalıdır.</w:t>
      </w:r>
    </w:p>
    <w:p>
      <w:pPr/>
      <w:r>
        <w:rPr/>
        <w:t xml:space="preserve">3-) İsimlerin ve fiillerin yüksek derecede ve kuşatıcı biçimde görünmesi hangi inancı destekler?</w:t>
      </w:r>
    </w:p>
    <w:p>
      <w:pPr/>
      <w:r>
        <w:rPr/>
        <w:t xml:space="preserve">Tevhid inancını destekler.</w:t>
      </w:r>
    </w:p>
    <w:p>
      <w:pPr/>
      <w:r>
        <w:rPr/>
        <w:t xml:space="preserve">4-) Metindeki örnekte bir şeye hayat verilmesi neden tek başına ele alınmaz?</w:t>
      </w:r>
    </w:p>
    <w:p>
      <w:pPr/>
      <w:r>
        <w:rPr/>
        <w:t xml:space="preserve">Çünkü canlılık için yaratma, şekillendirme ve rızık verme gibi başka işler de aynı anda gerekir.</w:t>
      </w:r>
    </w:p>
    <w:p>
      <w:pPr/>
      <w:r>
        <w:rPr/>
        <w:t xml:space="preserve">5-) Burada geçen delillendirme tarzı daha çok gözleme mi, soyut varsayıma mı dayanır?</w:t>
      </w:r>
    </w:p>
    <w:p>
      <w:pPr/>
      <w:r>
        <w:rPr/>
        <w:t xml:space="preserve">Gözleme ve kâinatta görülen düzene dayanır.</w:t>
      </w:r>
    </w:p>
    <w:p>
      <w:pPr/>
      <w:r>
        <w:rPr/>
        <w:t xml:space="preserve">6-) İkinci paragrafta unsurlar ve türler hangi iki yönüyle ele alınır?</w:t>
      </w:r>
    </w:p>
    <w:p>
      <w:pPr/>
      <w:r>
        <w:rPr/>
        <w:t xml:space="preserve">Biri geniş alana yayılmaları, diğeri ise birlik işaretleri taşımaları yönüyle ele alınır.</w:t>
      </w:r>
    </w:p>
    <w:p>
      <w:pPr/>
      <w:r>
        <w:rPr/>
        <w:t xml:space="preserve">7-) Unsurların itaatli, türlerin düzenli olarak nitelenmesi hangi sonuca götürür?</w:t>
      </w:r>
    </w:p>
    <w:p>
      <w:pPr/>
      <w:r>
        <w:rPr/>
        <w:t xml:space="preserve">Bütün bu varlıkların kudret sahibi tek bir Yaratıcının emrinde olduğuna götürür.</w:t>
      </w:r>
    </w:p>
    <w:p>
      <w:pPr/>
      <w:r>
        <w:rPr/>
        <w:t xml:space="preserve">8-) Parçanın sonunda neden kısa bir işaretle yetinildiği belirtilir?</w:t>
      </w:r>
    </w:p>
    <w:p>
      <w:pPr/>
      <w:r>
        <w:rPr/>
        <w:t xml:space="preserve">Çünkü bu meselenin daha geniş açıklamasının başka yerde yapıldığı ifade edilir.</w:t>
      </w:r>
    </w:p>
    <w:p>
      <w:pPr/>
      <w:r>
        <w:rPr/>
        <w:t xml:space="preserve">9-) Bu pasajı bir cümleyle özetlesen nasıl özetlersin?</w:t>
      </w:r>
    </w:p>
    <w:p>
      <w:pPr/>
      <w:r>
        <w:rPr/>
        <w:t xml:space="preserve">Kâinatta her yerde aynı ilahî isimlerin, fiillerin, unsurların ve türlerin görünmesi Allah’ın birliğini açıkça göstermektedir.</w:t>
      </w:r>
    </w:p>
    <w:p>
      <w:pPr/>
      <w:r>
        <w:rPr/>
        <w:t xml:space="preserve">10-) Bu bölüm öğrencinin iman düşüncesine ne kazandırır?</w:t>
      </w:r>
    </w:p>
    <w:p>
      <w:pPr/>
      <w:r>
        <w:rPr/>
        <w:t xml:space="preserve">Etraftaki varlıklara bakarak Allah’ın birliğini aklen ve kalben kavrama alışkanlığı kazandırır.</w:t>
      </w:r>
    </w:p>
    <w:p>
      <w:r>
        <w:br w:type="page"/>
      </w:r>
    </w:p>
    <w:p>
      <w:pPr>
        <w:pStyle w:val="Heading2"/>
      </w:pPr>
      <w:r>
        <w:t>11sinif ayetul-kubra-p95-2-menzil-5-hakikat-isim-fiil-birligi-ve-unsurlar-nevilerin-ihatasi - Set 4 - CEVAPLAR</w:t>
      </w:r>
    </w:p>
    <w:p>
      <w:pPr/>
      <w:r>
        <w:rPr/>
        <w:t xml:space="preserve">1-) Parçada ilahî isimlerin her yerde aynı olması neden önemli bir delildir?</w:t>
      </w:r>
    </w:p>
    <w:p>
      <w:pPr/>
      <w:r>
        <w:rPr/>
        <w:t xml:space="preserve">Çünkü farklı mekânlarda aynı düzenin görünmesi, tek bir idareyi gösterir.</w:t>
      </w:r>
    </w:p>
    <w:p>
      <w:pPr/>
      <w:r>
        <w:rPr/>
        <w:t xml:space="preserve">2-) Fiillerin birbirini tamamlaması yaratılış hakkında nasıl bir fikir verir?</w:t>
      </w:r>
    </w:p>
    <w:p>
      <w:pPr/>
      <w:r>
        <w:rPr/>
        <w:t xml:space="preserve">Yaratılışın dağınık değil, tam bir uyum içinde yürüdüğü fikrini verir.</w:t>
      </w:r>
    </w:p>
    <w:p>
      <w:pPr/>
      <w:r>
        <w:rPr/>
        <w:t xml:space="preserve">3-) Metinde kudret, hikmet, rahmet ve inayetin iç içe anlatılması neyi gösterir?</w:t>
      </w:r>
    </w:p>
    <w:p>
      <w:pPr/>
      <w:r>
        <w:rPr/>
        <w:t xml:space="preserve">İlâhî işlerde güç, ölçü, merhamet ve yardımın beraber bulunduğunu gösterir.</w:t>
      </w:r>
    </w:p>
    <w:p>
      <w:pPr/>
      <w:r>
        <w:rPr/>
        <w:t xml:space="preserve">4-) Canlılık verilmesi örneği neden seçilmiş olabilir?</w:t>
      </w:r>
    </w:p>
    <w:p>
      <w:pPr/>
      <w:r>
        <w:rPr/>
        <w:t xml:space="preserve">Çünkü canlılıkta birçok ilahî fiilin aynı anda görülmesi daha açık fark edilir.</w:t>
      </w:r>
    </w:p>
    <w:p>
      <w:pPr/>
      <w:r>
        <w:rPr/>
        <w:t xml:space="preserve">5-) İsimlerin sahibi ile fiillerin faili için hangi hükme varılır?</w:t>
      </w:r>
    </w:p>
    <w:p>
      <w:pPr/>
      <w:r>
        <w:rPr/>
        <w:t xml:space="preserve">Onların bir, tek ve eşsiz olduğu hükmüne varılır.</w:t>
      </w:r>
    </w:p>
    <w:p>
      <w:pPr/>
      <w:r>
        <w:rPr/>
        <w:t xml:space="preserve">6-) Unsurların bütün yeryüzüne yayılmış olması hangi bakımdan tevhid delilidir?</w:t>
      </w:r>
    </w:p>
    <w:p>
      <w:pPr/>
      <w:r>
        <w:rPr/>
        <w:t xml:space="preserve">Hepsinin tek merkezden yönetilen genel bir sistem içinde çalıştığını gösterdiği için tevhid delilidir.</w:t>
      </w:r>
    </w:p>
    <w:p>
      <w:pPr/>
      <w:r>
        <w:rPr/>
        <w:t xml:space="preserve">7-) Türlerin yeryüzünde yayılıp hâkimiyet göstermesi neyi düşündürür?</w:t>
      </w:r>
    </w:p>
    <w:p>
      <w:pPr/>
      <w:r>
        <w:rPr/>
        <w:t xml:space="preserve">Türlerin tesadüfen değil, ortak bir plan ve kudretle var edildiğini düşündürür.</w:t>
      </w:r>
    </w:p>
    <w:p>
      <w:pPr/>
      <w:r>
        <w:rPr/>
        <w:t xml:space="preserve">8-) “Sikke” benzeri işaretler hangi anlamda kullanılmıştır?</w:t>
      </w:r>
    </w:p>
    <w:p>
      <w:pPr/>
      <w:r>
        <w:rPr/>
        <w:t xml:space="preserve">Her varlıkta aynı sanatkârı tanıtan alametler anlamında kullanılmıştır.</w:t>
      </w:r>
    </w:p>
    <w:p>
      <w:pPr/>
      <w:r>
        <w:rPr/>
        <w:t xml:space="preserve">9-) Unsurlar ve türler için yapılan benzetmelerde hangi düzen fikri öne çıkar?</w:t>
      </w:r>
    </w:p>
    <w:p>
      <w:pPr/>
      <w:r>
        <w:rPr/>
        <w:t xml:space="preserve">Emir alan, vazife gören ve belirli ölçü içinde çalışan bir düzen fikri öne çıkar.</w:t>
      </w:r>
    </w:p>
    <w:p>
      <w:pPr/>
      <w:r>
        <w:rPr/>
        <w:t xml:space="preserve">10-) Bu pasajda kullanılan deliller daha çok hangi iki alana dayanır?</w:t>
      </w:r>
    </w:p>
    <w:p>
      <w:pPr/>
      <w:r>
        <w:rPr/>
        <w:t xml:space="preserve">İlahî isim ve fiillerin birliğine, ayrıca unsurlar ve türlerin yaygın düzenine dayanır.</w:t>
      </w:r>
    </w:p>
    <w:p>
      <w:r>
        <w:br w:type="page"/>
      </w:r>
    </w:p>
    <w:p>
      <w:pPr>
        <w:pStyle w:val="Heading2"/>
      </w:pPr>
      <w:r>
        <w:t>11sinif ayetul-kubra-p95-2-menzil-5-hakikat-isim-fiil-birligi-ve-unsurlar-nevilerin-ihatasi - Set 5 - CEVAPLAR</w:t>
      </w:r>
    </w:p>
    <w:p>
      <w:pPr/>
      <w:r>
        <w:rPr/>
        <w:t xml:space="preserve">1-) Metne göre ilahî isimler ve fiiller sadece belli yerlerde mi görünür, yoksa genel mi tecelli eder?</w:t>
      </w:r>
    </w:p>
    <w:p>
      <w:pPr/>
      <w:r>
        <w:rPr/>
        <w:t xml:space="preserve">Genel olarak tecelli eder; yeryüzünün her tarafında etkileri görülür.</w:t>
      </w:r>
    </w:p>
    <w:p>
      <w:pPr/>
      <w:r>
        <w:rPr/>
        <w:t xml:space="preserve">2-) Aynı isim ve fiillerin her yerde benzer biçimde görünmesi tesadüfle açıklanabilir mi? Neye dayanarak cevap verilir?</w:t>
      </w:r>
    </w:p>
    <w:p>
      <w:pPr/>
      <w:r>
        <w:rPr/>
        <w:t xml:space="preserve">Açıklanamaz; çünkü bu kadar geniş ve uyumlu bir tecelli, ortak bir fail gerektirir.</w:t>
      </w:r>
    </w:p>
    <w:p>
      <w:pPr/>
      <w:r>
        <w:rPr/>
        <w:t xml:space="preserve">3-) Bir varlıkta birden çok ismin birlikte görünmesi neden tevhid lehine bir delildir?</w:t>
      </w:r>
    </w:p>
    <w:p>
      <w:pPr/>
      <w:r>
        <w:rPr/>
        <w:t xml:space="preserve">Çünkü birçok işin aynı anda ve uyumla yürütülmesi, tek bir yönetici kudreti gösterir.</w:t>
      </w:r>
    </w:p>
    <w:p>
      <w:pPr/>
      <w:r>
        <w:rPr/>
        <w:t xml:space="preserve">4-) Hayat verme ile birlikte başka fiillerin de görülmesi hangi bütünlüğü ortaya koyar?</w:t>
      </w:r>
    </w:p>
    <w:p>
      <w:pPr/>
      <w:r>
        <w:rPr/>
        <w:t xml:space="preserve">Yaratma düzeninin parça parça değil, birbirine bağlı ve tam bir bütün olduğunu ortaya koyar.</w:t>
      </w:r>
    </w:p>
    <w:p>
      <w:pPr/>
      <w:r>
        <w:rPr/>
        <w:t xml:space="preserve">5-) Parçada ulaşılan temel inanç hükmü nedir?</w:t>
      </w:r>
    </w:p>
    <w:p>
      <w:pPr/>
      <w:r>
        <w:rPr/>
        <w:t xml:space="preserve">Her şeyi yapan ve yönetenin Allah olduğu, O’nun da bir ve eşsiz olduğudur.</w:t>
      </w:r>
    </w:p>
    <w:p>
      <w:pPr/>
      <w:r>
        <w:rPr/>
        <w:t xml:space="preserve">6-) Unsurların yeryüzünü kuşatması onların hangi özelliğini öne çıkarır?</w:t>
      </w:r>
    </w:p>
    <w:p>
      <w:pPr/>
      <w:r>
        <w:rPr/>
        <w:t xml:space="preserve">Kapsayıcı ve genel görev yapan temel yapı taşları olmalarını öne çıkarır.</w:t>
      </w:r>
    </w:p>
    <w:p>
      <w:pPr/>
      <w:r>
        <w:rPr/>
        <w:t xml:space="preserve">7-) Nevilerin çok sayıda fertleriyle yeryüzüne yayılması neden dikkat çekici görülür?</w:t>
      </w:r>
    </w:p>
    <w:p>
      <w:pPr/>
      <w:r>
        <w:rPr/>
        <w:t xml:space="preserve">Çünkü bu yaygınlık içinde yine de ortak düzen ve benzerlik korunmaktadır.</w:t>
      </w:r>
    </w:p>
    <w:p>
      <w:pPr/>
      <w:r>
        <w:rPr/>
        <w:t xml:space="preserve">8-) Metne göre unsurlar ve türler kimin mülkü olarak değerlendirilir?</w:t>
      </w:r>
    </w:p>
    <w:p>
      <w:pPr/>
      <w:r>
        <w:rPr/>
        <w:t xml:space="preserve">Tek bir kudret sahibi Zâtın mülkü olarak değerlendirilir.</w:t>
      </w:r>
    </w:p>
    <w:p>
      <w:pPr/>
      <w:r>
        <w:rPr/>
        <w:t xml:space="preserve">9-) Unsurların hizmetçi, türlerin nefer gibi anlatılması hangi yönü hissettirir?</w:t>
      </w:r>
    </w:p>
    <w:p>
      <w:pPr/>
      <w:r>
        <w:rPr/>
        <w:t xml:space="preserve">Hepsinin görevli, disiplinli ve irade sahibi bir efendinin emrinde olduğunu hissettirir.</w:t>
      </w:r>
    </w:p>
    <w:p>
      <w:r>
        <w:br w:type="page"/>
      </w:r>
    </w:p>
    <w:p>
      <w:pPr>
        <w:pStyle w:val="Heading2"/>
      </w:pPr>
      <w:r>
        <w:t>11sinif ayetul-kubra-p95-2-menzil-5-hakikat-isim-fiil-birligi-ve-unsurlar-nevilerin-ihatasi - Set 6 - CEVAPLAR</w:t>
      </w:r>
    </w:p>
    <w:p>
      <w:pPr/>
      <w:r>
        <w:rPr/>
        <w:t xml:space="preserve">1-) Bu isim ve fiillerin kuşatıcı olması ne anlama gelir?</w:t>
      </w:r>
    </w:p>
    <w:p>
      <w:pPr/>
      <w:r>
        <w:rPr/>
        <w:t xml:space="preserve">Etkilerinin sınırlı olmayıp her yerde ve geniş ölçüde görülmesi anlamına gelir.</w:t>
      </w:r>
    </w:p>
    <w:p>
      <w:pPr/>
      <w:r>
        <w:rPr/>
        <w:t xml:space="preserve">2-) İsimlerin adeta birleşmiş gibi anlatılması hangi düşünceyi güçlendirir?</w:t>
      </w:r>
    </w:p>
    <w:p>
      <w:pPr/>
      <w:r>
        <w:rPr/>
        <w:t xml:space="preserve">Hepsinin tek bir Zâta ait olduğu düşüncesini güçlendirir.</w:t>
      </w:r>
    </w:p>
    <w:p>
      <w:pPr/>
      <w:r>
        <w:rPr/>
        <w:t xml:space="preserve">3-) Bir varlıkta hayatın ortaya çıkması sırasında başka ilahî tecellilerin de görünmesi nasıl bir ilişkiyi gösterir?</w:t>
      </w:r>
    </w:p>
    <w:p>
      <w:pPr/>
      <w:r>
        <w:rPr/>
        <w:t xml:space="preserve">İlahî fiiller arasında sıkı bir uyum ve beraberlik ilişkisi olduğunu gösterir.</w:t>
      </w:r>
    </w:p>
    <w:p>
      <w:pPr/>
      <w:r>
        <w:rPr/>
        <w:t xml:space="preserve">4-) Parçada “birdir, tektir” anlamını güçlendiren ardışık ifadelerin kullanılma amacı nedir?</w:t>
      </w:r>
    </w:p>
    <w:p>
      <w:pPr/>
      <w:r>
        <w:rPr/>
        <w:t xml:space="preserve">Allah’ın birliğini kuvvetli ve tereddütsüz biçimde vurgulamaktır.</w:t>
      </w:r>
    </w:p>
    <w:p>
      <w:pPr/>
      <w:r>
        <w:rPr/>
        <w:t xml:space="preserve">5-) İkinci kısımda unsurlar ve türler üzerinden nasıl bir ispat yapılır?</w:t>
      </w:r>
    </w:p>
    <w:p>
      <w:pPr/>
      <w:r>
        <w:rPr/>
        <w:t xml:space="preserve">Yeryüzüne yayılmış temel maddeler ve canlı türleri tek bir sahip ve idareciyi gösteren deliller olarak sunulur.</w:t>
      </w:r>
    </w:p>
    <w:p>
      <w:pPr/>
      <w:r>
        <w:rPr/>
        <w:t xml:space="preserve">6-) Türlerin birliği gösteren izler taşıması ne demektir?</w:t>
      </w:r>
    </w:p>
    <w:p>
      <w:pPr/>
      <w:r>
        <w:rPr/>
        <w:t xml:space="preserve">Her türün yaratılışında aynı sanatın, aynı ölçünün ve aynı kudretin izlerinin bulunması demektir.</w:t>
      </w:r>
    </w:p>
    <w:p>
      <w:pPr/>
      <w:r>
        <w:rPr/>
        <w:t xml:space="preserve">7-) Unsurların “itaatli”, türlerin “intizamlı” diye nitelenmesi varlık âlemi hakkında nasıl bir tablo çizer?</w:t>
      </w:r>
    </w:p>
    <w:p>
      <w:pPr/>
      <w:r>
        <w:rPr/>
        <w:t xml:space="preserve">Başsız ve dağınık değil; emre bağlı, düzenli ve yönetilen bir âlem tablosu çizer.</w:t>
      </w:r>
    </w:p>
    <w:p>
      <w:pPr/>
      <w:r>
        <w:rPr/>
        <w:t xml:space="preserve">8-) Bu metinde tevhid delili daha çok hangi yöntemle kurulmuştur: tarihî bilgiyle mi, kâinattaki gözlemlerle mi?</w:t>
      </w:r>
    </w:p>
    <w:p>
      <w:pPr/>
      <w:r>
        <w:rPr/>
        <w:t xml:space="preserve">Kâinattaki gözlemlerle kurulmuştur.</w:t>
      </w:r>
    </w:p>
    <w:p>
      <w:pPr/>
      <w:r>
        <w:rPr/>
        <w:t xml:space="preserve">9-) Parçanın bütünü dikkate alındığında okuyucu hangi imanî sonuca çağrılır?</w:t>
      </w:r>
    </w:p>
    <w:p>
      <w:pPr/>
      <w:r>
        <w:rPr/>
        <w:t xml:space="preserve">Her yerde görülen düzen, yaygınlık ve uyumdan hareketle Allah’ın tek Rab ve tek Yaratıcı olduğuna inanmaya çağrılır.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edc79c797434eec" /></Relationships>
</file>